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81" w:rsidRPr="00BF701D" w:rsidRDefault="003E5FB8" w:rsidP="00616581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7pt;margin-top:-49.55pt;width:555pt;height:768pt;z-index:1">
            <v:imagedata r:id="rId7" o:title=""/>
          </v:shape>
        </w:pict>
      </w:r>
      <w:r w:rsidR="00616581" w:rsidRPr="00BF701D">
        <w:rPr>
          <w:b/>
          <w:sz w:val="32"/>
          <w:szCs w:val="32"/>
        </w:rPr>
        <w:t>Ростовская область Тацинский район х.Новороссошанский</w:t>
      </w:r>
    </w:p>
    <w:p w:rsidR="00616581" w:rsidRDefault="00616581" w:rsidP="00616581">
      <w:pPr>
        <w:jc w:val="center"/>
        <w:rPr>
          <w:b/>
          <w:sz w:val="32"/>
          <w:szCs w:val="32"/>
        </w:rPr>
      </w:pPr>
      <w:r w:rsidRPr="00BF701D">
        <w:rPr>
          <w:b/>
          <w:sz w:val="32"/>
          <w:szCs w:val="32"/>
        </w:rPr>
        <w:t>МБОУ Новороссошанская ООШ</w:t>
      </w:r>
    </w:p>
    <w:p w:rsidR="00032F95" w:rsidRDefault="00616581" w:rsidP="00032F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032F95">
        <w:rPr>
          <w:b/>
          <w:sz w:val="32"/>
          <w:szCs w:val="32"/>
        </w:rPr>
        <w:t xml:space="preserve">                                 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Pr="00295D7D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r w:rsidRPr="00295D7D">
        <w:rPr>
          <w:sz w:val="28"/>
          <w:szCs w:val="28"/>
        </w:rPr>
        <w:t>»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Директор МБОУ 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Новороссошанская ООШ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Приказ от_</w:t>
      </w:r>
      <w:r w:rsidRPr="00295D7D">
        <w:rPr>
          <w:sz w:val="28"/>
          <w:szCs w:val="28"/>
          <w:u w:val="single"/>
        </w:rPr>
        <w:t>26.08.16 г.</w:t>
      </w:r>
      <w:r w:rsidRPr="00295D7D">
        <w:rPr>
          <w:sz w:val="28"/>
          <w:szCs w:val="28"/>
        </w:rPr>
        <w:t>_№_</w:t>
      </w:r>
      <w:r w:rsidRPr="00295D7D">
        <w:rPr>
          <w:sz w:val="28"/>
          <w:szCs w:val="28"/>
          <w:u w:val="single"/>
        </w:rPr>
        <w:t>103</w:t>
      </w:r>
      <w:r w:rsidRPr="00295D7D">
        <w:rPr>
          <w:sz w:val="28"/>
          <w:szCs w:val="28"/>
        </w:rPr>
        <w:t>_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________________________</w:t>
      </w:r>
    </w:p>
    <w:p w:rsidR="00032F95" w:rsidRPr="00295D7D" w:rsidRDefault="00032F95" w:rsidP="00032F95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(Подпись руководителя)</w:t>
      </w:r>
    </w:p>
    <w:p w:rsidR="00616581" w:rsidRPr="00260902" w:rsidRDefault="00032F95" w:rsidP="00032F95">
      <w:pPr>
        <w:jc w:val="center"/>
        <w:rPr>
          <w:sz w:val="32"/>
          <w:szCs w:val="32"/>
        </w:rPr>
      </w:pPr>
      <w:r w:rsidRPr="00295D7D">
        <w:rPr>
          <w:sz w:val="28"/>
          <w:szCs w:val="28"/>
        </w:rPr>
        <w:t xml:space="preserve">                                    /Птицына Н.В./</w:t>
      </w:r>
    </w:p>
    <w:p w:rsidR="00616581" w:rsidRPr="00260902" w:rsidRDefault="00616581" w:rsidP="00616581">
      <w:pPr>
        <w:jc w:val="center"/>
        <w:rPr>
          <w:sz w:val="32"/>
          <w:szCs w:val="32"/>
        </w:rPr>
      </w:pPr>
    </w:p>
    <w:p w:rsidR="00616581" w:rsidRDefault="00616581" w:rsidP="00616581">
      <w:pPr>
        <w:jc w:val="center"/>
        <w:rPr>
          <w:b/>
          <w:sz w:val="32"/>
          <w:szCs w:val="32"/>
        </w:rPr>
      </w:pPr>
    </w:p>
    <w:p w:rsidR="00616581" w:rsidRPr="00A962A6" w:rsidRDefault="00616581" w:rsidP="00616581">
      <w:pPr>
        <w:jc w:val="center"/>
        <w:rPr>
          <w:b/>
          <w:sz w:val="72"/>
          <w:szCs w:val="72"/>
        </w:rPr>
      </w:pPr>
      <w:r w:rsidRPr="00A962A6">
        <w:rPr>
          <w:b/>
          <w:sz w:val="72"/>
          <w:szCs w:val="72"/>
        </w:rPr>
        <w:t>Рабочая программа</w:t>
      </w:r>
    </w:p>
    <w:p w:rsidR="00616581" w:rsidRPr="00A962A6" w:rsidRDefault="00250B21" w:rsidP="00616581">
      <w:pPr>
        <w:rPr>
          <w:sz w:val="48"/>
          <w:szCs w:val="48"/>
        </w:rPr>
      </w:pPr>
      <w:r>
        <w:rPr>
          <w:sz w:val="48"/>
          <w:szCs w:val="48"/>
        </w:rPr>
        <w:t>п</w:t>
      </w:r>
      <w:r w:rsidR="00616581" w:rsidRPr="00A962A6">
        <w:rPr>
          <w:sz w:val="48"/>
          <w:szCs w:val="48"/>
        </w:rPr>
        <w:t xml:space="preserve">о </w:t>
      </w:r>
      <w:r w:rsidR="00616581">
        <w:rPr>
          <w:sz w:val="48"/>
          <w:szCs w:val="48"/>
        </w:rPr>
        <w:t>геометрии</w:t>
      </w:r>
    </w:p>
    <w:p w:rsidR="00616581" w:rsidRPr="00A962A6" w:rsidRDefault="00616581" w:rsidP="00616581">
      <w:pPr>
        <w:rPr>
          <w:sz w:val="48"/>
          <w:szCs w:val="48"/>
        </w:rPr>
      </w:pPr>
      <w:r>
        <w:rPr>
          <w:sz w:val="48"/>
          <w:szCs w:val="48"/>
        </w:rPr>
        <w:t xml:space="preserve">Основного общего образования </w:t>
      </w:r>
      <w:r w:rsidR="00935867">
        <w:rPr>
          <w:sz w:val="48"/>
          <w:szCs w:val="48"/>
        </w:rPr>
        <w:t>8</w:t>
      </w:r>
      <w:r w:rsidRPr="00A962A6">
        <w:rPr>
          <w:sz w:val="48"/>
          <w:szCs w:val="48"/>
        </w:rPr>
        <w:t xml:space="preserve"> класс</w:t>
      </w:r>
    </w:p>
    <w:p w:rsidR="00616581" w:rsidRPr="00A962A6" w:rsidRDefault="00616581" w:rsidP="00616581">
      <w:pPr>
        <w:rPr>
          <w:sz w:val="48"/>
          <w:szCs w:val="48"/>
        </w:rPr>
      </w:pPr>
      <w:r w:rsidRPr="00A962A6">
        <w:rPr>
          <w:sz w:val="48"/>
          <w:szCs w:val="48"/>
        </w:rPr>
        <w:t>Количество часов</w:t>
      </w:r>
      <w:r>
        <w:rPr>
          <w:sz w:val="48"/>
          <w:szCs w:val="48"/>
        </w:rPr>
        <w:t>: 68 часов</w:t>
      </w:r>
    </w:p>
    <w:p w:rsidR="00616581" w:rsidRPr="00A962A6" w:rsidRDefault="00616581" w:rsidP="00616581">
      <w:pPr>
        <w:rPr>
          <w:sz w:val="48"/>
          <w:szCs w:val="48"/>
        </w:rPr>
      </w:pPr>
      <w:r w:rsidRPr="00A962A6">
        <w:rPr>
          <w:sz w:val="48"/>
          <w:szCs w:val="48"/>
        </w:rPr>
        <w:t xml:space="preserve">Учитель: </w:t>
      </w:r>
      <w:r>
        <w:rPr>
          <w:sz w:val="48"/>
          <w:szCs w:val="48"/>
        </w:rPr>
        <w:t>Гроссман Елена Ивановна</w:t>
      </w:r>
    </w:p>
    <w:p w:rsidR="00250B21" w:rsidRDefault="00250B21" w:rsidP="00616581">
      <w:pPr>
        <w:rPr>
          <w:sz w:val="32"/>
          <w:szCs w:val="32"/>
        </w:rPr>
      </w:pPr>
    </w:p>
    <w:p w:rsidR="00250B21" w:rsidRDefault="00250B21" w:rsidP="00616581">
      <w:pPr>
        <w:rPr>
          <w:sz w:val="32"/>
          <w:szCs w:val="32"/>
        </w:rPr>
      </w:pPr>
    </w:p>
    <w:p w:rsidR="00250B21" w:rsidRDefault="00250B21" w:rsidP="00616581">
      <w:pPr>
        <w:rPr>
          <w:sz w:val="32"/>
          <w:szCs w:val="32"/>
        </w:rPr>
      </w:pPr>
    </w:p>
    <w:p w:rsidR="00616581" w:rsidRPr="00BB5612" w:rsidRDefault="00616581" w:rsidP="00616581">
      <w:pPr>
        <w:rPr>
          <w:sz w:val="32"/>
          <w:szCs w:val="32"/>
        </w:rPr>
      </w:pPr>
      <w:r w:rsidRPr="00250B21">
        <w:rPr>
          <w:sz w:val="32"/>
          <w:szCs w:val="32"/>
        </w:rPr>
        <w:t xml:space="preserve">Программа разработана на основе </w:t>
      </w:r>
      <w:r w:rsidRPr="00BB5612">
        <w:rPr>
          <w:sz w:val="32"/>
          <w:szCs w:val="32"/>
        </w:rPr>
        <w:t xml:space="preserve">Федерального компонента государственного образовательного стандарта основного общего образования по искусству с опорой на  программы общеобразовательных учреждений. Геометрия.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BB5612">
          <w:rPr>
            <w:sz w:val="32"/>
            <w:szCs w:val="32"/>
          </w:rPr>
          <w:t>20</w:t>
        </w:r>
        <w:r>
          <w:rPr>
            <w:sz w:val="32"/>
            <w:szCs w:val="32"/>
          </w:rPr>
          <w:t>10</w:t>
        </w:r>
        <w:r w:rsidRPr="00BB5612">
          <w:rPr>
            <w:sz w:val="32"/>
            <w:szCs w:val="32"/>
          </w:rPr>
          <w:t xml:space="preserve"> г</w:t>
        </w:r>
      </w:smartTag>
      <w:r w:rsidRPr="00BB5612">
        <w:rPr>
          <w:sz w:val="32"/>
          <w:szCs w:val="32"/>
        </w:rPr>
        <w:t>. Сост</w:t>
      </w:r>
      <w:r w:rsidRPr="00BB5612">
        <w:rPr>
          <w:sz w:val="32"/>
          <w:szCs w:val="32"/>
        </w:rPr>
        <w:t>а</w:t>
      </w:r>
      <w:r>
        <w:rPr>
          <w:sz w:val="32"/>
          <w:szCs w:val="32"/>
        </w:rPr>
        <w:t>витель</w:t>
      </w:r>
      <w:r w:rsidRPr="00BB5612">
        <w:rPr>
          <w:sz w:val="32"/>
          <w:szCs w:val="32"/>
        </w:rPr>
        <w:t>: Бурмистрова Т.А.</w:t>
      </w: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250B21" w:rsidRDefault="00250B2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616581" w:rsidRDefault="00616581" w:rsidP="00616581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250B21" w:rsidRPr="00A92BF0" w:rsidRDefault="00250B21" w:rsidP="00250B21">
      <w:pPr>
        <w:pStyle w:val="af4"/>
        <w:rPr>
          <w:sz w:val="28"/>
          <w:szCs w:val="28"/>
        </w:rPr>
      </w:pPr>
      <w:r w:rsidRPr="00A92BF0">
        <w:rPr>
          <w:sz w:val="28"/>
          <w:szCs w:val="28"/>
        </w:rPr>
        <w:t>Срок реализации программы: 1 год</w:t>
      </w:r>
      <w:r>
        <w:rPr>
          <w:sz w:val="28"/>
          <w:szCs w:val="28"/>
        </w:rPr>
        <w:t>.</w:t>
      </w:r>
    </w:p>
    <w:p w:rsidR="00250B21" w:rsidRPr="00F53CBB" w:rsidRDefault="00250B21" w:rsidP="00250B21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Год составления программы: </w:t>
      </w:r>
      <w:r w:rsidRPr="00F53CBB">
        <w:rPr>
          <w:sz w:val="28"/>
          <w:szCs w:val="28"/>
        </w:rPr>
        <w:t>201</w:t>
      </w:r>
      <w:r w:rsidR="00032F95">
        <w:rPr>
          <w:sz w:val="28"/>
          <w:szCs w:val="28"/>
        </w:rPr>
        <w:t>6</w:t>
      </w:r>
      <w:r w:rsidRPr="00F53CBB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63E65" w:rsidRDefault="00363E65" w:rsidP="00616581">
      <w:pPr>
        <w:tabs>
          <w:tab w:val="left" w:pos="802"/>
        </w:tabs>
        <w:jc w:val="center"/>
        <w:rPr>
          <w:b/>
          <w:bCs/>
          <w:color w:val="000000"/>
          <w:sz w:val="28"/>
          <w:szCs w:val="28"/>
        </w:rPr>
      </w:pPr>
    </w:p>
    <w:p w:rsidR="00363E65" w:rsidRDefault="00363E65" w:rsidP="00616581">
      <w:pPr>
        <w:tabs>
          <w:tab w:val="left" w:pos="802"/>
        </w:tabs>
        <w:jc w:val="center"/>
        <w:rPr>
          <w:b/>
          <w:bCs/>
          <w:color w:val="000000"/>
          <w:sz w:val="28"/>
          <w:szCs w:val="28"/>
        </w:rPr>
      </w:pPr>
    </w:p>
    <w:p w:rsidR="00616581" w:rsidRPr="00CC6532" w:rsidRDefault="00616581" w:rsidP="00616581">
      <w:pPr>
        <w:tabs>
          <w:tab w:val="left" w:pos="802"/>
        </w:tabs>
        <w:jc w:val="center"/>
        <w:rPr>
          <w:b/>
          <w:bCs/>
          <w:color w:val="000000"/>
          <w:sz w:val="28"/>
          <w:szCs w:val="28"/>
        </w:rPr>
      </w:pPr>
      <w:r w:rsidRPr="00CC6532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16581" w:rsidRPr="0039082B" w:rsidRDefault="00616581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Настоящая рабочая программа разработана  в соответствии с основными п</w:t>
      </w:r>
      <w:r w:rsidRPr="0039082B">
        <w:rPr>
          <w:sz w:val="28"/>
          <w:szCs w:val="28"/>
        </w:rPr>
        <w:t>о</w:t>
      </w:r>
      <w:r w:rsidRPr="0039082B">
        <w:rPr>
          <w:sz w:val="28"/>
          <w:szCs w:val="28"/>
        </w:rPr>
        <w:t>ложениями Государственного образовательного стандарта основного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39082B">
          <w:rPr>
            <w:sz w:val="28"/>
            <w:szCs w:val="28"/>
          </w:rPr>
          <w:t>2004 г</w:t>
        </w:r>
      </w:smartTag>
      <w:r w:rsidRPr="0039082B">
        <w:rPr>
          <w:sz w:val="28"/>
          <w:szCs w:val="28"/>
        </w:rPr>
        <w:t>.), требованиям к результатам освоения основной образов</w:t>
      </w:r>
      <w:r w:rsidRPr="0039082B">
        <w:rPr>
          <w:sz w:val="28"/>
          <w:szCs w:val="28"/>
        </w:rPr>
        <w:t>а</w:t>
      </w:r>
      <w:r w:rsidRPr="0039082B">
        <w:rPr>
          <w:sz w:val="28"/>
          <w:szCs w:val="28"/>
        </w:rPr>
        <w:t>тельной программы основного общего образования, требованиями основной образовательной программы основного общего образования МБОУ Новоро</w:t>
      </w:r>
      <w:r w:rsidRPr="0039082B">
        <w:rPr>
          <w:sz w:val="28"/>
          <w:szCs w:val="28"/>
        </w:rPr>
        <w:t>с</w:t>
      </w:r>
      <w:r w:rsidRPr="0039082B">
        <w:rPr>
          <w:sz w:val="28"/>
          <w:szCs w:val="28"/>
        </w:rPr>
        <w:t>сошанской ООШ, на основе Федерального компонента государственного образовательного стандарта осно</w:t>
      </w:r>
      <w:r w:rsidRPr="0039082B">
        <w:rPr>
          <w:sz w:val="28"/>
          <w:szCs w:val="28"/>
        </w:rPr>
        <w:t>в</w:t>
      </w:r>
      <w:r w:rsidRPr="0039082B">
        <w:rPr>
          <w:sz w:val="28"/>
          <w:szCs w:val="28"/>
        </w:rPr>
        <w:t xml:space="preserve">ного общего образования по математике с опорой на программы общеобразовательных учреждений. Алгебра.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39082B">
          <w:rPr>
            <w:sz w:val="28"/>
            <w:szCs w:val="28"/>
          </w:rPr>
          <w:t>2010 г</w:t>
        </w:r>
      </w:smartTag>
      <w:r w:rsidRPr="0039082B">
        <w:rPr>
          <w:sz w:val="28"/>
          <w:szCs w:val="28"/>
        </w:rPr>
        <w:t>. С</w:t>
      </w:r>
      <w:r w:rsidRPr="0039082B">
        <w:rPr>
          <w:sz w:val="28"/>
          <w:szCs w:val="28"/>
        </w:rPr>
        <w:t>о</w:t>
      </w:r>
      <w:r w:rsidRPr="0039082B">
        <w:rPr>
          <w:sz w:val="28"/>
          <w:szCs w:val="28"/>
        </w:rPr>
        <w:t>ставитель: Бурмистрова Т.А.</w:t>
      </w:r>
    </w:p>
    <w:p w:rsidR="00616581" w:rsidRPr="0039082B" w:rsidRDefault="00616581" w:rsidP="0039082B">
      <w:pPr>
        <w:pStyle w:val="af3"/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с п. 2 ст. 28 Федеральный Закон от 29 декабря 2012 года № 273-ФЗ «Об обр</w:t>
      </w:r>
      <w:r w:rsidRPr="0039082B">
        <w:rPr>
          <w:sz w:val="28"/>
          <w:szCs w:val="28"/>
          <w:lang w:eastAsia="en-US"/>
        </w:rPr>
        <w:t>а</w:t>
      </w:r>
      <w:r w:rsidRPr="0039082B">
        <w:rPr>
          <w:sz w:val="28"/>
          <w:szCs w:val="28"/>
          <w:lang w:eastAsia="en-US"/>
        </w:rPr>
        <w:t>зовании в Российской Федерации»</w:t>
      </w:r>
    </w:p>
    <w:p w:rsidR="00616581" w:rsidRPr="0039082B" w:rsidRDefault="00616581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п. 6 ст. 28 Закона об образовании</w:t>
      </w:r>
    </w:p>
    <w:p w:rsidR="00616581" w:rsidRPr="0039082B" w:rsidRDefault="00616581" w:rsidP="0039082B">
      <w:pPr>
        <w:ind w:firstLine="284"/>
        <w:jc w:val="both"/>
        <w:rPr>
          <w:sz w:val="28"/>
          <w:szCs w:val="28"/>
        </w:rPr>
      </w:pPr>
      <w:r w:rsidRPr="0039082B">
        <w:rPr>
          <w:sz w:val="28"/>
          <w:szCs w:val="28"/>
        </w:rPr>
        <w:t>п.7 ст. 28 Закона об образовании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п. 9 ст. 2 Закона об образовании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Федеральный компонент государственного образовательного стандарта, утверждённый Приказом Минобразования РФ от 05.03.2004 года № 1089.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Федеральный базисный учебный план и примерные учебные планы для образовательных учреждений Российской Ф</w:t>
      </w:r>
      <w:r w:rsidRPr="0039082B">
        <w:rPr>
          <w:sz w:val="28"/>
          <w:szCs w:val="28"/>
          <w:lang w:eastAsia="en-US"/>
        </w:rPr>
        <w:t>е</w:t>
      </w:r>
      <w:r w:rsidRPr="0039082B">
        <w:rPr>
          <w:sz w:val="28"/>
          <w:szCs w:val="28"/>
          <w:lang w:eastAsia="en-US"/>
        </w:rPr>
        <w:t>дерации, реализующих программы общего образования (приложение к приказу Минобразования РФ от 09.03.2004 года № 1312 ).</w:t>
      </w:r>
    </w:p>
    <w:p w:rsidR="00616581" w:rsidRPr="0039082B" w:rsidRDefault="00616581" w:rsidP="0039082B">
      <w:pPr>
        <w:pStyle w:val="af3"/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</w:t>
      </w:r>
      <w:r w:rsidRPr="0039082B">
        <w:rPr>
          <w:sz w:val="28"/>
          <w:szCs w:val="28"/>
          <w:lang w:eastAsia="en-US"/>
        </w:rPr>
        <w:t>ю</w:t>
      </w:r>
      <w:r w:rsidRPr="0039082B">
        <w:rPr>
          <w:sz w:val="28"/>
          <w:szCs w:val="28"/>
          <w:lang w:eastAsia="en-US"/>
        </w:rPr>
        <w:t>щих программы общего образования.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 xml:space="preserve">приказ Минздравсоцразвития России от 26 августа </w:t>
      </w:r>
      <w:smartTag w:uri="urn:schemas-microsoft-com:office:smarttags" w:element="metricconverter">
        <w:smartTagPr>
          <w:attr w:name="ProductID" w:val="2010 г"/>
        </w:smartTagPr>
        <w:r w:rsidRPr="0039082B">
          <w:rPr>
            <w:sz w:val="28"/>
            <w:szCs w:val="28"/>
            <w:lang w:eastAsia="en-US"/>
          </w:rPr>
          <w:t>2010 г</w:t>
        </w:r>
      </w:smartTag>
      <w:r w:rsidRPr="0039082B">
        <w:rPr>
          <w:sz w:val="28"/>
          <w:szCs w:val="28"/>
          <w:lang w:eastAsia="en-US"/>
        </w:rPr>
        <w:t>. № 761н. «Об утверждении Единого квалификационного справочника должностей руковод</w:t>
      </w:r>
      <w:r w:rsidRPr="0039082B">
        <w:rPr>
          <w:sz w:val="28"/>
          <w:szCs w:val="28"/>
          <w:lang w:eastAsia="en-US"/>
        </w:rPr>
        <w:t>и</w:t>
      </w:r>
      <w:r w:rsidRPr="0039082B">
        <w:rPr>
          <w:sz w:val="28"/>
          <w:szCs w:val="28"/>
          <w:lang w:eastAsia="en-US"/>
        </w:rPr>
        <w:t>телей, специалистов и служащих».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приказа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</w:t>
      </w:r>
      <w:r w:rsidRPr="0039082B">
        <w:rPr>
          <w:sz w:val="28"/>
          <w:szCs w:val="28"/>
          <w:lang w:eastAsia="en-US"/>
        </w:rPr>
        <w:t>б</w:t>
      </w:r>
      <w:r w:rsidRPr="0039082B">
        <w:rPr>
          <w:sz w:val="28"/>
          <w:szCs w:val="28"/>
          <w:lang w:eastAsia="en-US"/>
        </w:rPr>
        <w:t>щего и среднего общего образования».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приказа министерства общего и профессионального образования Ростовской области от 09.06.201</w:t>
      </w:r>
      <w:r w:rsidR="00716ECE">
        <w:rPr>
          <w:sz w:val="28"/>
          <w:szCs w:val="28"/>
          <w:lang w:eastAsia="en-US"/>
        </w:rPr>
        <w:t>6</w:t>
      </w:r>
      <w:r w:rsidRPr="0039082B">
        <w:rPr>
          <w:sz w:val="28"/>
          <w:szCs w:val="28"/>
          <w:lang w:eastAsia="en-US"/>
        </w:rPr>
        <w:t xml:space="preserve"> г. № 405 «Об утверждении примерного учебн</w:t>
      </w:r>
      <w:r w:rsidRPr="0039082B">
        <w:rPr>
          <w:sz w:val="28"/>
          <w:szCs w:val="28"/>
          <w:lang w:eastAsia="en-US"/>
        </w:rPr>
        <w:t>о</w:t>
      </w:r>
      <w:r w:rsidRPr="0039082B">
        <w:rPr>
          <w:sz w:val="28"/>
          <w:szCs w:val="28"/>
          <w:lang w:eastAsia="en-US"/>
        </w:rPr>
        <w:t>го плана для образовательных учреждений Ростовской области на 201</w:t>
      </w:r>
      <w:r w:rsidR="00032F95">
        <w:rPr>
          <w:sz w:val="28"/>
          <w:szCs w:val="28"/>
          <w:lang w:eastAsia="en-US"/>
        </w:rPr>
        <w:t>6</w:t>
      </w:r>
      <w:r w:rsidRPr="0039082B">
        <w:rPr>
          <w:sz w:val="28"/>
          <w:szCs w:val="28"/>
          <w:lang w:eastAsia="en-US"/>
        </w:rPr>
        <w:t xml:space="preserve"> – 201</w:t>
      </w:r>
      <w:r w:rsidR="00032F95">
        <w:rPr>
          <w:sz w:val="28"/>
          <w:szCs w:val="28"/>
          <w:lang w:eastAsia="en-US"/>
        </w:rPr>
        <w:t>7</w:t>
      </w:r>
      <w:r w:rsidRPr="0039082B">
        <w:rPr>
          <w:sz w:val="28"/>
          <w:szCs w:val="28"/>
          <w:lang w:eastAsia="en-US"/>
        </w:rPr>
        <w:t xml:space="preserve"> учебный год».</w:t>
      </w:r>
    </w:p>
    <w:p w:rsidR="00616581" w:rsidRPr="0039082B" w:rsidRDefault="00616581" w:rsidP="0039082B">
      <w:pPr>
        <w:pStyle w:val="af3"/>
        <w:numPr>
          <w:ilvl w:val="0"/>
          <w:numId w:val="5"/>
        </w:numPr>
        <w:spacing w:line="276" w:lineRule="auto"/>
        <w:ind w:left="0" w:firstLine="284"/>
        <w:jc w:val="both"/>
        <w:rPr>
          <w:sz w:val="28"/>
          <w:szCs w:val="28"/>
          <w:lang w:eastAsia="en-US"/>
        </w:rPr>
      </w:pPr>
      <w:r w:rsidRPr="0039082B">
        <w:rPr>
          <w:sz w:val="28"/>
          <w:szCs w:val="28"/>
          <w:lang w:eastAsia="en-US"/>
        </w:rPr>
        <w:t>положения о рабочих программах педагога МБОУ Новороссошанской ООШ</w:t>
      </w:r>
    </w:p>
    <w:p w:rsidR="0062273C" w:rsidRPr="0039082B" w:rsidRDefault="0062273C" w:rsidP="0039082B">
      <w:pPr>
        <w:ind w:firstLine="284"/>
        <w:jc w:val="both"/>
        <w:rPr>
          <w:sz w:val="28"/>
          <w:szCs w:val="28"/>
        </w:rPr>
      </w:pPr>
    </w:p>
    <w:p w:rsidR="00935867" w:rsidRPr="00AD5760" w:rsidRDefault="00935867" w:rsidP="00935867">
      <w:pPr>
        <w:ind w:firstLine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человека.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935867" w:rsidRPr="00AD5760" w:rsidRDefault="00935867" w:rsidP="00935867">
      <w:pPr>
        <w:numPr>
          <w:ilvl w:val="0"/>
          <w:numId w:val="30"/>
        </w:numPr>
        <w:tabs>
          <w:tab w:val="clear" w:pos="1544"/>
          <w:tab w:val="num" w:pos="851"/>
        </w:tabs>
        <w:ind w:left="851" w:hanging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Программа направлена на достижение следующих целей:</w:t>
      </w:r>
    </w:p>
    <w:p w:rsidR="00935867" w:rsidRPr="00AD5760" w:rsidRDefault="00935867" w:rsidP="00935867">
      <w:pPr>
        <w:numPr>
          <w:ilvl w:val="0"/>
          <w:numId w:val="30"/>
        </w:numPr>
        <w:tabs>
          <w:tab w:val="clear" w:pos="1544"/>
          <w:tab w:val="num" w:pos="851"/>
        </w:tabs>
        <w:ind w:left="851" w:hanging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935867" w:rsidRPr="00AD5760" w:rsidRDefault="00935867" w:rsidP="00935867">
      <w:pPr>
        <w:numPr>
          <w:ilvl w:val="0"/>
          <w:numId w:val="30"/>
        </w:numPr>
        <w:tabs>
          <w:tab w:val="clear" w:pos="1544"/>
          <w:tab w:val="num" w:pos="851"/>
        </w:tabs>
        <w:ind w:left="851" w:hanging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935867" w:rsidRPr="00AD5760" w:rsidRDefault="00935867" w:rsidP="00935867">
      <w:pPr>
        <w:numPr>
          <w:ilvl w:val="0"/>
          <w:numId w:val="30"/>
        </w:numPr>
        <w:tabs>
          <w:tab w:val="clear" w:pos="1544"/>
          <w:tab w:val="num" w:pos="851"/>
        </w:tabs>
        <w:ind w:left="851" w:hanging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935867" w:rsidRPr="00AD5760" w:rsidRDefault="00935867" w:rsidP="00935867">
      <w:pPr>
        <w:numPr>
          <w:ilvl w:val="0"/>
          <w:numId w:val="30"/>
        </w:numPr>
        <w:tabs>
          <w:tab w:val="clear" w:pos="1544"/>
          <w:tab w:val="num" w:pos="851"/>
        </w:tabs>
        <w:ind w:left="851" w:hanging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935867" w:rsidRPr="00AD5760" w:rsidRDefault="00935867" w:rsidP="00935867">
      <w:pPr>
        <w:numPr>
          <w:ilvl w:val="0"/>
          <w:numId w:val="30"/>
        </w:numPr>
        <w:tabs>
          <w:tab w:val="clear" w:pos="1544"/>
          <w:tab w:val="num" w:pos="851"/>
        </w:tabs>
        <w:ind w:left="851" w:hanging="284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развитие представлений о полной картине мира, о взаимосвязи математики с другими предметами.</w:t>
      </w:r>
    </w:p>
    <w:p w:rsidR="00935867" w:rsidRPr="00AD5760" w:rsidRDefault="00935867" w:rsidP="00133107">
      <w:pPr>
        <w:ind w:firstLine="720"/>
        <w:jc w:val="both"/>
        <w:rPr>
          <w:sz w:val="28"/>
          <w:szCs w:val="28"/>
        </w:rPr>
      </w:pPr>
      <w:r w:rsidRPr="00AD5760">
        <w:rPr>
          <w:sz w:val="28"/>
          <w:szCs w:val="28"/>
        </w:rPr>
        <w:t>В курсе геометрии 8-го класса продолжается решение задач на признаки равенства треугольников, но в совокупности с применением новых теоретических факторов. Теореме о сумме углов выпуклого многоугольника позволяет расширить класс задач. Формируется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Даются первые знания о синусе, косинусе и тангенсе острого угла прямоугольного треугольника. Даются учащимся систематизированные сведения об окружности и её свойствах, вписанной и описанной окружностях.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133107" w:rsidRDefault="00133107" w:rsidP="00190C5E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  <w:lang w:eastAsia="en-US"/>
        </w:rPr>
      </w:pPr>
    </w:p>
    <w:p w:rsidR="00190C5E" w:rsidRPr="00190C5E" w:rsidRDefault="00190C5E" w:rsidP="00190C5E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  <w:lang w:eastAsia="en-US"/>
        </w:rPr>
      </w:pPr>
      <w:r w:rsidRPr="00190C5E">
        <w:rPr>
          <w:b/>
          <w:i/>
          <w:sz w:val="28"/>
          <w:szCs w:val="28"/>
          <w:lang w:eastAsia="en-US"/>
        </w:rPr>
        <w:t>МЕСТО ПРЕДМЕТА В УЧЕБНОМ ПЛАНЕ</w:t>
      </w:r>
    </w:p>
    <w:p w:rsidR="002C393A" w:rsidRPr="002C393A" w:rsidRDefault="00190C5E" w:rsidP="002C393A">
      <w:pPr>
        <w:pStyle w:val="ab"/>
        <w:spacing w:before="0" w:beforeAutospacing="0" w:after="0"/>
        <w:ind w:firstLine="708"/>
        <w:jc w:val="both"/>
        <w:rPr>
          <w:rFonts w:eastAsia="Arial Unicode MS"/>
          <w:sz w:val="28"/>
          <w:szCs w:val="28"/>
          <w:lang/>
        </w:rPr>
      </w:pPr>
      <w:r w:rsidRPr="002C393A">
        <w:rPr>
          <w:rFonts w:eastAsia="Arial Unicode MS"/>
          <w:sz w:val="28"/>
          <w:szCs w:val="28"/>
          <w:lang/>
        </w:rPr>
        <w:t>Базисный учебный (образовательный план) на изучение геометрии в 7 классе основной школе отводит 2 учебных часа в неделю</w:t>
      </w:r>
      <w:r w:rsidR="00032F95" w:rsidRPr="002C393A">
        <w:rPr>
          <w:rFonts w:eastAsia="Arial Unicode MS"/>
          <w:sz w:val="28"/>
          <w:szCs w:val="28"/>
          <w:lang/>
        </w:rPr>
        <w:t>, всего 68</w:t>
      </w:r>
      <w:r w:rsidRPr="002C393A">
        <w:rPr>
          <w:rFonts w:eastAsia="Arial Unicode MS"/>
          <w:sz w:val="28"/>
          <w:szCs w:val="28"/>
          <w:lang/>
        </w:rPr>
        <w:t xml:space="preserve"> уроков (учебных занятий).</w:t>
      </w:r>
      <w:r w:rsidR="002C393A" w:rsidRPr="002C393A">
        <w:rPr>
          <w:rFonts w:eastAsia="Arial Unicode MS"/>
          <w:sz w:val="28"/>
          <w:szCs w:val="28"/>
          <w:lang/>
        </w:rPr>
        <w:t xml:space="preserve"> Из них контрольных работ 6 часов, которые распределены по разделам следующим образом: «Четырехугольники» 1 час, «Площадь» 1 час, «Подобие треугольников» 2 часа, «Окружность» 1 час и 1 час отведен на итоговую административную контрольную работу.</w:t>
      </w:r>
    </w:p>
    <w:p w:rsidR="00190C5E" w:rsidRPr="0039082B" w:rsidRDefault="00190C5E" w:rsidP="00190C5E">
      <w:pPr>
        <w:ind w:firstLine="284"/>
        <w:jc w:val="both"/>
        <w:rPr>
          <w:sz w:val="28"/>
          <w:szCs w:val="28"/>
        </w:rPr>
      </w:pPr>
    </w:p>
    <w:p w:rsidR="00190C5E" w:rsidRDefault="00190C5E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  <w:lang w:eastAsia="en-US"/>
        </w:rPr>
      </w:pPr>
    </w:p>
    <w:p w:rsidR="00386327" w:rsidRPr="00190C5E" w:rsidRDefault="00386327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  <w:lang w:eastAsia="en-US"/>
        </w:rPr>
      </w:pPr>
      <w:r w:rsidRPr="00190C5E">
        <w:rPr>
          <w:b/>
          <w:i/>
          <w:sz w:val="28"/>
          <w:szCs w:val="28"/>
          <w:lang w:eastAsia="en-US"/>
        </w:rPr>
        <w:t xml:space="preserve">ОБЩАЯ ХАРАКТЕРИСТИКА </w:t>
      </w:r>
      <w:r w:rsidR="0039082B" w:rsidRPr="00190C5E">
        <w:rPr>
          <w:b/>
          <w:i/>
          <w:sz w:val="28"/>
          <w:szCs w:val="28"/>
          <w:lang w:eastAsia="en-US"/>
        </w:rPr>
        <w:t>ПРЕДМЕТА.</w:t>
      </w:r>
    </w:p>
    <w:p w:rsidR="00971509" w:rsidRPr="005D59C1" w:rsidRDefault="00971509" w:rsidP="00971509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b/>
          <w:bCs/>
          <w:i/>
          <w:iCs/>
          <w:color w:val="000000"/>
        </w:rPr>
        <w:t>Геометрия</w:t>
      </w:r>
      <w:r w:rsidRPr="005D59C1">
        <w:rPr>
          <w:color w:val="000000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5D59C1">
        <w:rPr>
          <w:color w:val="000000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5D59C1">
        <w:rPr>
          <w:color w:val="000000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716ECE" w:rsidRDefault="00971509" w:rsidP="00971509">
      <w:pPr>
        <w:ind w:firstLine="284"/>
        <w:jc w:val="both"/>
        <w:rPr>
          <w:sz w:val="28"/>
          <w:szCs w:val="28"/>
        </w:rPr>
      </w:pPr>
      <w:r w:rsidRPr="005D59C1">
        <w:rPr>
          <w:color w:val="333333"/>
        </w:rPr>
        <w:tab/>
      </w:r>
      <w:r w:rsidRPr="005D59C1">
        <w:rPr>
          <w:bCs/>
          <w:color w:val="000000"/>
        </w:rPr>
        <w:t xml:space="preserve">В курсе геометрии 8 класса  </w:t>
      </w:r>
      <w:r w:rsidRPr="005D59C1">
        <w:rPr>
          <w:color w:val="000000"/>
        </w:rPr>
        <w:t>изучаются наиболее важные виды четы</w:t>
      </w:r>
      <w:r w:rsidRPr="005D59C1">
        <w:rPr>
          <w:color w:val="000000"/>
        </w:rPr>
        <w:softHyphen/>
        <w:t>рехугольников -параллелограмм, прямоугольник, ромб, квад</w:t>
      </w:r>
      <w:r w:rsidRPr="005D59C1">
        <w:rPr>
          <w:color w:val="000000"/>
        </w:rPr>
        <w:softHyphen/>
        <w:t>рат, трапеция; даётся представление о фигурах, обладающих осе</w:t>
      </w:r>
      <w:r w:rsidRPr="005D59C1">
        <w:rPr>
          <w:color w:val="000000"/>
        </w:rPr>
        <w:softHyphen/>
        <w:t>вой или центральной симметрией; расширяются и углубляются полученные в 5—6 классах представления обучающихся об измерении и вычисле</w:t>
      </w:r>
      <w:r w:rsidRPr="005D59C1">
        <w:rPr>
          <w:color w:val="000000"/>
        </w:rPr>
        <w:softHyphen/>
        <w:t>нии площадей; выводятся формулы площадей прямоугольника, па</w:t>
      </w:r>
      <w:r w:rsidRPr="005D59C1">
        <w:rPr>
          <w:color w:val="000000"/>
        </w:rPr>
        <w:softHyphen/>
        <w:t>раллелограмма, треугольника, трапеции; доказывается одна из глав</w:t>
      </w:r>
      <w:r w:rsidRPr="005D59C1">
        <w:rPr>
          <w:color w:val="000000"/>
        </w:rPr>
        <w:softHyphen/>
        <w:t>ных теорем геометрии — теорему Пифагора; вводится понятие подобных треугольни</w:t>
      </w:r>
      <w:r w:rsidRPr="005D59C1">
        <w:rPr>
          <w:color w:val="000000"/>
        </w:rPr>
        <w:softHyphen/>
        <w:t>ков; рассматриваются признаки подобия треугольников и их применения; делается первый шаг в освоении учащимися тригонометриче</w:t>
      </w:r>
      <w:r w:rsidRPr="005D59C1">
        <w:rPr>
          <w:color w:val="000000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</w:t>
      </w:r>
      <w:r w:rsidRPr="005D59C1">
        <w:rPr>
          <w:color w:val="000000"/>
        </w:rPr>
        <w:softHyphen/>
        <w:t>чательными точками треугольника; знакомятся обучающиеся с выполнением действий над векторами как направленными отрезками, что важно для применения векторов в физике.</w:t>
      </w:r>
    </w:p>
    <w:p w:rsidR="00076844" w:rsidRPr="0039082B" w:rsidRDefault="00076844" w:rsidP="0039082B">
      <w:pPr>
        <w:ind w:firstLine="284"/>
        <w:jc w:val="both"/>
        <w:rPr>
          <w:sz w:val="28"/>
          <w:szCs w:val="28"/>
        </w:rPr>
      </w:pPr>
    </w:p>
    <w:p w:rsidR="00032F95" w:rsidRDefault="00032F95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  <w:lang w:eastAsia="en-US"/>
        </w:rPr>
      </w:pPr>
    </w:p>
    <w:p w:rsidR="0062273C" w:rsidRDefault="00076844" w:rsidP="00363E65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363E65">
        <w:rPr>
          <w:b/>
          <w:i/>
          <w:color w:val="000000"/>
          <w:sz w:val="28"/>
          <w:szCs w:val="28"/>
        </w:rPr>
        <w:t>ТРЕБОВАНИЯ К УРОВНЮ ПОДГОТОВКИ УЧАЩИХСЯ.</w:t>
      </w:r>
    </w:p>
    <w:p w:rsidR="00363E65" w:rsidRPr="00363E65" w:rsidRDefault="00363E65" w:rsidP="00363E65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363E65">
        <w:rPr>
          <w:color w:val="000000"/>
        </w:rPr>
        <w:t xml:space="preserve">В ходе преподавания геометрии в 8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5D59C1">
        <w:rPr>
          <w:color w:val="000000"/>
        </w:rPr>
        <w:t>овла</w:t>
      </w:r>
      <w:r w:rsidRPr="005D59C1">
        <w:rPr>
          <w:color w:val="000000"/>
        </w:rPr>
        <w:softHyphen/>
        <w:t>девали</w:t>
      </w:r>
      <w:r w:rsidRPr="00363E65">
        <w:rPr>
          <w:color w:val="000000"/>
        </w:rPr>
        <w:t xml:space="preserve">умениямиобщеучебного характера, </w:t>
      </w:r>
      <w:r w:rsidRPr="005D59C1">
        <w:rPr>
          <w:color w:val="000000"/>
        </w:rPr>
        <w:t xml:space="preserve">разнообразными </w:t>
      </w:r>
      <w:r w:rsidRPr="00363E65">
        <w:rPr>
          <w:color w:val="000000"/>
        </w:rPr>
        <w:t xml:space="preserve">способами деятельности, </w:t>
      </w:r>
      <w:r w:rsidRPr="005D59C1">
        <w:rPr>
          <w:color w:val="000000"/>
        </w:rPr>
        <w:t>приобретали опыт:</w:t>
      </w: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color w:val="000000"/>
        </w:rPr>
        <w:tab/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color w:val="000000"/>
        </w:rPr>
        <w:tab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color w:val="000000"/>
        </w:rPr>
        <w:tab/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color w:val="000000"/>
        </w:rPr>
        <w:tab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color w:val="000000"/>
        </w:rPr>
        <w:tab/>
        <w:t>проведения доказательных рассуждений, аргументации, выдвижения гипотез и их обоснования;</w:t>
      </w:r>
    </w:p>
    <w:p w:rsidR="00363E65" w:rsidRPr="00363E65" w:rsidRDefault="00363E65" w:rsidP="00363E65">
      <w:pPr>
        <w:shd w:val="clear" w:color="auto" w:fill="FFFFFF"/>
        <w:autoSpaceDE w:val="0"/>
        <w:autoSpaceDN w:val="0"/>
        <w:adjustRightInd w:val="0"/>
        <w:spacing w:after="80"/>
        <w:jc w:val="both"/>
        <w:rPr>
          <w:color w:val="000000"/>
        </w:rPr>
      </w:pPr>
      <w:r w:rsidRPr="005D59C1">
        <w:rPr>
          <w:color w:val="000000"/>
        </w:rPr>
        <w:tab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76844" w:rsidRPr="00076844" w:rsidRDefault="00076844" w:rsidP="00076844">
      <w:pPr>
        <w:widowControl/>
        <w:suppressAutoHyphens w:val="0"/>
        <w:spacing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76844" w:rsidRPr="00076844" w:rsidRDefault="00076844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076844">
        <w:rPr>
          <w:b/>
          <w:i/>
          <w:color w:val="000000"/>
          <w:sz w:val="28"/>
          <w:szCs w:val="28"/>
        </w:rPr>
        <w:t>СОДЕРЖАНИЕ УЧЕБНОГО КУРСА ПРОГРАММЫ.</w:t>
      </w:r>
    </w:p>
    <w:p w:rsidR="00C04BCC" w:rsidRPr="0039082B" w:rsidRDefault="002C393A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C04BCC" w:rsidRPr="0039082B">
        <w:rPr>
          <w:b/>
          <w:color w:val="000000"/>
          <w:sz w:val="28"/>
          <w:szCs w:val="28"/>
        </w:rPr>
        <w:t xml:space="preserve"> класс </w:t>
      </w:r>
    </w:p>
    <w:p w:rsidR="002C393A" w:rsidRPr="00AD5760" w:rsidRDefault="002C393A" w:rsidP="002C393A">
      <w:pPr>
        <w:numPr>
          <w:ilvl w:val="0"/>
          <w:numId w:val="31"/>
        </w:numPr>
        <w:tabs>
          <w:tab w:val="left" w:pos="720"/>
        </w:tabs>
        <w:spacing w:after="120"/>
        <w:rPr>
          <w:b/>
          <w:bCs/>
          <w:sz w:val="28"/>
          <w:szCs w:val="28"/>
        </w:rPr>
      </w:pPr>
      <w:r w:rsidRPr="00AD5760">
        <w:rPr>
          <w:b/>
          <w:bCs/>
          <w:sz w:val="28"/>
          <w:szCs w:val="28"/>
        </w:rPr>
        <w:t>Четырехугольники</w:t>
      </w:r>
    </w:p>
    <w:p w:rsidR="002C393A" w:rsidRPr="00AD5760" w:rsidRDefault="002C393A" w:rsidP="002C393A">
      <w:pPr>
        <w:spacing w:after="120"/>
        <w:ind w:firstLine="567"/>
        <w:rPr>
          <w:sz w:val="28"/>
          <w:szCs w:val="28"/>
        </w:rPr>
      </w:pPr>
      <w:r w:rsidRPr="00AD5760">
        <w:rPr>
          <w:sz w:val="28"/>
          <w:szCs w:val="28"/>
        </w:rPr>
        <w:t>Основная цель – изучить наиболее важные виды четырехугольников –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2C393A" w:rsidRPr="00AD5760" w:rsidRDefault="002C393A" w:rsidP="002C393A">
      <w:pPr>
        <w:spacing w:after="120"/>
        <w:ind w:left="720"/>
        <w:rPr>
          <w:b/>
          <w:bCs/>
          <w:sz w:val="28"/>
          <w:szCs w:val="28"/>
        </w:rPr>
      </w:pPr>
      <w:r w:rsidRPr="00AD5760">
        <w:rPr>
          <w:b/>
          <w:bCs/>
          <w:sz w:val="28"/>
          <w:szCs w:val="28"/>
        </w:rPr>
        <w:t>2.Площадь</w:t>
      </w:r>
    </w:p>
    <w:p w:rsidR="002C393A" w:rsidRPr="00AD5760" w:rsidRDefault="002C393A" w:rsidP="002C393A">
      <w:pPr>
        <w:spacing w:after="120"/>
        <w:ind w:firstLine="567"/>
        <w:rPr>
          <w:sz w:val="28"/>
          <w:szCs w:val="28"/>
        </w:rPr>
      </w:pPr>
      <w:r w:rsidRPr="00AD5760">
        <w:rPr>
          <w:sz w:val="28"/>
          <w:szCs w:val="28"/>
        </w:rPr>
        <w:t>Основная цель – расширить и углубить полученные в 5-6 классах представления учащихся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– теорему Пифагора.</w:t>
      </w:r>
    </w:p>
    <w:p w:rsidR="002C393A" w:rsidRPr="00AD5760" w:rsidRDefault="002C393A" w:rsidP="002C393A">
      <w:pPr>
        <w:spacing w:after="120"/>
        <w:ind w:left="720"/>
        <w:rPr>
          <w:b/>
          <w:bCs/>
          <w:sz w:val="28"/>
          <w:szCs w:val="28"/>
        </w:rPr>
      </w:pPr>
      <w:r w:rsidRPr="00AD5760">
        <w:rPr>
          <w:b/>
          <w:bCs/>
          <w:sz w:val="28"/>
          <w:szCs w:val="28"/>
        </w:rPr>
        <w:t>3. Подобные треугольники</w:t>
      </w:r>
    </w:p>
    <w:p w:rsidR="002C393A" w:rsidRPr="00AD5760" w:rsidRDefault="002C393A" w:rsidP="002C393A">
      <w:pPr>
        <w:spacing w:after="120"/>
        <w:ind w:firstLine="567"/>
        <w:rPr>
          <w:sz w:val="28"/>
          <w:szCs w:val="28"/>
        </w:rPr>
      </w:pPr>
    </w:p>
    <w:p w:rsidR="002C393A" w:rsidRPr="00AD5760" w:rsidRDefault="002C393A" w:rsidP="002C393A">
      <w:pPr>
        <w:spacing w:after="120"/>
        <w:ind w:firstLine="567"/>
        <w:rPr>
          <w:sz w:val="28"/>
          <w:szCs w:val="28"/>
        </w:rPr>
      </w:pPr>
      <w:r w:rsidRPr="00AD5760">
        <w:rPr>
          <w:sz w:val="28"/>
          <w:szCs w:val="28"/>
        </w:rPr>
        <w:t>Основная цель –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2C393A" w:rsidRPr="00AD5760" w:rsidRDefault="002C393A" w:rsidP="002C393A">
      <w:pPr>
        <w:spacing w:after="120"/>
        <w:ind w:left="720"/>
        <w:rPr>
          <w:b/>
          <w:bCs/>
          <w:sz w:val="28"/>
          <w:szCs w:val="28"/>
        </w:rPr>
      </w:pPr>
      <w:r w:rsidRPr="00AD5760">
        <w:rPr>
          <w:b/>
          <w:bCs/>
          <w:sz w:val="28"/>
          <w:szCs w:val="28"/>
        </w:rPr>
        <w:t>4. Окружность</w:t>
      </w:r>
    </w:p>
    <w:p w:rsidR="002C393A" w:rsidRPr="00AD5760" w:rsidRDefault="002C393A" w:rsidP="002C393A">
      <w:pPr>
        <w:spacing w:after="120"/>
        <w:ind w:firstLine="567"/>
        <w:rPr>
          <w:sz w:val="28"/>
          <w:szCs w:val="28"/>
        </w:rPr>
      </w:pPr>
      <w:r w:rsidRPr="00AD5760">
        <w:rPr>
          <w:sz w:val="28"/>
          <w:szCs w:val="28"/>
        </w:rPr>
        <w:t>основная цель – расширить сведения об окружности, полученные учащимися в 7 классе; изучить новые факты, связанные с окружностью; познакомить учащихся с четырьмя замечательными точками треугольника.</w:t>
      </w:r>
    </w:p>
    <w:p w:rsidR="002C393A" w:rsidRDefault="002C393A" w:rsidP="002C393A">
      <w:pPr>
        <w:spacing w:after="120"/>
        <w:ind w:left="720"/>
        <w:rPr>
          <w:b/>
          <w:bCs/>
          <w:sz w:val="28"/>
          <w:szCs w:val="28"/>
        </w:rPr>
      </w:pPr>
      <w:r w:rsidRPr="00AD5760">
        <w:rPr>
          <w:b/>
          <w:bCs/>
          <w:sz w:val="28"/>
          <w:szCs w:val="28"/>
        </w:rPr>
        <w:t>5. Повторение. Решение задач.</w:t>
      </w:r>
    </w:p>
    <w:p w:rsidR="00C04BCC" w:rsidRPr="0039082B" w:rsidRDefault="00C04BCC" w:rsidP="0039082B">
      <w:pPr>
        <w:pStyle w:val="af3"/>
        <w:spacing w:after="160" w:line="259" w:lineRule="auto"/>
        <w:ind w:left="0" w:firstLine="284"/>
        <w:jc w:val="center"/>
        <w:rPr>
          <w:b/>
          <w:sz w:val="28"/>
          <w:szCs w:val="28"/>
          <w:lang w:eastAsia="en-US"/>
        </w:rPr>
      </w:pPr>
    </w:p>
    <w:p w:rsidR="00386327" w:rsidRPr="00076844" w:rsidRDefault="00190C5E" w:rsidP="0039082B">
      <w:pPr>
        <w:pStyle w:val="af3"/>
        <w:spacing w:after="160" w:line="259" w:lineRule="auto"/>
        <w:ind w:left="0" w:firstLine="284"/>
        <w:jc w:val="center"/>
        <w:rPr>
          <w:b/>
          <w:i/>
          <w:sz w:val="28"/>
          <w:szCs w:val="28"/>
          <w:lang w:eastAsia="en-US"/>
        </w:rPr>
      </w:pPr>
      <w:r w:rsidRPr="00076844">
        <w:rPr>
          <w:b/>
          <w:i/>
          <w:sz w:val="28"/>
          <w:szCs w:val="28"/>
          <w:lang w:eastAsia="en-US"/>
        </w:rPr>
        <w:t>ТРЕБОВАНИЯ К ПЛАНИРУЕМЫМ РЕЗУЛЬТАТАМ</w:t>
      </w:r>
      <w:r w:rsidR="00386327" w:rsidRPr="00076844">
        <w:rPr>
          <w:b/>
          <w:i/>
          <w:sz w:val="28"/>
          <w:szCs w:val="28"/>
          <w:lang w:eastAsia="en-US"/>
        </w:rPr>
        <w:t xml:space="preserve"> ИЗУЧЕНИЯ </w:t>
      </w:r>
      <w:r w:rsidRPr="00076844">
        <w:rPr>
          <w:b/>
          <w:i/>
          <w:sz w:val="28"/>
          <w:szCs w:val="28"/>
          <w:lang w:eastAsia="en-US"/>
        </w:rPr>
        <w:t>ПРОГРАММЫ.</w:t>
      </w:r>
    </w:p>
    <w:p w:rsidR="002C393A" w:rsidRPr="00215014" w:rsidRDefault="002C393A" w:rsidP="004B7782">
      <w:pPr>
        <w:pStyle w:val="af3"/>
        <w:jc w:val="center"/>
        <w:rPr>
          <w:sz w:val="28"/>
          <w:szCs w:val="28"/>
        </w:rPr>
      </w:pPr>
      <w:r w:rsidRPr="00215014">
        <w:rPr>
          <w:sz w:val="28"/>
          <w:szCs w:val="28"/>
        </w:rPr>
        <w:t>В результате изучения курса геометрии 8-го класса учащиеся должны уметь: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распознавать геометрические фигуры, различать их взаимное расположение;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C393A" w:rsidRPr="00215014" w:rsidRDefault="002C393A" w:rsidP="004B7782">
      <w:pPr>
        <w:pStyle w:val="ab"/>
        <w:numPr>
          <w:ilvl w:val="0"/>
          <w:numId w:val="32"/>
        </w:numPr>
        <w:spacing w:before="0" w:beforeAutospacing="0" w:after="0"/>
        <w:jc w:val="both"/>
        <w:rPr>
          <w:sz w:val="28"/>
          <w:szCs w:val="28"/>
        </w:rPr>
      </w:pPr>
      <w:r w:rsidRPr="00215014">
        <w:rPr>
          <w:sz w:val="28"/>
          <w:szCs w:val="28"/>
        </w:rPr>
        <w:t>решать простейшие планиметрические задачи в пространстве.</w:t>
      </w:r>
    </w:p>
    <w:p w:rsidR="00616581" w:rsidRDefault="00616581" w:rsidP="0039082B">
      <w:pPr>
        <w:pStyle w:val="a1"/>
        <w:spacing w:after="0"/>
        <w:ind w:firstLine="284"/>
        <w:rPr>
          <w:sz w:val="28"/>
          <w:szCs w:val="28"/>
        </w:rPr>
      </w:pPr>
    </w:p>
    <w:p w:rsidR="00C76CA1" w:rsidRPr="00076844" w:rsidRDefault="00C76CA1" w:rsidP="00C76CA1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КРИТЕРИИ И НОРМЫ ОЦЕНИВАНИЯ ЗНАНИЙ, УМЕНИЙ И НАВЫКОВ ОБУЧАЮЩИХСЯ.</w:t>
      </w:r>
    </w:p>
    <w:p w:rsidR="00550DD6" w:rsidRDefault="00FA05D0" w:rsidP="00C76CA1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190C5E" w:rsidRPr="0039082B" w:rsidRDefault="00190C5E" w:rsidP="0039082B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Для оценки достижений учащихся применяется пятибалльная система оценивания.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Нормы оценки: 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b/>
          <w:sz w:val="28"/>
          <w:szCs w:val="28"/>
        </w:rPr>
      </w:pPr>
      <w:r w:rsidRPr="0039082B">
        <w:rPr>
          <w:b/>
          <w:sz w:val="28"/>
          <w:szCs w:val="28"/>
        </w:rPr>
        <w:t>1. Оценка письменных контрольных работ обучающихся по математике.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Ответ оценивается отметкой «5»,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 работа выполнена полностью;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2) в логических рассуждениях и обосновании решения нет пробелов и ошибок;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«4»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«3»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«2»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1) допущены существенные ошибки, показавшие, что обучающийся не обладает обязательными умениями по данной теме в полной мере. 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«1» ставится, если: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1)работа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b/>
          <w:i/>
          <w:sz w:val="28"/>
          <w:szCs w:val="28"/>
        </w:rPr>
      </w:pPr>
      <w:r w:rsidRPr="0039082B">
        <w:rPr>
          <w:b/>
          <w:i/>
          <w:sz w:val="28"/>
          <w:szCs w:val="28"/>
        </w:rPr>
        <w:t>2.Оценка устных ответов обучающихся по математике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Ответ оценивается отметкой «5», если ученик: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продемонстрировал знание теории ранее изученных сопутствующих тем,  сформированность  и устойчивость используемых при ответе умений и навыков;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отвечал самостоятельно, без наводящих вопросов учителя;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возможны одна – две  неточности при освещение второстепенных вопросов или в выкладках, которые ученик легко исправил после замечания учителя.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 xml:space="preserve">Ответ оценивается отметкой «4», 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 xml:space="preserve">если удовлетворяет в основном требованиям на оценку «5», 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но при этом имеет один из недостатков: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допущены ошибка или более двух недочетов  при освещении второстепенных вопросов или в выкладках,  легко исправленные после замечания учителя.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Отметка «3» ставится в следующих случаях: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«2» ставится в следующих случаях: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не раскрыто основное содержание учебного материала;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50DD6" w:rsidRPr="0039082B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 </w:t>
      </w:r>
    </w:p>
    <w:p w:rsidR="00550DD6" w:rsidRPr="0039082B" w:rsidRDefault="00550DD6" w:rsidP="0039082B">
      <w:pPr>
        <w:pStyle w:val="a1"/>
        <w:spacing w:after="0"/>
        <w:ind w:firstLine="284"/>
        <w:jc w:val="center"/>
        <w:rPr>
          <w:i/>
          <w:sz w:val="28"/>
          <w:szCs w:val="28"/>
        </w:rPr>
      </w:pPr>
      <w:r w:rsidRPr="0039082B">
        <w:rPr>
          <w:i/>
          <w:sz w:val="28"/>
          <w:szCs w:val="28"/>
        </w:rPr>
        <w:t>Отметка «1» ставится, если:</w:t>
      </w:r>
    </w:p>
    <w:p w:rsidR="00C04BCC" w:rsidRDefault="00550DD6" w:rsidP="0039082B">
      <w:pPr>
        <w:pStyle w:val="a1"/>
        <w:spacing w:after="0"/>
        <w:ind w:firstLine="284"/>
        <w:rPr>
          <w:sz w:val="28"/>
          <w:szCs w:val="28"/>
        </w:rPr>
      </w:pPr>
      <w:r w:rsidRPr="0039082B">
        <w:rPr>
          <w:rFonts w:ascii="Arial Unicode MS" w:hAnsi="Arial Unicode MS" w:cs="Arial Unicode MS" w:hint="eastAsia"/>
          <w:sz w:val="28"/>
          <w:szCs w:val="28"/>
        </w:rPr>
        <w:t></w:t>
      </w:r>
      <w:r w:rsidRPr="0039082B">
        <w:rPr>
          <w:rFonts w:ascii="Arial Unicode MS" w:hAnsi="Arial Unicode MS" w:cs="Arial Unicode MS" w:hint="eastAsia"/>
          <w:sz w:val="28"/>
          <w:szCs w:val="28"/>
        </w:rPr>
        <w:t></w:t>
      </w:r>
      <w:r w:rsidRPr="0039082B">
        <w:rPr>
          <w:rFonts w:ascii="Arial Unicode MS" w:hAnsi="Arial Unicode MS" w:cs="Arial Unicode MS" w:hint="eastAsia"/>
          <w:sz w:val="28"/>
          <w:szCs w:val="28"/>
        </w:rPr>
        <w:t></w:t>
      </w:r>
      <w:r w:rsidRPr="0039082B">
        <w:rPr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076844" w:rsidRDefault="00076844" w:rsidP="0039082B">
      <w:pPr>
        <w:pStyle w:val="a1"/>
        <w:spacing w:after="0"/>
        <w:ind w:firstLine="284"/>
        <w:rPr>
          <w:sz w:val="28"/>
          <w:szCs w:val="28"/>
        </w:rPr>
      </w:pPr>
    </w:p>
    <w:p w:rsidR="00716ECE" w:rsidRDefault="00716ECE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C10FB1" w:rsidRDefault="00C10FB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505582" w:rsidRPr="00076844" w:rsidRDefault="00C76CA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076844">
        <w:rPr>
          <w:b/>
          <w:i/>
          <w:color w:val="000000"/>
          <w:sz w:val="28"/>
          <w:szCs w:val="28"/>
        </w:rPr>
        <w:t>ПЕРЕЧЕНЬ ТЕМ УЧЕБНОГО ПРЕДМЕТА.</w:t>
      </w:r>
    </w:p>
    <w:p w:rsidR="00505582" w:rsidRDefault="0050558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3"/>
        <w:gridCol w:w="1965"/>
        <w:gridCol w:w="1970"/>
      </w:tblGrid>
      <w:tr w:rsidR="00330A72" w:rsidRPr="00281CF3" w:rsidTr="008C280D">
        <w:trPr>
          <w:cantSplit/>
          <w:trHeight w:val="562"/>
        </w:trPr>
        <w:tc>
          <w:tcPr>
            <w:tcW w:w="5319" w:type="dxa"/>
          </w:tcPr>
          <w:p w:rsidR="00330A72" w:rsidRPr="00281CF3" w:rsidRDefault="00330A72" w:rsidP="006F60D3">
            <w:pPr>
              <w:keepNext/>
              <w:keepLines/>
              <w:jc w:val="center"/>
              <w:rPr>
                <w:i/>
                <w:sz w:val="28"/>
                <w:szCs w:val="28"/>
              </w:rPr>
            </w:pPr>
            <w:bookmarkStart w:id="0" w:name="_GoBack"/>
            <w:r w:rsidRPr="00281CF3">
              <w:rPr>
                <w:sz w:val="28"/>
                <w:szCs w:val="28"/>
              </w:rPr>
              <w:t>Содержание материала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Количество контрольных работ</w:t>
            </w:r>
          </w:p>
        </w:tc>
      </w:tr>
      <w:bookmarkEnd w:id="0"/>
      <w:tr w:rsidR="00330A72" w:rsidRPr="00281CF3" w:rsidTr="008C280D">
        <w:trPr>
          <w:cantSplit/>
        </w:trPr>
        <w:tc>
          <w:tcPr>
            <w:tcW w:w="5319" w:type="dxa"/>
          </w:tcPr>
          <w:p w:rsidR="00330A72" w:rsidRPr="00281CF3" w:rsidRDefault="00330A72" w:rsidP="004B7782">
            <w:pPr>
              <w:keepNext/>
              <w:keepLines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Четырёхугольники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14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</w:t>
            </w:r>
          </w:p>
        </w:tc>
      </w:tr>
      <w:tr w:rsidR="00330A72" w:rsidRPr="00281CF3" w:rsidTr="008C280D">
        <w:trPr>
          <w:cantSplit/>
        </w:trPr>
        <w:tc>
          <w:tcPr>
            <w:tcW w:w="5319" w:type="dxa"/>
          </w:tcPr>
          <w:p w:rsidR="00330A72" w:rsidRPr="00281CF3" w:rsidRDefault="00330A72" w:rsidP="004B7782">
            <w:pPr>
              <w:keepNext/>
              <w:keepLines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 xml:space="preserve"> Площадь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14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</w:t>
            </w:r>
          </w:p>
        </w:tc>
      </w:tr>
      <w:tr w:rsidR="00330A72" w:rsidRPr="00281CF3" w:rsidTr="008C280D">
        <w:trPr>
          <w:cantSplit/>
        </w:trPr>
        <w:tc>
          <w:tcPr>
            <w:tcW w:w="5319" w:type="dxa"/>
          </w:tcPr>
          <w:p w:rsidR="00330A72" w:rsidRPr="00281CF3" w:rsidRDefault="00330A72" w:rsidP="004B7782">
            <w:pPr>
              <w:keepNext/>
              <w:keepLines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Подобные треугольники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19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2</w:t>
            </w:r>
          </w:p>
        </w:tc>
      </w:tr>
      <w:tr w:rsidR="00330A72" w:rsidRPr="00281CF3" w:rsidTr="008C280D">
        <w:trPr>
          <w:cantSplit/>
        </w:trPr>
        <w:tc>
          <w:tcPr>
            <w:tcW w:w="5319" w:type="dxa"/>
          </w:tcPr>
          <w:p w:rsidR="00330A72" w:rsidRPr="00281CF3" w:rsidRDefault="00330A72" w:rsidP="004B7782">
            <w:pPr>
              <w:keepNext/>
              <w:keepLines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Окружность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17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</w:t>
            </w:r>
          </w:p>
        </w:tc>
      </w:tr>
      <w:tr w:rsidR="00330A72" w:rsidRPr="00281CF3" w:rsidTr="008C280D">
        <w:trPr>
          <w:cantSplit/>
        </w:trPr>
        <w:tc>
          <w:tcPr>
            <w:tcW w:w="5319" w:type="dxa"/>
          </w:tcPr>
          <w:p w:rsidR="00330A72" w:rsidRPr="00281CF3" w:rsidRDefault="00330A72" w:rsidP="004B7782">
            <w:pPr>
              <w:keepNext/>
              <w:keepLines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4</w:t>
            </w:r>
          </w:p>
        </w:tc>
        <w:tc>
          <w:tcPr>
            <w:tcW w:w="1975" w:type="dxa"/>
          </w:tcPr>
          <w:p w:rsidR="00330A72" w:rsidRPr="00281CF3" w:rsidRDefault="00330A72" w:rsidP="006F60D3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281CF3">
              <w:rPr>
                <w:sz w:val="28"/>
                <w:szCs w:val="28"/>
              </w:rPr>
              <w:t>1</w:t>
            </w:r>
          </w:p>
        </w:tc>
      </w:tr>
    </w:tbl>
    <w:p w:rsidR="00290BDF" w:rsidRDefault="00290BDF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C76CA1" w:rsidRPr="00076844" w:rsidRDefault="00C76CA1" w:rsidP="00C76CA1">
      <w:pPr>
        <w:ind w:firstLine="284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УЧЕБНО-МЕТОДИЧЕСКОЕ И МАТЕРИАЛЬНО-ТЕХНИЧЕСКОЕ ОБЕСПЕЧЕНИЕ ОБРАЗОВАТЕЛЬНОГО ПРОЦЕССА</w:t>
      </w:r>
      <w:r w:rsidR="00076844">
        <w:rPr>
          <w:b/>
          <w:i/>
          <w:sz w:val="28"/>
          <w:szCs w:val="28"/>
        </w:rPr>
        <w:t>.</w:t>
      </w:r>
    </w:p>
    <w:p w:rsidR="00C76CA1" w:rsidRPr="0039082B" w:rsidRDefault="00C76CA1" w:rsidP="00C76CA1">
      <w:pPr>
        <w:pStyle w:val="af3"/>
        <w:ind w:left="0" w:firstLine="284"/>
        <w:jc w:val="center"/>
        <w:rPr>
          <w:b/>
          <w:sz w:val="28"/>
          <w:szCs w:val="28"/>
          <w:lang w:eastAsia="en-US"/>
        </w:rPr>
      </w:pPr>
    </w:p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УЧЕБНО-МЕТОДИЧЕСКИЙ КОМПЛЕКТ</w:t>
      </w:r>
    </w:p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Л.С. Атанасян и коллектив авторов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304"/>
      </w:tblGrid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Геометрия. Сборник рабочих программ. 7 – 9 классы: пособие для учителей общеобразовательных организаций / [автор-составитель Т.А. Бурмистрова. – М.: Просвещение,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2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Учебник. Геометрия: 7 – 9 кл. / Л. С. Атанасян, В. Ф. Бутузов, С. Б. Кадомцев и др. – М.: Просвещение, 2014.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3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Рабочая тетрадь по геометрии: 7 класс: к учебнику Л.С. Атанасяна и др. «Геометрия 7 – 9 классы» / Ю.А. Глазков, П.М. Камаев.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4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rStyle w:val="af5"/>
                <w:b w:val="0"/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Контрольные работы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rStyle w:val="af5"/>
                <w:b w:val="0"/>
                <w:bCs/>
                <w:sz w:val="28"/>
                <w:szCs w:val="28"/>
              </w:rPr>
              <w:t>по геометрии: 7 класс: к учебнику Л.С. Атанасяна и др. «Геометрия 7 – 9 классы» / Н.Б. Мельникова.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5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rStyle w:val="af5"/>
                <w:b w:val="0"/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Тесты по геометрии: 7 класс: к учебнику Л.С. Атанасяна и др. «Геометрия 7 – 9 классы» / А.В. Фарков.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6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rStyle w:val="af5"/>
                <w:b w:val="0"/>
                <w:bCs/>
                <w:sz w:val="28"/>
                <w:szCs w:val="28"/>
              </w:rPr>
            </w:pPr>
            <w:r w:rsidRPr="0039082B">
              <w:rPr>
                <w:rStyle w:val="af5"/>
                <w:b w:val="0"/>
                <w:bCs/>
                <w:sz w:val="28"/>
                <w:szCs w:val="28"/>
              </w:rPr>
              <w:t>Дидактические материалы по геометрии: 7 класс: к учебнику Л.С. Атанасяна и др. «Геометрия 7 – 9 классы» / Н.Б. Мельникова, Г.А. Захарова. – М.: Издательство «Экзамен», 2014</w:t>
            </w:r>
          </w:p>
        </w:tc>
      </w:tr>
    </w:tbl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</w:p>
    <w:p w:rsidR="00C76CA1" w:rsidRPr="0039082B" w:rsidRDefault="00C76CA1" w:rsidP="00C76CA1">
      <w:pPr>
        <w:ind w:firstLine="284"/>
        <w:jc w:val="center"/>
        <w:rPr>
          <w:sz w:val="28"/>
          <w:szCs w:val="28"/>
        </w:rPr>
      </w:pPr>
      <w:r w:rsidRPr="0039082B">
        <w:rPr>
          <w:sz w:val="28"/>
          <w:szCs w:val="28"/>
        </w:rPr>
        <w:t>ДОПОЛНИТЕЛЬНАЯ ЛИТЕРАТУРА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304"/>
      </w:tblGrid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Сборник задач по геометрии 7 класс / В.А. Гусев. </w:t>
            </w:r>
            <w:r w:rsidRPr="0039082B">
              <w:rPr>
                <w:rStyle w:val="af5"/>
                <w:b w:val="0"/>
                <w:bCs/>
                <w:sz w:val="28"/>
                <w:szCs w:val="28"/>
              </w:rPr>
              <w:t>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2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 7 – 9 классы: задачи на готовых чертежах для подготовки к ГИА и ЕГЭ / Э.Н. Балаян. – Ростов-на-Дону: Издательство «Феникс», 2013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3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Геометрия. 7 класс. Самостоятельные работ. Тематические тесты. Тесты для промежуточной аттестации. Справочник. Рабочая тетрадь / Ф.Ф. Лысенко, С.Ю. Кулабухова. – Ростов-на-Дону: Издательство «Легион», 2013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4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Геометрия. 7 класс. Контрольные измерительные материалы / Д.Г. Мухин, А.Р. Рязановский. – М.: Издательство «Экзамен», 2014</w:t>
            </w:r>
          </w:p>
        </w:tc>
      </w:tr>
      <w:tr w:rsidR="00C76CA1" w:rsidRPr="0039082B" w:rsidTr="00002500">
        <w:tc>
          <w:tcPr>
            <w:tcW w:w="704" w:type="dxa"/>
          </w:tcPr>
          <w:p w:rsidR="00C76CA1" w:rsidRPr="0039082B" w:rsidRDefault="00C76CA1" w:rsidP="00002500">
            <w:pPr>
              <w:ind w:firstLine="284"/>
              <w:jc w:val="center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5</w:t>
            </w:r>
          </w:p>
        </w:tc>
        <w:tc>
          <w:tcPr>
            <w:tcW w:w="930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Методический журнал для учителей математики «Математика», ИД «Первое сентября»</w:t>
            </w:r>
          </w:p>
        </w:tc>
      </w:tr>
    </w:tbl>
    <w:p w:rsidR="00C76CA1" w:rsidRPr="0039082B" w:rsidRDefault="00C76CA1" w:rsidP="00C76CA1">
      <w:pPr>
        <w:keepNext/>
        <w:ind w:firstLine="284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76CA1" w:rsidRPr="00076844" w:rsidRDefault="00C76CA1" w:rsidP="00C76CA1">
      <w:pPr>
        <w:widowControl/>
        <w:suppressAutoHyphens w:val="0"/>
        <w:ind w:firstLine="284"/>
        <w:contextualSpacing/>
        <w:jc w:val="center"/>
        <w:rPr>
          <w:b/>
          <w:i/>
          <w:sz w:val="28"/>
          <w:szCs w:val="28"/>
          <w:lang w:eastAsia="ru-RU"/>
        </w:rPr>
      </w:pPr>
      <w:r w:rsidRPr="00076844">
        <w:rPr>
          <w:b/>
          <w:i/>
          <w:sz w:val="28"/>
          <w:szCs w:val="28"/>
          <w:lang w:eastAsia="ru-RU"/>
        </w:rPr>
        <w:t>МАТЕРИАЛЬНО-ТЕХНИЧЕСКОЕ ОБЕСПЕЧЕНИЕ ОБРАЗОВАТЕЛЬНОГО ПРОЦЕССА.</w:t>
      </w:r>
    </w:p>
    <w:p w:rsidR="00C76CA1" w:rsidRPr="0039082B" w:rsidRDefault="00C76CA1" w:rsidP="00C76CA1">
      <w:pPr>
        <w:pStyle w:val="af3"/>
        <w:ind w:left="0" w:firstLine="284"/>
        <w:jc w:val="both"/>
        <w:rPr>
          <w:b/>
          <w:sz w:val="28"/>
          <w:szCs w:val="28"/>
          <w:lang w:eastAsia="en-US"/>
        </w:rPr>
      </w:pP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7095"/>
        <w:gridCol w:w="1414"/>
      </w:tblGrid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284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414" w:type="dxa"/>
          </w:tcPr>
          <w:p w:rsidR="00C76CA1" w:rsidRPr="00C76CA1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Компьютер </w:t>
            </w:r>
            <w:r w:rsidRPr="0039082B">
              <w:rPr>
                <w:sz w:val="28"/>
                <w:szCs w:val="28"/>
                <w:lang w:val="en-US"/>
              </w:rPr>
              <w:t>IMANGO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M</w:t>
            </w:r>
            <w:r w:rsidRPr="0039082B">
              <w:rPr>
                <w:sz w:val="28"/>
                <w:szCs w:val="28"/>
              </w:rPr>
              <w:t xml:space="preserve">/плата процессор </w:t>
            </w:r>
            <w:r w:rsidRPr="0039082B">
              <w:rPr>
                <w:sz w:val="28"/>
                <w:szCs w:val="28"/>
                <w:lang w:val="en-US"/>
              </w:rPr>
              <w:t>intel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Celeron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G</w:t>
            </w:r>
            <w:r w:rsidRPr="0039082B">
              <w:rPr>
                <w:sz w:val="28"/>
                <w:szCs w:val="28"/>
              </w:rPr>
              <w:t xml:space="preserve">540 2.5 </w:t>
            </w:r>
            <w:r w:rsidRPr="0039082B">
              <w:rPr>
                <w:sz w:val="28"/>
                <w:szCs w:val="28"/>
                <w:lang w:val="en-US"/>
              </w:rPr>
              <w:t>GHz</w:t>
            </w:r>
            <w:r w:rsidRPr="0039082B">
              <w:rPr>
                <w:sz w:val="28"/>
                <w:szCs w:val="28"/>
              </w:rPr>
              <w:t xml:space="preserve"> &lt;</w:t>
            </w:r>
            <w:r w:rsidRPr="0039082B">
              <w:rPr>
                <w:sz w:val="28"/>
                <w:szCs w:val="28"/>
                <w:lang w:val="en-US"/>
              </w:rPr>
              <w:t>S</w:t>
            </w:r>
            <w:r w:rsidRPr="0039082B">
              <w:rPr>
                <w:sz w:val="28"/>
                <w:szCs w:val="28"/>
              </w:rPr>
              <w:t>1155 2</w:t>
            </w:r>
            <w:r w:rsidRPr="0039082B">
              <w:rPr>
                <w:sz w:val="28"/>
                <w:szCs w:val="28"/>
                <w:lang w:val="en-US"/>
              </w:rPr>
              <w:t>M</w:t>
            </w:r>
            <w:r w:rsidRPr="0039082B">
              <w:rPr>
                <w:sz w:val="28"/>
                <w:szCs w:val="28"/>
              </w:rPr>
              <w:t xml:space="preserve"> </w:t>
            </w:r>
            <w:r w:rsidRPr="0039082B">
              <w:rPr>
                <w:sz w:val="28"/>
                <w:szCs w:val="28"/>
                <w:lang w:val="en-US"/>
              </w:rPr>
              <w:t>VGA</w:t>
            </w:r>
            <w:r w:rsidRPr="0039082B">
              <w:rPr>
                <w:sz w:val="28"/>
                <w:szCs w:val="28"/>
              </w:rPr>
              <w:t xml:space="preserve">&gt; </w:t>
            </w:r>
            <w:r w:rsidRPr="0039082B">
              <w:rPr>
                <w:sz w:val="28"/>
                <w:szCs w:val="28"/>
                <w:lang w:val="en-US"/>
              </w:rPr>
              <w:t>OFM</w:t>
            </w:r>
            <w:r w:rsidRPr="0039082B">
              <w:rPr>
                <w:sz w:val="28"/>
                <w:szCs w:val="28"/>
              </w:rPr>
              <w:t>…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  <w:lang w:val="en-US"/>
              </w:rPr>
              <w:t>2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Таблица для кабинета математики «Площади ф</w:t>
            </w:r>
            <w:r w:rsidRPr="0039082B">
              <w:rPr>
                <w:sz w:val="28"/>
                <w:szCs w:val="28"/>
              </w:rPr>
              <w:t>и</w:t>
            </w:r>
            <w:r w:rsidRPr="0039082B">
              <w:rPr>
                <w:sz w:val="28"/>
                <w:szCs w:val="28"/>
              </w:rPr>
              <w:t>гур»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Ноутбук </w:t>
            </w:r>
            <w:r w:rsidRPr="0039082B"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  <w:lang w:val="en-US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ind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Таблица для кабинета математики «Графики некот</w:t>
            </w:r>
            <w:r w:rsidRPr="0039082B">
              <w:rPr>
                <w:sz w:val="28"/>
                <w:szCs w:val="28"/>
              </w:rPr>
              <w:t>о</w:t>
            </w:r>
            <w:r w:rsidRPr="0039082B">
              <w:rPr>
                <w:sz w:val="28"/>
                <w:szCs w:val="28"/>
              </w:rPr>
              <w:t>рых элементарных функций»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ind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Таблица для кабинета математики «Основные мат</w:t>
            </w:r>
            <w:r w:rsidRPr="0039082B">
              <w:rPr>
                <w:sz w:val="28"/>
                <w:szCs w:val="28"/>
              </w:rPr>
              <w:t>е</w:t>
            </w:r>
            <w:r w:rsidRPr="0039082B">
              <w:rPr>
                <w:sz w:val="28"/>
                <w:szCs w:val="28"/>
              </w:rPr>
              <w:t>матические формулы»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Принтер </w:t>
            </w:r>
            <w:r w:rsidRPr="0039082B">
              <w:rPr>
                <w:sz w:val="28"/>
                <w:szCs w:val="28"/>
                <w:lang w:val="en-US"/>
              </w:rPr>
              <w:t xml:space="preserve">Canon+Sensus LBP6000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  <w:lang w:val="en-US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Доска 3-х элементная меловая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ind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Стол однотумбовый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ind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Стол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9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ind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Стул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ind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16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 xml:space="preserve">Интерактивная проекционная система </w:t>
            </w:r>
            <w:r w:rsidRPr="0039082B">
              <w:rPr>
                <w:sz w:val="28"/>
                <w:szCs w:val="28"/>
                <w:lang w:val="en-US"/>
              </w:rPr>
              <w:t>A</w:t>
            </w:r>
            <w:r w:rsidRPr="0039082B">
              <w:rPr>
                <w:sz w:val="28"/>
                <w:szCs w:val="28"/>
              </w:rPr>
              <w:t>с</w:t>
            </w:r>
            <w:r w:rsidRPr="0039082B">
              <w:rPr>
                <w:sz w:val="28"/>
                <w:szCs w:val="28"/>
                <w:lang w:val="en-US"/>
              </w:rPr>
              <w:t xml:space="preserve">tivBoard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  <w:lang w:val="en-US"/>
              </w:rPr>
            </w:pPr>
            <w:r w:rsidRPr="0039082B">
              <w:rPr>
                <w:sz w:val="28"/>
                <w:szCs w:val="28"/>
              </w:rPr>
              <w:t>МФУ</w:t>
            </w:r>
            <w:r w:rsidRPr="0039082B">
              <w:rPr>
                <w:sz w:val="28"/>
                <w:szCs w:val="28"/>
                <w:lang w:val="en-US"/>
              </w:rPr>
              <w:t xml:space="preserve"> «HP LASERJET PROFESSIONAL M1130» 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left" w:pos="360"/>
                <w:tab w:val="left" w:pos="10800"/>
              </w:tabs>
              <w:suppressAutoHyphens w:val="0"/>
              <w:spacing w:line="276" w:lineRule="auto"/>
              <w:ind w:left="0" w:right="76" w:firstLine="284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Фотоаппарат  С</w:t>
            </w:r>
            <w:r w:rsidRPr="0039082B">
              <w:rPr>
                <w:sz w:val="28"/>
                <w:szCs w:val="28"/>
                <w:lang w:val="en-US"/>
              </w:rPr>
              <w:t>anon EOS 1100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 xml:space="preserve">Таблицы демонстрационные «Алгебра 7 класс» 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«Алгебра 8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«Алгебра 9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«Геометрия 7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«Геометрия 8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«Геометрия 9 класс»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  <w:tr w:rsidR="00C76CA1" w:rsidRPr="0039082B" w:rsidTr="008C280D">
        <w:trPr>
          <w:trHeight w:val="389"/>
        </w:trPr>
        <w:tc>
          <w:tcPr>
            <w:tcW w:w="844" w:type="dxa"/>
          </w:tcPr>
          <w:p w:rsidR="00C76CA1" w:rsidRPr="0039082B" w:rsidRDefault="00C76CA1" w:rsidP="00002500">
            <w:pPr>
              <w:widowControl/>
              <w:numPr>
                <w:ilvl w:val="0"/>
                <w:numId w:val="23"/>
              </w:numPr>
              <w:tabs>
                <w:tab w:val="num" w:pos="360"/>
              </w:tabs>
              <w:suppressAutoHyphens w:val="0"/>
              <w:ind w:left="0" w:firstLine="28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5" w:type="dxa"/>
          </w:tcPr>
          <w:p w:rsidR="00C76CA1" w:rsidRPr="0039082B" w:rsidRDefault="00C76CA1" w:rsidP="008C280D">
            <w:pPr>
              <w:tabs>
                <w:tab w:val="left" w:pos="360"/>
                <w:tab w:val="left" w:pos="10800"/>
              </w:tabs>
              <w:spacing w:line="276" w:lineRule="auto"/>
              <w:ind w:right="76" w:firstLine="41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Таблицы демонстрационные «Функции и граф</w:t>
            </w:r>
            <w:r w:rsidRPr="0039082B">
              <w:rPr>
                <w:sz w:val="28"/>
                <w:szCs w:val="28"/>
              </w:rPr>
              <w:t>и</w:t>
            </w:r>
            <w:r w:rsidRPr="0039082B">
              <w:rPr>
                <w:sz w:val="28"/>
                <w:szCs w:val="28"/>
              </w:rPr>
              <w:t>ки»</w:t>
            </w:r>
          </w:p>
        </w:tc>
        <w:tc>
          <w:tcPr>
            <w:tcW w:w="1414" w:type="dxa"/>
          </w:tcPr>
          <w:p w:rsidR="00C76CA1" w:rsidRPr="0039082B" w:rsidRDefault="00C76CA1" w:rsidP="00002500">
            <w:pPr>
              <w:tabs>
                <w:tab w:val="left" w:pos="360"/>
                <w:tab w:val="left" w:pos="10800"/>
              </w:tabs>
              <w:spacing w:line="276" w:lineRule="auto"/>
              <w:ind w:right="76" w:firstLine="284"/>
              <w:rPr>
                <w:sz w:val="28"/>
                <w:szCs w:val="28"/>
              </w:rPr>
            </w:pPr>
            <w:r w:rsidRPr="0039082B">
              <w:rPr>
                <w:sz w:val="28"/>
                <w:szCs w:val="28"/>
              </w:rPr>
              <w:t>1</w:t>
            </w:r>
          </w:p>
        </w:tc>
      </w:tr>
    </w:tbl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b/>
          <w:bCs/>
          <w:sz w:val="28"/>
          <w:szCs w:val="28"/>
        </w:rPr>
        <w:t>Программное обеспечение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Операционная система Windows 2010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>Текстовый редактор MS Word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Программа </w:t>
      </w:r>
      <w:r w:rsidRPr="0039082B">
        <w:rPr>
          <w:sz w:val="28"/>
          <w:szCs w:val="28"/>
          <w:lang w:val="en-US"/>
        </w:rPr>
        <w:t>Notebook</w:t>
      </w:r>
      <w:r w:rsidRPr="0039082B">
        <w:rPr>
          <w:sz w:val="28"/>
          <w:szCs w:val="28"/>
        </w:rPr>
        <w:t xml:space="preserve"> для </w:t>
      </w:r>
      <w:r w:rsidRPr="0039082B">
        <w:rPr>
          <w:sz w:val="28"/>
          <w:szCs w:val="28"/>
          <w:lang w:val="en-US"/>
        </w:rPr>
        <w:t>SMART</w:t>
      </w:r>
      <w:r w:rsidRPr="0039082B">
        <w:rPr>
          <w:sz w:val="28"/>
          <w:szCs w:val="28"/>
        </w:rPr>
        <w:t xml:space="preserve"> </w:t>
      </w:r>
      <w:r w:rsidRPr="0039082B">
        <w:rPr>
          <w:sz w:val="28"/>
          <w:szCs w:val="28"/>
          <w:lang w:val="en-US"/>
        </w:rPr>
        <w:t>Board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39082B">
        <w:rPr>
          <w:sz w:val="28"/>
          <w:szCs w:val="28"/>
        </w:rPr>
        <w:t xml:space="preserve">Программа </w:t>
      </w:r>
      <w:r w:rsidRPr="0039082B">
        <w:rPr>
          <w:sz w:val="28"/>
          <w:szCs w:val="28"/>
          <w:lang w:val="en-US"/>
        </w:rPr>
        <w:t>ActivInspire</w:t>
      </w:r>
      <w:r w:rsidRPr="0039082B">
        <w:rPr>
          <w:sz w:val="28"/>
          <w:szCs w:val="28"/>
        </w:rPr>
        <w:t xml:space="preserve"> для </w:t>
      </w:r>
      <w:r w:rsidRPr="0039082B">
        <w:rPr>
          <w:sz w:val="28"/>
          <w:szCs w:val="28"/>
          <w:lang w:val="en-US"/>
        </w:rPr>
        <w:t>Activ</w:t>
      </w:r>
      <w:r w:rsidRPr="0039082B">
        <w:rPr>
          <w:sz w:val="28"/>
          <w:szCs w:val="28"/>
        </w:rPr>
        <w:t xml:space="preserve"> </w:t>
      </w:r>
      <w:r w:rsidRPr="0039082B">
        <w:rPr>
          <w:sz w:val="28"/>
          <w:szCs w:val="28"/>
          <w:lang w:val="en-US"/>
        </w:rPr>
        <w:t>Board</w:t>
      </w:r>
    </w:p>
    <w:p w:rsidR="00C76CA1" w:rsidRPr="0039082B" w:rsidRDefault="00C76CA1" w:rsidP="00C76CA1">
      <w:pPr>
        <w:autoSpaceDE w:val="0"/>
        <w:autoSpaceDN w:val="0"/>
        <w:adjustRightInd w:val="0"/>
        <w:ind w:firstLine="284"/>
        <w:rPr>
          <w:sz w:val="28"/>
          <w:szCs w:val="28"/>
          <w:lang w:eastAsia="ru-RU"/>
        </w:rPr>
      </w:pPr>
      <w:r w:rsidRPr="0039082B">
        <w:rPr>
          <w:sz w:val="28"/>
          <w:szCs w:val="28"/>
          <w:lang w:eastAsia="ru-RU"/>
        </w:rPr>
        <w:t>Текстовый редактор MS Word</w:t>
      </w:r>
    </w:p>
    <w:p w:rsidR="00505582" w:rsidRDefault="00505582" w:rsidP="0039082B">
      <w:pPr>
        <w:pStyle w:val="a1"/>
        <w:spacing w:after="0"/>
        <w:ind w:firstLine="284"/>
        <w:jc w:val="center"/>
        <w:rPr>
          <w:b/>
          <w:color w:val="000000"/>
          <w:sz w:val="28"/>
          <w:szCs w:val="28"/>
        </w:rPr>
      </w:pPr>
    </w:p>
    <w:p w:rsidR="00113EDF" w:rsidRPr="00076844" w:rsidRDefault="00C76CA1" w:rsidP="0039082B">
      <w:pPr>
        <w:pStyle w:val="a1"/>
        <w:spacing w:after="0"/>
        <w:ind w:firstLine="284"/>
        <w:jc w:val="center"/>
        <w:rPr>
          <w:b/>
          <w:i/>
          <w:color w:val="000000"/>
          <w:sz w:val="28"/>
          <w:szCs w:val="28"/>
        </w:rPr>
      </w:pPr>
      <w:r w:rsidRPr="00076844">
        <w:rPr>
          <w:b/>
          <w:i/>
          <w:color w:val="000000"/>
          <w:sz w:val="28"/>
          <w:szCs w:val="28"/>
        </w:rPr>
        <w:t>КАЛЕНДАРНО-ТЕМАТИЧЕСКОЕ ПЛАНИРОВАНИЕ.</w:t>
      </w:r>
    </w:p>
    <w:p w:rsidR="00C76CA1" w:rsidRPr="0039082B" w:rsidRDefault="00C76CA1" w:rsidP="0039082B">
      <w:pPr>
        <w:pStyle w:val="a1"/>
        <w:spacing w:after="0"/>
        <w:ind w:firstLine="284"/>
        <w:jc w:val="center"/>
        <w:rPr>
          <w:sz w:val="28"/>
          <w:szCs w:val="28"/>
        </w:rPr>
      </w:pPr>
    </w:p>
    <w:tbl>
      <w:tblPr>
        <w:tblW w:w="110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1499"/>
        <w:gridCol w:w="2795"/>
        <w:gridCol w:w="2085"/>
      </w:tblGrid>
      <w:tr w:rsidR="000C14EA" w:rsidRPr="00A75368" w:rsidTr="00857BE4">
        <w:trPr>
          <w:trHeight w:val="170"/>
          <w:tblHeader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  <w:rPr>
                <w:b/>
              </w:rPr>
            </w:pPr>
            <w:r w:rsidRPr="00A75368">
              <w:rPr>
                <w:b/>
              </w:rPr>
              <w:t>№ п/п</w:t>
            </w:r>
          </w:p>
        </w:tc>
        <w:tc>
          <w:tcPr>
            <w:tcW w:w="3827" w:type="dxa"/>
            <w:vAlign w:val="center"/>
          </w:tcPr>
          <w:p w:rsidR="000C14EA" w:rsidRPr="00A75368" w:rsidRDefault="000C14EA" w:rsidP="00287BC1">
            <w:pPr>
              <w:pStyle w:val="af4"/>
              <w:rPr>
                <w:b/>
              </w:rPr>
            </w:pPr>
            <w:r w:rsidRPr="00A75368">
              <w:rPr>
                <w:b/>
              </w:rPr>
              <w:t>Раздел, тема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  <w:rPr>
                <w:b/>
              </w:rPr>
            </w:pPr>
            <w:r w:rsidRPr="00A75368">
              <w:rPr>
                <w:b/>
              </w:rPr>
              <w:t>Количество часов</w:t>
            </w:r>
          </w:p>
        </w:tc>
        <w:tc>
          <w:tcPr>
            <w:tcW w:w="2795" w:type="dxa"/>
            <w:vAlign w:val="center"/>
          </w:tcPr>
          <w:p w:rsidR="000C14EA" w:rsidRPr="00A75368" w:rsidRDefault="000C14EA" w:rsidP="00287BC1">
            <w:pPr>
              <w:pStyle w:val="af4"/>
              <w:jc w:val="center"/>
              <w:rPr>
                <w:b/>
              </w:rPr>
            </w:pPr>
            <w:r w:rsidRPr="00A75368">
              <w:rPr>
                <w:b/>
              </w:rPr>
              <w:t>Дата</w:t>
            </w:r>
            <w:r w:rsidR="00287BC1">
              <w:rPr>
                <w:b/>
              </w:rPr>
              <w:t xml:space="preserve"> планируемая</w:t>
            </w:r>
          </w:p>
        </w:tc>
        <w:tc>
          <w:tcPr>
            <w:tcW w:w="2085" w:type="dxa"/>
            <w:vAlign w:val="center"/>
          </w:tcPr>
          <w:p w:rsidR="000C14EA" w:rsidRPr="00A75368" w:rsidRDefault="00287BC1" w:rsidP="00287BC1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Дата фактическая</w:t>
            </w:r>
          </w:p>
        </w:tc>
      </w:tr>
      <w:tr w:rsidR="000C14EA" w:rsidRPr="00A75368" w:rsidTr="00857BE4">
        <w:trPr>
          <w:trHeight w:val="170"/>
        </w:trPr>
        <w:tc>
          <w:tcPr>
            <w:tcW w:w="11023" w:type="dxa"/>
            <w:gridSpan w:val="5"/>
            <w:vAlign w:val="center"/>
          </w:tcPr>
          <w:p w:rsidR="000C14EA" w:rsidRPr="00A75368" w:rsidRDefault="000C14EA" w:rsidP="00287BC1">
            <w:pPr>
              <w:pStyle w:val="af4"/>
              <w:jc w:val="center"/>
              <w:rPr>
                <w:b/>
              </w:rPr>
            </w:pPr>
            <w:r w:rsidRPr="00A75368">
              <w:rPr>
                <w:b/>
              </w:rPr>
              <w:t xml:space="preserve">Глава </w:t>
            </w:r>
            <w:r w:rsidRPr="00A75368">
              <w:rPr>
                <w:b/>
                <w:lang w:val="en-US"/>
              </w:rPr>
              <w:t>V</w:t>
            </w:r>
            <w:r w:rsidRPr="00A75368">
              <w:rPr>
                <w:b/>
              </w:rPr>
              <w:t>. Четырехугольники. 14 часов</w:t>
            </w:r>
          </w:p>
        </w:tc>
      </w:tr>
      <w:tr w:rsidR="000C14EA" w:rsidRPr="00A75368" w:rsidTr="00857BE4">
        <w:trPr>
          <w:trHeight w:val="170"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0C14EA" w:rsidRPr="00A75368" w:rsidRDefault="000C14EA" w:rsidP="00287BC1">
            <w:pPr>
              <w:pStyle w:val="af4"/>
            </w:pPr>
            <w:r w:rsidRPr="00A75368">
              <w:t>Многоугольники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  <w:vAlign w:val="center"/>
          </w:tcPr>
          <w:p w:rsidR="000C14EA" w:rsidRPr="00A75368" w:rsidRDefault="003A7369" w:rsidP="00287BC1">
            <w:pPr>
              <w:pStyle w:val="af4"/>
              <w:jc w:val="center"/>
            </w:pPr>
            <w:r>
              <w:t>01.09</w:t>
            </w:r>
          </w:p>
        </w:tc>
        <w:tc>
          <w:tcPr>
            <w:tcW w:w="2085" w:type="dxa"/>
            <w:vAlign w:val="center"/>
          </w:tcPr>
          <w:p w:rsidR="000C14EA" w:rsidRPr="00A75368" w:rsidRDefault="000C14EA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Многоугольники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 w:rsidRPr="00B904C9">
              <w:t>0</w:t>
            </w:r>
            <w:r>
              <w:t>5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Параллелограмм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 w:rsidRPr="00B904C9">
              <w:t>0</w:t>
            </w:r>
            <w:r>
              <w:t>8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Параллелограмм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12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Параллелограмм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15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Т</w:t>
            </w:r>
            <w:r w:rsidRPr="00A75368">
              <w:t>рапеция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19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Т</w:t>
            </w:r>
            <w:r w:rsidRPr="00A75368">
              <w:t>рапеция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22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Default="003A7369" w:rsidP="00287BC1">
            <w:pPr>
              <w:pStyle w:val="af4"/>
            </w:pPr>
            <w:r>
              <w:t>Т</w:t>
            </w:r>
            <w:r w:rsidRPr="00A75368">
              <w:t>рапеция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26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Прямоугольник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29</w:t>
            </w:r>
            <w:r w:rsidRPr="00B904C9">
              <w:t>.09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Ромб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 w:rsidRPr="00B904C9">
              <w:t>0</w:t>
            </w:r>
            <w:r>
              <w:t>3</w:t>
            </w:r>
            <w:r w:rsidRPr="00B904C9">
              <w:t>.</w:t>
            </w:r>
            <w:r>
              <w:t>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Квадра</w:t>
            </w:r>
            <w:r>
              <w:t>т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 w:rsidRPr="00F66683">
              <w:t>0</w:t>
            </w:r>
            <w:r>
              <w:t>6</w:t>
            </w:r>
            <w:r w:rsidRPr="00F66683">
              <w:t>.10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10</w:t>
            </w:r>
            <w:r w:rsidRPr="00F66683">
              <w:t>.10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</w:t>
            </w:r>
            <w:r w:rsidRPr="00F66683">
              <w:t>3.10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E13B0F" w:rsidRDefault="003A7369" w:rsidP="00287BC1">
            <w:pPr>
              <w:pStyle w:val="af4"/>
              <w:rPr>
                <w:b/>
              </w:rPr>
            </w:pPr>
            <w:r w:rsidRPr="00E13B0F">
              <w:rPr>
                <w:b/>
              </w:rPr>
              <w:t>Контрольная работа № 1</w:t>
            </w:r>
            <w:r w:rsidR="00287BC1">
              <w:rPr>
                <w:b/>
              </w:rPr>
              <w:t xml:space="preserve"> </w:t>
            </w:r>
            <w:r>
              <w:t>по теме «</w:t>
            </w:r>
            <w:r w:rsidRPr="00E13B0F">
              <w:t>Многоугольники»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17</w:t>
            </w:r>
            <w:r w:rsidRPr="00F66683">
              <w:t>.10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0C14EA" w:rsidRPr="00E13B0F" w:rsidTr="00857BE4">
        <w:trPr>
          <w:trHeight w:val="170"/>
        </w:trPr>
        <w:tc>
          <w:tcPr>
            <w:tcW w:w="11023" w:type="dxa"/>
            <w:gridSpan w:val="5"/>
            <w:vAlign w:val="center"/>
          </w:tcPr>
          <w:p w:rsidR="000C14EA" w:rsidRPr="00E13B0F" w:rsidRDefault="000C14EA" w:rsidP="00287BC1">
            <w:pPr>
              <w:pStyle w:val="af4"/>
              <w:jc w:val="center"/>
              <w:rPr>
                <w:b/>
              </w:rPr>
            </w:pPr>
            <w:r w:rsidRPr="00E13B0F">
              <w:rPr>
                <w:b/>
              </w:rPr>
              <w:t xml:space="preserve">Глава </w:t>
            </w:r>
            <w:r w:rsidRPr="00E13B0F">
              <w:rPr>
                <w:b/>
                <w:lang w:val="en-US"/>
              </w:rPr>
              <w:t>VI</w:t>
            </w:r>
            <w:r w:rsidRPr="00E13B0F">
              <w:rPr>
                <w:b/>
              </w:rPr>
              <w:t>. Площадь. 14 часов.</w:t>
            </w: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20</w:t>
            </w:r>
            <w:r w:rsidRPr="00C27311">
              <w:t>.10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Площадь многоугольника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24</w:t>
            </w:r>
            <w:r w:rsidRPr="00C27311">
              <w:t>.10</w:t>
            </w:r>
          </w:p>
        </w:tc>
        <w:tc>
          <w:tcPr>
            <w:tcW w:w="2085" w:type="dxa"/>
            <w:vAlign w:val="center"/>
          </w:tcPr>
          <w:p w:rsidR="003A7369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Площадь параллелограмма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</w:t>
            </w:r>
            <w:r w:rsidRPr="00C27311">
              <w:t>7.10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0C14EA" w:rsidRPr="00A75368" w:rsidRDefault="000C14EA" w:rsidP="00287BC1">
            <w:pPr>
              <w:pStyle w:val="af4"/>
            </w:pPr>
            <w:r w:rsidRPr="00A75368">
              <w:t>Площадь параллелограмма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</w:pPr>
          </w:p>
        </w:tc>
        <w:tc>
          <w:tcPr>
            <w:tcW w:w="2795" w:type="dxa"/>
            <w:vAlign w:val="center"/>
          </w:tcPr>
          <w:p w:rsidR="000C14EA" w:rsidRPr="003A7369" w:rsidRDefault="003A7369" w:rsidP="00287BC1">
            <w:pPr>
              <w:pStyle w:val="af4"/>
              <w:jc w:val="center"/>
            </w:pPr>
            <w:r>
              <w:t>07.11</w:t>
            </w:r>
          </w:p>
        </w:tc>
        <w:tc>
          <w:tcPr>
            <w:tcW w:w="2085" w:type="dxa"/>
            <w:vAlign w:val="center"/>
          </w:tcPr>
          <w:p w:rsidR="000C14EA" w:rsidRPr="00A75368" w:rsidRDefault="000C14EA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 xml:space="preserve">Площадь </w:t>
            </w:r>
            <w:r w:rsidRPr="00A75368">
              <w:t xml:space="preserve">треугольника 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10</w:t>
            </w:r>
            <w:r w:rsidRPr="001B5807">
              <w:t>.11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 xml:space="preserve">Площадь </w:t>
            </w:r>
            <w:r w:rsidRPr="00A75368">
              <w:t>треугольника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14</w:t>
            </w:r>
            <w:r w:rsidRPr="001B5807">
              <w:t>.11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 xml:space="preserve">Площадь </w:t>
            </w:r>
            <w:r w:rsidRPr="00A75368">
              <w:t>трапеции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</w:t>
            </w:r>
            <w:r w:rsidRPr="001B5807">
              <w:t>7.11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 xml:space="preserve">Площадь </w:t>
            </w:r>
            <w:r w:rsidRPr="00A75368">
              <w:t>трапеции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21</w:t>
            </w:r>
            <w:r w:rsidRPr="001B5807">
              <w:t>.11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 xml:space="preserve">Теорема Пифагора 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24</w:t>
            </w:r>
            <w:r w:rsidRPr="001B5807">
              <w:t>.11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Теорема Пифагора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28</w:t>
            </w:r>
            <w:r w:rsidRPr="001B5807">
              <w:t>.11</w:t>
            </w:r>
          </w:p>
        </w:tc>
        <w:tc>
          <w:tcPr>
            <w:tcW w:w="2085" w:type="dxa"/>
            <w:vAlign w:val="center"/>
          </w:tcPr>
          <w:p w:rsidR="003A7369" w:rsidRDefault="003A7369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0C14EA" w:rsidRPr="00A75368" w:rsidRDefault="000C14EA" w:rsidP="00287BC1">
            <w:pPr>
              <w:pStyle w:val="af4"/>
            </w:pPr>
            <w:r w:rsidRPr="00A75368">
              <w:t>Теорема Пифагора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</w:pPr>
          </w:p>
        </w:tc>
        <w:tc>
          <w:tcPr>
            <w:tcW w:w="2795" w:type="dxa"/>
            <w:vAlign w:val="center"/>
          </w:tcPr>
          <w:p w:rsidR="000C14EA" w:rsidRPr="003A7369" w:rsidRDefault="003A7369" w:rsidP="00287BC1">
            <w:pPr>
              <w:pStyle w:val="af4"/>
              <w:jc w:val="center"/>
            </w:pPr>
            <w:r>
              <w:t>01.12</w:t>
            </w:r>
          </w:p>
        </w:tc>
        <w:tc>
          <w:tcPr>
            <w:tcW w:w="2085" w:type="dxa"/>
            <w:vAlign w:val="center"/>
          </w:tcPr>
          <w:p w:rsidR="000C14EA" w:rsidRDefault="000C14EA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 w:rsidRPr="00087218">
              <w:t>0</w:t>
            </w:r>
            <w:r>
              <w:t>5</w:t>
            </w:r>
            <w:r w:rsidRPr="00087218">
              <w:t>.12</w:t>
            </w:r>
          </w:p>
        </w:tc>
        <w:tc>
          <w:tcPr>
            <w:tcW w:w="2085" w:type="dxa"/>
            <w:vAlign w:val="center"/>
          </w:tcPr>
          <w:p w:rsidR="003A7369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 xml:space="preserve">Решение задач 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 w:rsidRPr="00087218">
              <w:t>0</w:t>
            </w:r>
            <w:r>
              <w:t>8</w:t>
            </w:r>
            <w:r w:rsidRPr="00087218">
              <w:t>.12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0C14EA" w:rsidRPr="00E13B0F" w:rsidRDefault="000C14EA" w:rsidP="00287BC1">
            <w:pPr>
              <w:pStyle w:val="af4"/>
            </w:pPr>
            <w:r w:rsidRPr="00E13B0F">
              <w:rPr>
                <w:b/>
              </w:rPr>
              <w:t>Контрольная работа № 2</w:t>
            </w:r>
            <w:r>
              <w:rPr>
                <w:b/>
              </w:rPr>
              <w:t xml:space="preserve"> </w:t>
            </w:r>
            <w:r>
              <w:t>по теме «Площадь»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</w:pPr>
          </w:p>
        </w:tc>
        <w:tc>
          <w:tcPr>
            <w:tcW w:w="2795" w:type="dxa"/>
            <w:vAlign w:val="center"/>
          </w:tcPr>
          <w:p w:rsidR="000C14EA" w:rsidRPr="00060170" w:rsidRDefault="000C14EA" w:rsidP="00287BC1">
            <w:pPr>
              <w:pStyle w:val="af4"/>
              <w:jc w:val="center"/>
              <w:rPr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0C14EA" w:rsidRPr="00A75368" w:rsidRDefault="000C14EA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11023" w:type="dxa"/>
            <w:gridSpan w:val="5"/>
            <w:vAlign w:val="center"/>
          </w:tcPr>
          <w:p w:rsidR="000C14EA" w:rsidRPr="00E13B0F" w:rsidRDefault="000C14EA" w:rsidP="00287BC1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VII</w:t>
            </w:r>
            <w:r>
              <w:rPr>
                <w:b/>
              </w:rPr>
              <w:t xml:space="preserve">. </w:t>
            </w:r>
            <w:r w:rsidRPr="00E13B0F">
              <w:rPr>
                <w:b/>
              </w:rPr>
              <w:t>Подобные треугольники</w:t>
            </w:r>
            <w:r>
              <w:rPr>
                <w:b/>
              </w:rPr>
              <w:t>. 19 часов.</w:t>
            </w: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 xml:space="preserve">Определение подобных треугольников 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12</w:t>
            </w:r>
            <w:r w:rsidRPr="00FB3B71">
              <w:t>.12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 w:rsidRPr="00A75368">
              <w:t>Определение подобных треугольников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15</w:t>
            </w:r>
            <w:r w:rsidRPr="00FB3B71">
              <w:t>.12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060170" w:rsidRDefault="003A7369" w:rsidP="00287BC1">
            <w:pPr>
              <w:pStyle w:val="af4"/>
            </w:pPr>
            <w:r>
              <w:t>Признаки подобия треугольников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19</w:t>
            </w:r>
            <w:r w:rsidRPr="00FB3B71">
              <w:t>.12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Признаки подобия треугольников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22</w:t>
            </w:r>
            <w:r w:rsidRPr="00FB3B71">
              <w:t>.12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Признаки подобия треугольников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3A7369" w:rsidP="00287BC1">
            <w:pPr>
              <w:jc w:val="center"/>
            </w:pPr>
            <w:r>
              <w:t>26</w:t>
            </w:r>
            <w:r w:rsidRPr="00FB3B71">
              <w:t>.12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3A7369" w:rsidRPr="00A75368" w:rsidTr="00857BE4">
        <w:trPr>
          <w:trHeight w:val="170"/>
        </w:trPr>
        <w:tc>
          <w:tcPr>
            <w:tcW w:w="817" w:type="dxa"/>
            <w:vAlign w:val="center"/>
          </w:tcPr>
          <w:p w:rsidR="003A7369" w:rsidRPr="00A75368" w:rsidRDefault="003A7369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3A7369" w:rsidRPr="00A75368" w:rsidRDefault="003A7369" w:rsidP="00287BC1">
            <w:pPr>
              <w:pStyle w:val="af4"/>
            </w:pPr>
            <w:r>
              <w:t>Признаки подобия треугольников</w:t>
            </w:r>
          </w:p>
        </w:tc>
        <w:tc>
          <w:tcPr>
            <w:tcW w:w="1499" w:type="dxa"/>
            <w:vAlign w:val="center"/>
          </w:tcPr>
          <w:p w:rsidR="003A7369" w:rsidRPr="00A75368" w:rsidRDefault="003A7369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3A7369" w:rsidRDefault="005E4C47" w:rsidP="00287BC1">
            <w:pPr>
              <w:jc w:val="center"/>
            </w:pPr>
            <w:r>
              <w:t>13</w:t>
            </w:r>
            <w:r w:rsidR="003A7369" w:rsidRPr="00FB3B71">
              <w:t>.</w:t>
            </w:r>
            <w:r>
              <w:t>01</w:t>
            </w:r>
          </w:p>
        </w:tc>
        <w:tc>
          <w:tcPr>
            <w:tcW w:w="2085" w:type="dxa"/>
            <w:vAlign w:val="center"/>
          </w:tcPr>
          <w:p w:rsidR="003A7369" w:rsidRPr="00A75368" w:rsidRDefault="003A7369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>
              <w:t>Признаки подобия треугольников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 w:rsidRPr="002B1A52">
              <w:t>1</w:t>
            </w:r>
            <w:r>
              <w:t>6</w:t>
            </w:r>
            <w:r w:rsidRPr="002B1A52">
              <w:t>.01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C050FC" w:rsidRDefault="005E4C47" w:rsidP="00287BC1">
            <w:pPr>
              <w:pStyle w:val="af4"/>
            </w:pPr>
            <w:r w:rsidRPr="00C050FC">
              <w:rPr>
                <w:b/>
              </w:rPr>
              <w:t xml:space="preserve">Контрольная работа № 3 </w:t>
            </w:r>
            <w:r>
              <w:t>по теме «Признаки подобия треугольников»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20</w:t>
            </w:r>
            <w:r w:rsidRPr="002B1A52">
              <w:t>.01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доказательству тео</w:t>
            </w:r>
            <w:r w:rsidRPr="00A75368">
              <w:softHyphen/>
              <w:t>рем и решению задач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</w:t>
            </w:r>
            <w:r w:rsidRPr="002B1A52">
              <w:t>3.01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решению задач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27</w:t>
            </w:r>
            <w:r w:rsidRPr="002B1A52">
              <w:t>.01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решению задач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30</w:t>
            </w:r>
            <w:r w:rsidRPr="002B1A52">
              <w:t>.01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решению задач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0</w:t>
            </w:r>
            <w:r w:rsidRPr="002B1A52">
              <w:t>3.0</w:t>
            </w:r>
            <w:r>
              <w:t>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решению задач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 w:rsidRPr="0013503A">
              <w:t>0</w:t>
            </w:r>
            <w:r>
              <w:t>6</w:t>
            </w:r>
            <w:r w:rsidRPr="0013503A">
              <w:t>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решению задач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10</w:t>
            </w:r>
            <w:r w:rsidRPr="0013503A">
              <w:t>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Применение подобия к решению задач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</w:t>
            </w:r>
            <w:r w:rsidRPr="0013503A">
              <w:t>3.02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 xml:space="preserve">Соотношения   между   сторонами   и   углами прямоугольного треугольника 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17</w:t>
            </w:r>
            <w:r w:rsidRPr="0013503A">
              <w:t>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Соотношения   между   сторонами   и   углами прямоугольного треугольника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20</w:t>
            </w:r>
            <w:r w:rsidRPr="0013503A">
              <w:t>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Соотношения   между   сторонами   и   углами прямоугольного треугольника</w:t>
            </w:r>
          </w:p>
        </w:tc>
        <w:tc>
          <w:tcPr>
            <w:tcW w:w="1499" w:type="dxa"/>
            <w:vAlign w:val="center"/>
          </w:tcPr>
          <w:p w:rsidR="005E4C47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24</w:t>
            </w:r>
            <w:r w:rsidRPr="0013503A">
              <w:t>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C050FC" w:rsidRDefault="005E4C47" w:rsidP="00287BC1">
            <w:pPr>
              <w:pStyle w:val="af4"/>
              <w:rPr>
                <w:b/>
              </w:rPr>
            </w:pPr>
            <w:r w:rsidRPr="00C050FC">
              <w:rPr>
                <w:b/>
              </w:rPr>
              <w:t>Контрольная работа № 4</w:t>
            </w:r>
            <w:r w:rsidRPr="00C050FC">
              <w:t>по теме «Подобные треугольники»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27</w:t>
            </w:r>
            <w:r w:rsidRPr="0013503A">
              <w:t>.02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11023" w:type="dxa"/>
            <w:gridSpan w:val="5"/>
            <w:vAlign w:val="center"/>
          </w:tcPr>
          <w:p w:rsidR="000C14EA" w:rsidRPr="00C050FC" w:rsidRDefault="000C14EA" w:rsidP="00287BC1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VIII</w:t>
            </w:r>
            <w:r>
              <w:rPr>
                <w:b/>
              </w:rPr>
              <w:t xml:space="preserve">. </w:t>
            </w:r>
            <w:r w:rsidRPr="00C050FC">
              <w:rPr>
                <w:b/>
              </w:rPr>
              <w:t>Окружность</w:t>
            </w:r>
            <w:r>
              <w:rPr>
                <w:b/>
              </w:rPr>
              <w:t>. 17 часов.</w:t>
            </w:r>
          </w:p>
        </w:tc>
      </w:tr>
      <w:tr w:rsidR="000C14EA" w:rsidRPr="00A75368" w:rsidTr="00857BE4">
        <w:trPr>
          <w:trHeight w:val="170"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0C14EA" w:rsidRPr="00A75368" w:rsidRDefault="000C14EA" w:rsidP="00287BC1">
            <w:pPr>
              <w:pStyle w:val="af4"/>
            </w:pPr>
            <w:r w:rsidRPr="00A75368">
              <w:t>Касательная к окружности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  <w:vAlign w:val="center"/>
          </w:tcPr>
          <w:p w:rsidR="000C14EA" w:rsidRPr="005E4C47" w:rsidRDefault="005E4C47" w:rsidP="00287BC1">
            <w:pPr>
              <w:pStyle w:val="af4"/>
              <w:jc w:val="center"/>
            </w:pPr>
            <w:r>
              <w:t>03.03</w:t>
            </w:r>
          </w:p>
        </w:tc>
        <w:tc>
          <w:tcPr>
            <w:tcW w:w="2085" w:type="dxa"/>
            <w:vAlign w:val="center"/>
          </w:tcPr>
          <w:p w:rsidR="000C14EA" w:rsidRPr="00A75368" w:rsidRDefault="000C14EA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Касательная к окружности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 w:rsidRPr="00C56A16">
              <w:t>0</w:t>
            </w:r>
            <w:r>
              <w:t>6</w:t>
            </w:r>
            <w:r w:rsidRPr="00C56A16">
              <w:t>.03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 xml:space="preserve">Касательная к окружности 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10</w:t>
            </w:r>
            <w:r w:rsidRPr="00C56A16">
              <w:t>.03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Центральные и вписанные углы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</w:t>
            </w:r>
            <w:r w:rsidRPr="00C56A16">
              <w:t>3.03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Центральные и вписанные углы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17</w:t>
            </w:r>
            <w:r w:rsidRPr="00C56A16">
              <w:t>.03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Центральные и вписанные углы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20</w:t>
            </w:r>
            <w:r w:rsidRPr="00967576">
              <w:t>.03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Центральные и вписанные углы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24</w:t>
            </w:r>
            <w:r w:rsidRPr="00967576">
              <w:t>.03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817" w:type="dxa"/>
            <w:vAlign w:val="center"/>
          </w:tcPr>
          <w:p w:rsidR="000C14EA" w:rsidRPr="00A75368" w:rsidRDefault="000C14EA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0C14EA" w:rsidRPr="00A75368" w:rsidRDefault="000C14EA" w:rsidP="00287BC1">
            <w:pPr>
              <w:pStyle w:val="af4"/>
            </w:pPr>
            <w:r w:rsidRPr="00A75368">
              <w:t>Четыре замечательные точки треугольника</w:t>
            </w:r>
          </w:p>
        </w:tc>
        <w:tc>
          <w:tcPr>
            <w:tcW w:w="1499" w:type="dxa"/>
            <w:vAlign w:val="center"/>
          </w:tcPr>
          <w:p w:rsidR="000C14EA" w:rsidRPr="00A75368" w:rsidRDefault="000C14EA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  <w:vAlign w:val="center"/>
          </w:tcPr>
          <w:p w:rsidR="000C14EA" w:rsidRPr="005E4C47" w:rsidRDefault="005E4C47" w:rsidP="00287BC1">
            <w:pPr>
              <w:pStyle w:val="af4"/>
              <w:jc w:val="center"/>
            </w:pPr>
            <w:r>
              <w:t>03.04</w:t>
            </w:r>
          </w:p>
        </w:tc>
        <w:tc>
          <w:tcPr>
            <w:tcW w:w="2085" w:type="dxa"/>
            <w:vAlign w:val="center"/>
          </w:tcPr>
          <w:p w:rsidR="000C14EA" w:rsidRPr="00A75368" w:rsidRDefault="000C14EA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Четыре замечательные точки треугольника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 w:rsidRPr="00A33955">
              <w:t>0</w:t>
            </w:r>
            <w:r>
              <w:t>7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Четыре замечательные точки треугольника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10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Вписанная и описанная окружности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14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Вписанная и описанная окружности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17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Вписанная и описанная окружности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21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Вписанная и описанная окружности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24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5E4C47" w:rsidP="00287BC1">
            <w:pPr>
              <w:jc w:val="center"/>
            </w:pPr>
            <w:r>
              <w:t>28</w:t>
            </w:r>
            <w:r w:rsidRPr="00A33955">
              <w:t>.04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A75368" w:rsidRDefault="005E4C47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8D6E09" w:rsidP="00287BC1">
            <w:pPr>
              <w:jc w:val="center"/>
            </w:pPr>
            <w:r w:rsidRPr="00A33955">
              <w:t>0</w:t>
            </w:r>
            <w:r>
              <w:t>5</w:t>
            </w:r>
            <w:r w:rsidRPr="00A33955">
              <w:t>.0</w:t>
            </w:r>
            <w:r>
              <w:t>5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5E4C47" w:rsidRPr="00A75368" w:rsidTr="00857BE4">
        <w:trPr>
          <w:trHeight w:val="170"/>
        </w:trPr>
        <w:tc>
          <w:tcPr>
            <w:tcW w:w="817" w:type="dxa"/>
            <w:vAlign w:val="center"/>
          </w:tcPr>
          <w:p w:rsidR="005E4C47" w:rsidRPr="00A75368" w:rsidRDefault="005E4C47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5E4C47" w:rsidRPr="002E1F89" w:rsidRDefault="005E4C47" w:rsidP="00287BC1">
            <w:pPr>
              <w:pStyle w:val="af4"/>
            </w:pPr>
            <w:r w:rsidRPr="002E1F89">
              <w:rPr>
                <w:b/>
              </w:rPr>
              <w:t>Контрольная работа № 5</w:t>
            </w:r>
            <w:r>
              <w:t>по теме «Окружность»</w:t>
            </w:r>
          </w:p>
        </w:tc>
        <w:tc>
          <w:tcPr>
            <w:tcW w:w="1499" w:type="dxa"/>
            <w:vAlign w:val="center"/>
          </w:tcPr>
          <w:p w:rsidR="005E4C47" w:rsidRPr="00A75368" w:rsidRDefault="005E4C47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5E4C47" w:rsidRDefault="008D6E09" w:rsidP="00287BC1">
            <w:pPr>
              <w:jc w:val="center"/>
            </w:pPr>
            <w:r w:rsidRPr="00CA00A0">
              <w:t>0</w:t>
            </w:r>
            <w:r>
              <w:t>8</w:t>
            </w:r>
            <w:r w:rsidRPr="00CA00A0">
              <w:t>.05</w:t>
            </w:r>
          </w:p>
        </w:tc>
        <w:tc>
          <w:tcPr>
            <w:tcW w:w="2085" w:type="dxa"/>
            <w:vAlign w:val="center"/>
          </w:tcPr>
          <w:p w:rsidR="005E4C47" w:rsidRPr="00A75368" w:rsidRDefault="005E4C47" w:rsidP="00287BC1">
            <w:pPr>
              <w:pStyle w:val="af4"/>
              <w:jc w:val="center"/>
            </w:pPr>
          </w:p>
        </w:tc>
      </w:tr>
      <w:tr w:rsidR="000C14EA" w:rsidRPr="00A75368" w:rsidTr="00857BE4">
        <w:trPr>
          <w:trHeight w:val="170"/>
        </w:trPr>
        <w:tc>
          <w:tcPr>
            <w:tcW w:w="11023" w:type="dxa"/>
            <w:gridSpan w:val="5"/>
            <w:vAlign w:val="center"/>
          </w:tcPr>
          <w:p w:rsidR="000C14EA" w:rsidRPr="002E1F89" w:rsidRDefault="000C14EA" w:rsidP="00287BC1">
            <w:pPr>
              <w:pStyle w:val="af4"/>
              <w:jc w:val="center"/>
              <w:rPr>
                <w:b/>
              </w:rPr>
            </w:pPr>
            <w:r w:rsidRPr="002E1F89">
              <w:rPr>
                <w:b/>
              </w:rPr>
              <w:t>Повторение.</w:t>
            </w:r>
          </w:p>
        </w:tc>
      </w:tr>
      <w:tr w:rsidR="00287BC1" w:rsidRPr="00A75368" w:rsidTr="00857BE4">
        <w:trPr>
          <w:trHeight w:val="170"/>
        </w:trPr>
        <w:tc>
          <w:tcPr>
            <w:tcW w:w="817" w:type="dxa"/>
            <w:vAlign w:val="center"/>
          </w:tcPr>
          <w:p w:rsidR="00287BC1" w:rsidRPr="00A75368" w:rsidRDefault="00287BC1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287BC1" w:rsidRPr="00A75368" w:rsidRDefault="00287BC1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287BC1" w:rsidRPr="00A75368" w:rsidRDefault="00287BC1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287BC1" w:rsidRDefault="00287BC1" w:rsidP="00287BC1">
            <w:pPr>
              <w:jc w:val="center"/>
            </w:pPr>
            <w:r>
              <w:t>12</w:t>
            </w:r>
            <w:r w:rsidRPr="00CA00A0">
              <w:t>.05</w:t>
            </w:r>
          </w:p>
        </w:tc>
        <w:tc>
          <w:tcPr>
            <w:tcW w:w="2085" w:type="dxa"/>
            <w:vAlign w:val="center"/>
          </w:tcPr>
          <w:p w:rsidR="00287BC1" w:rsidRPr="00A75368" w:rsidRDefault="00287BC1" w:rsidP="00287BC1">
            <w:pPr>
              <w:pStyle w:val="af4"/>
              <w:jc w:val="center"/>
            </w:pPr>
          </w:p>
        </w:tc>
      </w:tr>
      <w:tr w:rsidR="00287BC1" w:rsidRPr="00A75368" w:rsidTr="00857BE4">
        <w:trPr>
          <w:trHeight w:val="170"/>
        </w:trPr>
        <w:tc>
          <w:tcPr>
            <w:tcW w:w="817" w:type="dxa"/>
            <w:vAlign w:val="center"/>
          </w:tcPr>
          <w:p w:rsidR="00287BC1" w:rsidRPr="00A75368" w:rsidRDefault="00287BC1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287BC1" w:rsidRPr="00A75368" w:rsidRDefault="00287BC1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287BC1" w:rsidRPr="00A75368" w:rsidRDefault="00287BC1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287BC1" w:rsidRDefault="00287BC1" w:rsidP="00287BC1">
            <w:pPr>
              <w:jc w:val="center"/>
            </w:pPr>
            <w:r>
              <w:t>15</w:t>
            </w:r>
            <w:r w:rsidRPr="00CA00A0">
              <w:t>.05</w:t>
            </w:r>
          </w:p>
        </w:tc>
        <w:tc>
          <w:tcPr>
            <w:tcW w:w="2085" w:type="dxa"/>
            <w:vAlign w:val="center"/>
          </w:tcPr>
          <w:p w:rsidR="00287BC1" w:rsidRPr="00A75368" w:rsidRDefault="00287BC1" w:rsidP="00287BC1">
            <w:pPr>
              <w:pStyle w:val="af4"/>
              <w:jc w:val="center"/>
            </w:pPr>
          </w:p>
        </w:tc>
      </w:tr>
      <w:tr w:rsidR="00287BC1" w:rsidRPr="00A75368" w:rsidTr="00857BE4">
        <w:trPr>
          <w:trHeight w:val="170"/>
        </w:trPr>
        <w:tc>
          <w:tcPr>
            <w:tcW w:w="817" w:type="dxa"/>
            <w:vAlign w:val="center"/>
          </w:tcPr>
          <w:p w:rsidR="00287BC1" w:rsidRPr="00A75368" w:rsidRDefault="00287BC1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287BC1" w:rsidRPr="00A75368" w:rsidRDefault="00287BC1" w:rsidP="00287BC1">
            <w:pPr>
              <w:pStyle w:val="af4"/>
            </w:pPr>
            <w:r w:rsidRPr="00A75368">
              <w:t>Решение задач</w:t>
            </w:r>
          </w:p>
        </w:tc>
        <w:tc>
          <w:tcPr>
            <w:tcW w:w="1499" w:type="dxa"/>
            <w:vAlign w:val="center"/>
          </w:tcPr>
          <w:p w:rsidR="00287BC1" w:rsidRPr="00A75368" w:rsidRDefault="00287BC1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287BC1" w:rsidRDefault="00287BC1" w:rsidP="00287BC1">
            <w:pPr>
              <w:jc w:val="center"/>
            </w:pPr>
            <w:r>
              <w:t>19</w:t>
            </w:r>
            <w:r w:rsidRPr="00CA00A0">
              <w:t>.05</w:t>
            </w:r>
          </w:p>
        </w:tc>
        <w:tc>
          <w:tcPr>
            <w:tcW w:w="2085" w:type="dxa"/>
            <w:vAlign w:val="center"/>
          </w:tcPr>
          <w:p w:rsidR="00287BC1" w:rsidRPr="00A75368" w:rsidRDefault="00287BC1" w:rsidP="00287BC1">
            <w:pPr>
              <w:pStyle w:val="af4"/>
              <w:jc w:val="center"/>
            </w:pPr>
          </w:p>
        </w:tc>
      </w:tr>
      <w:tr w:rsidR="00287BC1" w:rsidRPr="00A75368" w:rsidTr="00857BE4">
        <w:trPr>
          <w:trHeight w:val="170"/>
        </w:trPr>
        <w:tc>
          <w:tcPr>
            <w:tcW w:w="817" w:type="dxa"/>
            <w:vAlign w:val="center"/>
          </w:tcPr>
          <w:p w:rsidR="00287BC1" w:rsidRPr="00A75368" w:rsidRDefault="00287BC1" w:rsidP="006F60D3">
            <w:pPr>
              <w:pStyle w:val="af4"/>
              <w:numPr>
                <w:ilvl w:val="0"/>
                <w:numId w:val="33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287BC1" w:rsidRPr="00A75368" w:rsidRDefault="00287BC1" w:rsidP="00287BC1">
            <w:pPr>
              <w:pStyle w:val="af4"/>
            </w:pPr>
            <w:r>
              <w:t>Итоговая контрольная работа</w:t>
            </w:r>
          </w:p>
        </w:tc>
        <w:tc>
          <w:tcPr>
            <w:tcW w:w="1499" w:type="dxa"/>
            <w:vAlign w:val="center"/>
          </w:tcPr>
          <w:p w:rsidR="00287BC1" w:rsidRPr="00A75368" w:rsidRDefault="00287BC1" w:rsidP="006F60D3">
            <w:pPr>
              <w:pStyle w:val="af4"/>
              <w:jc w:val="center"/>
            </w:pPr>
            <w:r>
              <w:t>1</w:t>
            </w:r>
          </w:p>
        </w:tc>
        <w:tc>
          <w:tcPr>
            <w:tcW w:w="2795" w:type="dxa"/>
          </w:tcPr>
          <w:p w:rsidR="00287BC1" w:rsidRDefault="00287BC1" w:rsidP="00287BC1">
            <w:pPr>
              <w:jc w:val="center"/>
            </w:pPr>
            <w:r>
              <w:t>22</w:t>
            </w:r>
            <w:r w:rsidRPr="00CA00A0">
              <w:t>.05</w:t>
            </w:r>
          </w:p>
        </w:tc>
        <w:tc>
          <w:tcPr>
            <w:tcW w:w="2085" w:type="dxa"/>
            <w:vAlign w:val="center"/>
          </w:tcPr>
          <w:p w:rsidR="00287BC1" w:rsidRPr="00A75368" w:rsidRDefault="00287BC1" w:rsidP="00287BC1">
            <w:pPr>
              <w:pStyle w:val="af4"/>
              <w:jc w:val="center"/>
            </w:pPr>
          </w:p>
        </w:tc>
      </w:tr>
      <w:tr w:rsidR="00287BC1" w:rsidRPr="002E1F89" w:rsidTr="00857BE4">
        <w:trPr>
          <w:trHeight w:val="170"/>
        </w:trPr>
        <w:tc>
          <w:tcPr>
            <w:tcW w:w="817" w:type="dxa"/>
            <w:vAlign w:val="center"/>
          </w:tcPr>
          <w:p w:rsidR="00287BC1" w:rsidRPr="002E1F89" w:rsidRDefault="00287BC1" w:rsidP="006F60D3">
            <w:pPr>
              <w:pStyle w:val="af4"/>
              <w:ind w:left="36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287BC1" w:rsidRPr="002E1F89" w:rsidRDefault="00287BC1" w:rsidP="00287BC1">
            <w:pPr>
              <w:pStyle w:val="af4"/>
              <w:rPr>
                <w:b/>
              </w:rPr>
            </w:pPr>
            <w:r w:rsidRPr="002E1F89">
              <w:rPr>
                <w:b/>
              </w:rPr>
              <w:t>Итого:</w:t>
            </w:r>
          </w:p>
        </w:tc>
        <w:tc>
          <w:tcPr>
            <w:tcW w:w="1499" w:type="dxa"/>
            <w:vAlign w:val="center"/>
          </w:tcPr>
          <w:p w:rsidR="00287BC1" w:rsidRPr="002E1F89" w:rsidRDefault="00287BC1" w:rsidP="006F60D3">
            <w:pPr>
              <w:pStyle w:val="af4"/>
              <w:jc w:val="center"/>
              <w:rPr>
                <w:b/>
              </w:rPr>
            </w:pPr>
            <w:r w:rsidRPr="002E1F89">
              <w:rPr>
                <w:b/>
              </w:rPr>
              <w:t>68</w:t>
            </w:r>
          </w:p>
        </w:tc>
        <w:tc>
          <w:tcPr>
            <w:tcW w:w="2795" w:type="dxa"/>
          </w:tcPr>
          <w:p w:rsidR="00287BC1" w:rsidRDefault="00287BC1" w:rsidP="00287BC1">
            <w:pPr>
              <w:jc w:val="center"/>
            </w:pPr>
          </w:p>
        </w:tc>
        <w:tc>
          <w:tcPr>
            <w:tcW w:w="2085" w:type="dxa"/>
            <w:vAlign w:val="center"/>
          </w:tcPr>
          <w:p w:rsidR="00287BC1" w:rsidRPr="002E1F89" w:rsidRDefault="00287BC1" w:rsidP="00287BC1">
            <w:pPr>
              <w:pStyle w:val="af4"/>
              <w:jc w:val="center"/>
              <w:rPr>
                <w:b/>
              </w:rPr>
            </w:pPr>
          </w:p>
        </w:tc>
      </w:tr>
    </w:tbl>
    <w:p w:rsidR="00505582" w:rsidRDefault="00505582" w:rsidP="0039082B">
      <w:pPr>
        <w:ind w:firstLine="284"/>
        <w:rPr>
          <w:b/>
          <w:sz w:val="28"/>
          <w:szCs w:val="28"/>
        </w:rPr>
      </w:pPr>
    </w:p>
    <w:p w:rsidR="006F60D3" w:rsidRPr="00076844" w:rsidRDefault="006F60D3" w:rsidP="006F60D3">
      <w:pPr>
        <w:ind w:firstLine="284"/>
        <w:jc w:val="center"/>
        <w:rPr>
          <w:b/>
          <w:i/>
          <w:sz w:val="28"/>
          <w:szCs w:val="28"/>
        </w:rPr>
      </w:pPr>
      <w:r w:rsidRPr="00076844">
        <w:rPr>
          <w:b/>
          <w:i/>
          <w:sz w:val="28"/>
          <w:szCs w:val="28"/>
        </w:rPr>
        <w:t>КОНТРОЛЬНО-ИЗМЕРИТЕЛЬНЫЕ МАТЕРИАЛЫ.</w:t>
      </w:r>
    </w:p>
    <w:p w:rsidR="006F60D3" w:rsidRDefault="006F60D3" w:rsidP="00D732F3">
      <w:pPr>
        <w:ind w:firstLine="284"/>
        <w:jc w:val="center"/>
        <w:rPr>
          <w:b/>
          <w:i/>
          <w:sz w:val="28"/>
          <w:szCs w:val="28"/>
        </w:rPr>
      </w:pPr>
    </w:p>
    <w:p w:rsidR="006F60D3" w:rsidRDefault="006F60D3" w:rsidP="00D732F3">
      <w:pPr>
        <w:ind w:firstLine="284"/>
        <w:jc w:val="center"/>
        <w:rPr>
          <w:b/>
          <w:i/>
          <w:sz w:val="28"/>
          <w:szCs w:val="28"/>
        </w:rPr>
      </w:pPr>
    </w:p>
    <w:tbl>
      <w:tblPr>
        <w:tblW w:w="1117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6"/>
        <w:gridCol w:w="5245"/>
      </w:tblGrid>
      <w:tr w:rsidR="006F60D3" w:rsidRPr="00402D20" w:rsidTr="00857BE4">
        <w:trPr>
          <w:trHeight w:val="563"/>
        </w:trPr>
        <w:tc>
          <w:tcPr>
            <w:tcW w:w="5926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1.     Г-8.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Вариант-1</w:t>
            </w:r>
          </w:p>
          <w:p w:rsidR="006F60D3" w:rsidRPr="00402D20" w:rsidRDefault="006F60D3" w:rsidP="006F60D3">
            <w:r w:rsidRPr="00402D20">
              <w:t xml:space="preserve">№ 1. Диагонали прямоугольника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пересекаются в точке О, ∟АВО=36</w:t>
            </w:r>
            <w:r w:rsidRPr="00402D20">
              <w:rPr>
                <w:vertAlign w:val="superscript"/>
              </w:rPr>
              <w:t>0</w:t>
            </w:r>
            <w:r w:rsidRPr="00402D20">
              <w:t xml:space="preserve">. Найдите угол </w:t>
            </w:r>
            <w:r w:rsidRPr="00402D20">
              <w:rPr>
                <w:lang w:val="en-US"/>
              </w:rPr>
              <w:t>AOD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2. Найдите углы прямоугольной трапеции, если один из его углов равен 20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3. Стороны параллелограмма относятся как 1:2, а его периметр равен 30 см. Найдите стороны параллелограмма.</w:t>
            </w:r>
          </w:p>
          <w:p w:rsidR="006F60D3" w:rsidRPr="00402D20" w:rsidRDefault="006F60D3" w:rsidP="006F60D3">
            <w:r w:rsidRPr="00402D20">
              <w:t>№ 4. В равнобедренной трапеции сумма углов при большем основании равна 96</w:t>
            </w:r>
            <w:r w:rsidRPr="00402D20">
              <w:rPr>
                <w:vertAlign w:val="superscript"/>
              </w:rPr>
              <w:t>0</w:t>
            </w:r>
            <w:r w:rsidRPr="00402D20">
              <w:t>. Найдите углы трапеции.</w:t>
            </w:r>
          </w:p>
          <w:p w:rsidR="006F60D3" w:rsidRPr="00402D20" w:rsidRDefault="006F60D3" w:rsidP="006F60D3">
            <w:r w:rsidRPr="00402D20">
              <w:t xml:space="preserve">№ 5*. Высота ВМ, проведенная из вершины угла ромба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образует со стороной АВ угол 30</w:t>
            </w:r>
            <w:r w:rsidRPr="00402D20">
              <w:rPr>
                <w:vertAlign w:val="superscript"/>
              </w:rPr>
              <w:t>0</w:t>
            </w:r>
            <w:r w:rsidRPr="00402D20">
              <w:t>, АМ = 4 см. Найдите длину диагонали А</w:t>
            </w:r>
            <w:r w:rsidRPr="00402D20">
              <w:rPr>
                <w:lang w:val="en-US"/>
              </w:rPr>
              <w:t>D</w:t>
            </w:r>
            <w:r w:rsidRPr="00402D20">
              <w:t xml:space="preserve">. </w:t>
            </w:r>
          </w:p>
        </w:tc>
        <w:tc>
          <w:tcPr>
            <w:tcW w:w="5245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1. Г-8.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Вариант-2.</w:t>
            </w:r>
          </w:p>
          <w:p w:rsidR="006F60D3" w:rsidRPr="00402D20" w:rsidRDefault="006F60D3" w:rsidP="006F60D3">
            <w:r w:rsidRPr="00402D20">
              <w:t xml:space="preserve">№ 1. Диагонали прямоугольника </w:t>
            </w:r>
            <w:r w:rsidRPr="00402D20">
              <w:rPr>
                <w:lang w:val="en-US"/>
              </w:rPr>
              <w:t>MNKP</w:t>
            </w:r>
            <w:r w:rsidRPr="00402D20">
              <w:t xml:space="preserve"> пересекаются в точке О, ∟MО</w:t>
            </w:r>
            <w:r w:rsidRPr="00402D20">
              <w:rPr>
                <w:lang w:val="en-US"/>
              </w:rPr>
              <w:t>N</w:t>
            </w:r>
            <w:r w:rsidRPr="00402D20">
              <w:t>=64</w:t>
            </w:r>
            <w:r w:rsidRPr="00402D20">
              <w:rPr>
                <w:vertAlign w:val="superscript"/>
              </w:rPr>
              <w:t>0</w:t>
            </w:r>
            <w:r w:rsidRPr="00402D20">
              <w:t xml:space="preserve">. Найдите угол </w:t>
            </w:r>
            <w:r w:rsidRPr="00402D20">
              <w:rPr>
                <w:lang w:val="en-US"/>
              </w:rPr>
              <w:t>OMP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2. Найдите углы равнобедренной трапеции, если один из его углов на 30</w:t>
            </w:r>
            <w:r w:rsidRPr="00402D20">
              <w:rPr>
                <w:vertAlign w:val="superscript"/>
              </w:rPr>
              <w:t>0</w:t>
            </w:r>
            <w:r w:rsidRPr="00402D20">
              <w:t xml:space="preserve"> больше другого.</w:t>
            </w:r>
          </w:p>
          <w:p w:rsidR="006F60D3" w:rsidRPr="00402D20" w:rsidRDefault="006F60D3" w:rsidP="006F60D3">
            <w:r w:rsidRPr="00402D20">
              <w:t>№ 3. Стороны параллелограмма относятся как 3:1, а его периметр равен 40 см. Найдите стороны параллелограмма.</w:t>
            </w:r>
          </w:p>
          <w:p w:rsidR="006F60D3" w:rsidRPr="00402D20" w:rsidRDefault="006F60D3" w:rsidP="006F60D3">
            <w:r w:rsidRPr="00402D20">
              <w:t>№ 4. В прямоугольной трапеции разность углов при одной из боковых сторон равна 48</w:t>
            </w:r>
            <w:r w:rsidRPr="00402D20">
              <w:rPr>
                <w:vertAlign w:val="superscript"/>
              </w:rPr>
              <w:t>0</w:t>
            </w:r>
            <w:r w:rsidRPr="00402D20">
              <w:t>. Найдите углы трапеции.</w:t>
            </w:r>
          </w:p>
          <w:p w:rsidR="006F60D3" w:rsidRPr="00402D20" w:rsidRDefault="006F60D3" w:rsidP="006F60D3">
            <w:r w:rsidRPr="00402D20">
              <w:t xml:space="preserve">№ 5*. Высота ВМ, проведенная из вершины угла ромба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образует со стороной АВ угол 30</w:t>
            </w:r>
            <w:r w:rsidRPr="00402D20">
              <w:rPr>
                <w:vertAlign w:val="superscript"/>
              </w:rPr>
              <w:t>0</w:t>
            </w:r>
            <w:r w:rsidRPr="00402D20">
              <w:t xml:space="preserve">, длина диагонали АС равна 6 см. Найдите </w:t>
            </w:r>
            <w:r w:rsidRPr="00402D20">
              <w:rPr>
                <w:lang w:val="en-US"/>
              </w:rPr>
              <w:t>A</w:t>
            </w:r>
            <w:r w:rsidRPr="00402D20">
              <w:t xml:space="preserve">М, если точка М лежит на продолжении стороны </w:t>
            </w:r>
            <w:r w:rsidRPr="00402D20">
              <w:rPr>
                <w:lang w:val="en-US"/>
              </w:rPr>
              <w:t>AD</w:t>
            </w:r>
            <w:r w:rsidRPr="00402D20">
              <w:t>.</w:t>
            </w:r>
          </w:p>
        </w:tc>
      </w:tr>
      <w:tr w:rsidR="006F60D3" w:rsidRPr="00402D20" w:rsidTr="00857BE4">
        <w:tc>
          <w:tcPr>
            <w:tcW w:w="5926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1.    Г-8.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Вариант-3.</w:t>
            </w:r>
          </w:p>
          <w:p w:rsidR="006F60D3" w:rsidRPr="00402D20" w:rsidRDefault="006F60D3" w:rsidP="006F60D3">
            <w:r w:rsidRPr="00402D20">
              <w:t xml:space="preserve"> № 1. Периметр параллелограмма 50 см. Одна из его сторон на 5 см больше другой. Найдите длины сторон параллелограмма.</w:t>
            </w:r>
          </w:p>
          <w:p w:rsidR="006F60D3" w:rsidRPr="00402D20" w:rsidRDefault="006F60D3" w:rsidP="006F60D3">
            <w:r w:rsidRPr="00402D20">
              <w:t>№ 2. Найдите угол между диагоналями прямоугольника, если каждая из них делит угол прямоугольника в отношении 4: 5.</w:t>
            </w:r>
          </w:p>
          <w:p w:rsidR="006F60D3" w:rsidRPr="00402D20" w:rsidRDefault="006F60D3" w:rsidP="006F60D3">
            <w:r w:rsidRPr="00402D20">
              <w:t>№ 3. Найдите углы параллелограмма, если одна из его диагоналей является высотой и равна одной из его сторон.</w:t>
            </w:r>
          </w:p>
          <w:p w:rsidR="006F60D3" w:rsidRPr="00402D20" w:rsidRDefault="006F60D3" w:rsidP="006F60D3">
            <w:r w:rsidRPr="00402D20">
              <w:t xml:space="preserve">№ 4. В трапеции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диагональ </w:t>
            </w:r>
            <w:r w:rsidRPr="00402D20">
              <w:rPr>
                <w:lang w:val="en-US"/>
              </w:rPr>
              <w:t>B</w:t>
            </w:r>
            <w:r w:rsidRPr="00402D20">
              <w:t xml:space="preserve">D перпендикулярна боковой стороне </w:t>
            </w:r>
            <w:r w:rsidRPr="00402D20">
              <w:rPr>
                <w:lang w:val="en-US"/>
              </w:rPr>
              <w:t>AB</w:t>
            </w:r>
            <w:r w:rsidRPr="00402D20">
              <w:t xml:space="preserve">, </w:t>
            </w:r>
          </w:p>
          <w:p w:rsidR="006F60D3" w:rsidRPr="00402D20" w:rsidRDefault="006F60D3" w:rsidP="006F60D3">
            <w:r w:rsidRPr="00402D20">
              <w:t>∟</w:t>
            </w:r>
            <w:r w:rsidRPr="00402D20">
              <w:rPr>
                <w:lang w:val="en-US"/>
              </w:rPr>
              <w:t>ADB</w:t>
            </w:r>
            <w:r w:rsidRPr="00402D20">
              <w:t xml:space="preserve"> = ∟</w:t>
            </w:r>
            <w:r w:rsidRPr="00402D20">
              <w:rPr>
                <w:lang w:val="en-US"/>
              </w:rPr>
              <w:t>BDC</w:t>
            </w:r>
            <w:r w:rsidRPr="00402D20">
              <w:t xml:space="preserve"> = 30</w:t>
            </w:r>
            <w:r w:rsidRPr="00402D20">
              <w:rPr>
                <w:vertAlign w:val="superscript"/>
              </w:rPr>
              <w:t>0</w:t>
            </w:r>
            <w:r w:rsidRPr="00402D20">
              <w:t>. Найдите длину АD, если периметр трапеции равен 60 см.</w:t>
            </w:r>
          </w:p>
          <w:p w:rsidR="006F60D3" w:rsidRPr="00402D20" w:rsidRDefault="006F60D3" w:rsidP="006F60D3">
            <w:r w:rsidRPr="00402D20">
              <w:t>№ 5</w:t>
            </w:r>
            <w:r w:rsidRPr="00402D20">
              <w:rPr>
                <w:vertAlign w:val="superscript"/>
              </w:rPr>
              <w:t>*</w:t>
            </w:r>
            <w:r w:rsidRPr="00402D20">
              <w:t xml:space="preserve">. В параллелограмме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биссектрисы углов АВС и 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пересекаются в точке М. На прямых АВ и С</w:t>
            </w:r>
            <w:r w:rsidRPr="00402D20">
              <w:rPr>
                <w:lang w:val="en-US"/>
              </w:rPr>
              <w:t>D</w:t>
            </w:r>
            <w:r w:rsidRPr="00402D20">
              <w:t xml:space="preserve"> взяты точки К и Р так, что А –В – К, </w:t>
            </w:r>
            <w:r w:rsidRPr="00402D20">
              <w:rPr>
                <w:lang w:val="en-US"/>
              </w:rPr>
              <w:t>D</w:t>
            </w:r>
            <w:r w:rsidRPr="00402D20">
              <w:t xml:space="preserve"> – </w:t>
            </w:r>
            <w:r w:rsidRPr="00402D20">
              <w:rPr>
                <w:lang w:val="en-US"/>
              </w:rPr>
              <w:t>C</w:t>
            </w:r>
            <w:r w:rsidRPr="00402D20">
              <w:t xml:space="preserve"> – </w:t>
            </w:r>
            <w:r w:rsidRPr="00402D20">
              <w:rPr>
                <w:lang w:val="en-US"/>
              </w:rPr>
              <w:t>P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 xml:space="preserve"> Биссектрисы углов КВС и ВСР пересекаются в точке М</w:t>
            </w:r>
            <w:r w:rsidRPr="00402D20">
              <w:rPr>
                <w:vertAlign w:val="subscript"/>
              </w:rPr>
              <w:t>2</w:t>
            </w:r>
            <w:r w:rsidRPr="00402D20">
              <w:t xml:space="preserve">, </w:t>
            </w:r>
          </w:p>
          <w:p w:rsidR="006F60D3" w:rsidRPr="00402D20" w:rsidRDefault="006F60D3" w:rsidP="006F60D3">
            <w:r w:rsidRPr="00402D20">
              <w:t xml:space="preserve">М </w:t>
            </w:r>
            <w:r w:rsidRPr="00402D20">
              <w:rPr>
                <w:vertAlign w:val="subscript"/>
              </w:rPr>
              <w:t>1</w:t>
            </w:r>
            <w:r w:rsidRPr="00402D20">
              <w:t>М</w:t>
            </w:r>
            <w:r w:rsidRPr="00402D20">
              <w:rPr>
                <w:vertAlign w:val="subscript"/>
              </w:rPr>
              <w:t>2</w:t>
            </w:r>
            <w:r w:rsidRPr="00402D20">
              <w:t xml:space="preserve"> = 8см. Найдите </w:t>
            </w:r>
            <w:r w:rsidRPr="00402D20">
              <w:rPr>
                <w:lang w:val="en-US"/>
              </w:rPr>
              <w:t>AD</w:t>
            </w:r>
            <w:r w:rsidRPr="00402D20">
              <w:t>.</w:t>
            </w:r>
          </w:p>
        </w:tc>
        <w:tc>
          <w:tcPr>
            <w:tcW w:w="5245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1.  Г – 8.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 – 4.</w:t>
            </w:r>
          </w:p>
          <w:p w:rsidR="006F60D3" w:rsidRPr="00402D20" w:rsidRDefault="006F60D3" w:rsidP="006F60D3">
            <w:r w:rsidRPr="00402D20">
              <w:t>1. Периметр параллелограмма 60 см. Одна из его сторон на 6 см меньше другой. Найдите длины сторон параллелограмма.</w:t>
            </w:r>
          </w:p>
          <w:p w:rsidR="006F60D3" w:rsidRPr="00402D20" w:rsidRDefault="006F60D3" w:rsidP="006F60D3">
            <w:r w:rsidRPr="00402D20">
              <w:t>№ 2. Угол между диагоналями прямоугольника равен 80</w:t>
            </w:r>
            <w:r w:rsidRPr="00402D20">
              <w:rPr>
                <w:vertAlign w:val="superscript"/>
              </w:rPr>
              <w:t>0</w:t>
            </w:r>
            <w:r w:rsidRPr="00402D20">
              <w:t>. Найдите угол между диагональю и меньшей стороной прямоугольника.</w:t>
            </w:r>
          </w:p>
          <w:p w:rsidR="006F60D3" w:rsidRPr="00402D20" w:rsidRDefault="006F60D3" w:rsidP="006F60D3">
            <w:r w:rsidRPr="00402D20">
              <w:t>№ 3. Найдите углы параллелограмма, если одна из его диагоналей является высотой и равна половине неперпендикулярной к ней стороны параллелограмма.</w:t>
            </w:r>
          </w:p>
          <w:p w:rsidR="006F60D3" w:rsidRPr="00402D20" w:rsidRDefault="006F60D3" w:rsidP="006F60D3">
            <w:r w:rsidRPr="00402D20">
              <w:t xml:space="preserve">№ 4. В трапеции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диагональ </w:t>
            </w:r>
            <w:r w:rsidRPr="00402D20">
              <w:rPr>
                <w:lang w:val="en-US"/>
              </w:rPr>
              <w:t>A</w:t>
            </w:r>
            <w:r w:rsidRPr="00402D20">
              <w:t xml:space="preserve">С перпендикулярна боковой стороне </w:t>
            </w:r>
            <w:r w:rsidRPr="00402D20">
              <w:rPr>
                <w:lang w:val="en-US"/>
              </w:rPr>
              <w:t>CD</w:t>
            </w:r>
            <w:r w:rsidRPr="00402D20">
              <w:t xml:space="preserve"> и является биссектрисой угла А. Найдите длину АВ, если периметр трапеции равен 35 см, ∟</w:t>
            </w:r>
            <w:r w:rsidRPr="00402D20">
              <w:rPr>
                <w:lang w:val="en-US"/>
              </w:rPr>
              <w:t>D</w:t>
            </w:r>
            <w:r w:rsidRPr="00402D20">
              <w:t xml:space="preserve"> = 60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pPr>
              <w:rPr>
                <w:vertAlign w:val="subscript"/>
              </w:rPr>
            </w:pPr>
            <w:r w:rsidRPr="00402D20">
              <w:t>№ 5</w:t>
            </w:r>
            <w:r w:rsidRPr="00402D20">
              <w:rPr>
                <w:vertAlign w:val="superscript"/>
              </w:rPr>
              <w:t>*</w:t>
            </w:r>
            <w:r w:rsidRPr="00402D20">
              <w:t xml:space="preserve">. В параллелограмме </w:t>
            </w:r>
            <w:r w:rsidRPr="00402D20">
              <w:rPr>
                <w:lang w:val="en-US"/>
              </w:rPr>
              <w:t>ABCD</w:t>
            </w:r>
            <w:r w:rsidRPr="00402D20">
              <w:t xml:space="preserve"> </w:t>
            </w:r>
            <w:r w:rsidRPr="00402D20">
              <w:rPr>
                <w:lang w:val="en-US"/>
              </w:rPr>
              <w:t>AD</w:t>
            </w:r>
            <w:r w:rsidRPr="00402D20">
              <w:t xml:space="preserve"> = 6 см. Биссектрисы углов АВС и 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пересекаются в точке М. На прямых АВ и С</w:t>
            </w:r>
            <w:r w:rsidRPr="00402D20">
              <w:rPr>
                <w:lang w:val="en-US"/>
              </w:rPr>
              <w:t>D</w:t>
            </w:r>
            <w:r w:rsidRPr="00402D20">
              <w:t xml:space="preserve"> взяты точки К и Р так, что А –В – К, </w:t>
            </w:r>
            <w:r w:rsidRPr="00402D20">
              <w:rPr>
                <w:lang w:val="en-US"/>
              </w:rPr>
              <w:t>D</w:t>
            </w:r>
            <w:r w:rsidRPr="00402D20">
              <w:t xml:space="preserve"> – </w:t>
            </w:r>
            <w:r w:rsidRPr="00402D20">
              <w:rPr>
                <w:lang w:val="en-US"/>
              </w:rPr>
              <w:t>C</w:t>
            </w:r>
            <w:r w:rsidRPr="00402D20">
              <w:t xml:space="preserve"> – </w:t>
            </w:r>
            <w:r w:rsidRPr="00402D20">
              <w:rPr>
                <w:lang w:val="en-US"/>
              </w:rPr>
              <w:t>P</w:t>
            </w:r>
            <w:r w:rsidRPr="00402D20">
              <w:t xml:space="preserve">. Биссектрисы углов КВС и ВСР пересекаются в точке М </w:t>
            </w:r>
            <w:r w:rsidRPr="00402D20">
              <w:rPr>
                <w:vertAlign w:val="subscript"/>
              </w:rPr>
              <w:t>2</w:t>
            </w:r>
            <w:r w:rsidRPr="00402D20">
              <w:t>. Найдите М</w:t>
            </w:r>
            <w:r w:rsidRPr="00402D20">
              <w:rPr>
                <w:vertAlign w:val="subscript"/>
              </w:rPr>
              <w:t>1</w:t>
            </w:r>
            <w:r w:rsidRPr="00402D20">
              <w:t>М</w:t>
            </w:r>
            <w:r w:rsidRPr="00402D20">
              <w:rPr>
                <w:vertAlign w:val="subscript"/>
              </w:rPr>
              <w:t>2.</w:t>
            </w:r>
          </w:p>
          <w:p w:rsidR="006F60D3" w:rsidRPr="00402D20" w:rsidRDefault="006F60D3" w:rsidP="006F60D3">
            <w:pPr>
              <w:rPr>
                <w:vertAlign w:val="subscript"/>
              </w:rPr>
            </w:pPr>
          </w:p>
          <w:p w:rsidR="006F60D3" w:rsidRPr="00402D20" w:rsidRDefault="006F60D3" w:rsidP="006F60D3"/>
        </w:tc>
      </w:tr>
      <w:tr w:rsidR="006F60D3" w:rsidRPr="00402D20" w:rsidTr="00857BE4">
        <w:tc>
          <w:tcPr>
            <w:tcW w:w="5926" w:type="dxa"/>
            <w:tcBorders>
              <w:left w:val="nil"/>
              <w:right w:val="nil"/>
            </w:tcBorders>
          </w:tcPr>
          <w:p w:rsidR="006F60D3" w:rsidRPr="00402D20" w:rsidRDefault="006F60D3" w:rsidP="006F60D3">
            <w:pPr>
              <w:jc w:val="center"/>
              <w:rPr>
                <w:b/>
              </w:rPr>
            </w:pPr>
          </w:p>
          <w:p w:rsidR="006F60D3" w:rsidRPr="00402D20" w:rsidRDefault="006F60D3" w:rsidP="006F60D3">
            <w:pPr>
              <w:jc w:val="center"/>
              <w:rPr>
                <w:b/>
              </w:rPr>
            </w:pPr>
          </w:p>
          <w:p w:rsidR="006F60D3" w:rsidRPr="00402D20" w:rsidRDefault="006F60D3" w:rsidP="006F60D3">
            <w:pPr>
              <w:jc w:val="center"/>
              <w:rPr>
                <w:b/>
              </w:rPr>
            </w:pPr>
          </w:p>
          <w:p w:rsidR="006F60D3" w:rsidRPr="00402D20" w:rsidRDefault="006F60D3" w:rsidP="006F60D3">
            <w:pPr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6F60D3" w:rsidRPr="00402D20" w:rsidRDefault="006F60D3" w:rsidP="006F60D3">
            <w:pPr>
              <w:jc w:val="center"/>
              <w:rPr>
                <w:b/>
              </w:rPr>
            </w:pPr>
          </w:p>
        </w:tc>
      </w:tr>
      <w:tr w:rsidR="006F60D3" w:rsidRPr="00402D20" w:rsidTr="00857BE4">
        <w:tc>
          <w:tcPr>
            <w:tcW w:w="5926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2.               Г-8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Вариант-1.</w:t>
            </w:r>
          </w:p>
          <w:p w:rsidR="006F60D3" w:rsidRPr="00402D20" w:rsidRDefault="006F60D3" w:rsidP="006F60D3">
            <w:r w:rsidRPr="00402D20">
              <w:t>№ 1. Сторона треугольника равна 5 см, а высота, проведенная к ней, в два раза больше стороны. Найдите площадь треугольника.</w:t>
            </w:r>
          </w:p>
          <w:p w:rsidR="006F60D3" w:rsidRPr="00402D20" w:rsidRDefault="006F60D3" w:rsidP="006F60D3">
            <w:r w:rsidRPr="00402D20">
              <w:t>№ 2. Катеты прямоугольного треугольника равны 6 и 8 см. Найдите гипотенузу и площадь этого треугольника.</w:t>
            </w:r>
          </w:p>
          <w:p w:rsidR="006F60D3" w:rsidRPr="00402D20" w:rsidRDefault="006F60D3" w:rsidP="006F60D3">
            <w:r w:rsidRPr="00402D20">
              <w:t>№ 3. Найдите площадь и периметр ромба, если его диагонали равны 8 и 10 см.</w:t>
            </w:r>
          </w:p>
          <w:p w:rsidR="006F60D3" w:rsidRPr="00402D20" w:rsidRDefault="006F60D3" w:rsidP="006F60D3">
            <w:r w:rsidRPr="00402D20">
              <w:t>№ 4</w:t>
            </w:r>
            <w:r w:rsidRPr="00402D20">
              <w:rPr>
                <w:vertAlign w:val="superscript"/>
              </w:rPr>
              <w:t>*</w:t>
            </w:r>
            <w:r w:rsidRPr="00402D20">
              <w:t>. В прямоугольной трапеции АВСК большая боковая сторона равна 3√2 см, угол К равен 45</w:t>
            </w:r>
            <w:r w:rsidRPr="00402D20">
              <w:rPr>
                <w:vertAlign w:val="superscript"/>
              </w:rPr>
              <w:t>0</w:t>
            </w:r>
            <w:r w:rsidRPr="00402D20">
              <w:t>, а высота СН делит основание АК пополам. Найдите площадь трапеции.</w:t>
            </w:r>
          </w:p>
          <w:p w:rsidR="006F60D3" w:rsidRPr="00402D20" w:rsidRDefault="006F60D3" w:rsidP="006F60D3"/>
          <w:p w:rsidR="006F60D3" w:rsidRPr="00402D20" w:rsidRDefault="006F60D3" w:rsidP="006F60D3"/>
        </w:tc>
        <w:tc>
          <w:tcPr>
            <w:tcW w:w="5245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2.               Г-8</w:t>
            </w:r>
          </w:p>
          <w:p w:rsidR="006F60D3" w:rsidRPr="00402D20" w:rsidRDefault="006F60D3" w:rsidP="006F60D3">
            <w:pPr>
              <w:rPr>
                <w:b/>
              </w:rPr>
            </w:pPr>
            <w:r w:rsidRPr="00402D20">
              <w:rPr>
                <w:b/>
              </w:rPr>
              <w:t xml:space="preserve">                                          Вариант-2.</w:t>
            </w:r>
          </w:p>
          <w:p w:rsidR="006F60D3" w:rsidRPr="00402D20" w:rsidRDefault="006F60D3" w:rsidP="006F60D3">
            <w:r w:rsidRPr="00402D20">
              <w:t>№ 1. Сторона треугольника равна 12 см, а высота, проведенная к ней, в три раза меньше стороны. Найдите площадь треугольника.</w:t>
            </w:r>
          </w:p>
          <w:p w:rsidR="006F60D3" w:rsidRPr="00402D20" w:rsidRDefault="006F60D3" w:rsidP="006F60D3">
            <w:r w:rsidRPr="00402D20">
              <w:t>№ 2. Один из катетов прямоугольного треугольника равен 12 см, а гипотенуза 13 см. Найдите второй катет и площадь этого треугольника.</w:t>
            </w:r>
          </w:p>
          <w:p w:rsidR="006F60D3" w:rsidRPr="00402D20" w:rsidRDefault="006F60D3" w:rsidP="006F60D3">
            <w:r w:rsidRPr="00402D20">
              <w:t>№ 3. Диагонали ромба равны 10 и 12 см. Найдите его площадь и периметр.</w:t>
            </w:r>
          </w:p>
          <w:p w:rsidR="006F60D3" w:rsidRPr="00402D20" w:rsidRDefault="006F60D3" w:rsidP="006F60D3">
            <w:pPr>
              <w:rPr>
                <w:b/>
              </w:rPr>
            </w:pPr>
            <w:r w:rsidRPr="00402D20">
              <w:t>№ 4*. В прямоугольной трапеции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большая боковая сторона равна 8 см, угол А равен 60</w:t>
            </w:r>
            <w:r w:rsidRPr="00402D20">
              <w:rPr>
                <w:vertAlign w:val="superscript"/>
              </w:rPr>
              <w:t>0</w:t>
            </w:r>
            <w:r w:rsidRPr="00402D20">
              <w:t>, а высота ВН делит основание А</w:t>
            </w:r>
            <w:r w:rsidRPr="00402D20">
              <w:rPr>
                <w:lang w:val="en-US"/>
              </w:rPr>
              <w:t>D</w:t>
            </w:r>
            <w:r w:rsidRPr="00402D20">
              <w:t xml:space="preserve"> пополам. Найдите площадь трапеции.</w:t>
            </w:r>
          </w:p>
        </w:tc>
      </w:tr>
      <w:tr w:rsidR="006F60D3" w:rsidRPr="00402D20" w:rsidTr="00857BE4">
        <w:tc>
          <w:tcPr>
            <w:tcW w:w="5926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2.               Г-8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Вариант-3.</w:t>
            </w:r>
          </w:p>
          <w:p w:rsidR="006F60D3" w:rsidRPr="00402D20" w:rsidRDefault="006F60D3" w:rsidP="006F60D3">
            <w:r w:rsidRPr="00402D20">
              <w:t>№ 1. Смежные стороны параллелограмма равны 52 см и 30 см, а острый угол равен 30</w:t>
            </w:r>
            <w:r w:rsidRPr="00402D20">
              <w:rPr>
                <w:vertAlign w:val="superscript"/>
              </w:rPr>
              <w:t>0</w:t>
            </w:r>
            <w:r w:rsidRPr="00402D20">
              <w:t>. Найдите площадь параллелограмма.</w:t>
            </w:r>
          </w:p>
          <w:p w:rsidR="006F60D3" w:rsidRPr="00402D20" w:rsidRDefault="006F60D3" w:rsidP="006F60D3">
            <w:r w:rsidRPr="00402D20">
              <w:t>№ 2. Вычислите площадь трапеции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с основаниями А</w:t>
            </w:r>
            <w:r w:rsidRPr="00402D20">
              <w:rPr>
                <w:lang w:val="en-US"/>
              </w:rPr>
              <w:t>D</w:t>
            </w:r>
            <w:r w:rsidRPr="00402D20">
              <w:t xml:space="preserve"> и ВС, если А= 24 см, ВС = 16 см, ∟А= 45, ∟</w:t>
            </w:r>
            <w:r w:rsidRPr="00402D20">
              <w:rPr>
                <w:lang w:val="en-US"/>
              </w:rPr>
              <w:t>D</w:t>
            </w:r>
            <w:r w:rsidRPr="00402D20">
              <w:t xml:space="preserve">=90 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3. Дан треугольник АВС. На стороне АС отмечена точка К так, что АК = 6 см, КС = 9 см. Найдите площади треугольников АВК и СВК, если АВ = 13 см, ВС = 14 см.</w:t>
            </w:r>
          </w:p>
          <w:p w:rsidR="006F60D3" w:rsidRPr="00402D20" w:rsidRDefault="006F60D3" w:rsidP="006F60D3">
            <w:pPr>
              <w:rPr>
                <w:b/>
              </w:rPr>
            </w:pPr>
            <w:r w:rsidRPr="00402D20">
              <w:t>№ 4*. Высота равностороннего треугольника равна 6 см. Найдите сумму расстояний от произвольной точки, взятой внутри этого треугольника, до его сторон.</w:t>
            </w:r>
          </w:p>
        </w:tc>
        <w:tc>
          <w:tcPr>
            <w:tcW w:w="5245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2.               Г-8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Вариант-4.</w:t>
            </w:r>
          </w:p>
          <w:p w:rsidR="006F60D3" w:rsidRPr="00402D20" w:rsidRDefault="006F60D3" w:rsidP="006F60D3">
            <w:r w:rsidRPr="00402D20">
              <w:t>№ 1.Высота ВК, проведенная к стороне А</w:t>
            </w:r>
            <w:r w:rsidRPr="00402D20">
              <w:rPr>
                <w:lang w:val="en-US"/>
              </w:rPr>
              <w:t>D</w:t>
            </w:r>
            <w:r w:rsidRPr="00402D20">
              <w:t xml:space="preserve"> параллелограмма АВС</w:t>
            </w:r>
            <w:r w:rsidRPr="00402D20">
              <w:rPr>
                <w:lang w:val="en-US"/>
              </w:rPr>
              <w:t>D</w:t>
            </w:r>
            <w:r w:rsidRPr="00402D20">
              <w:t>, делит эту сторону на два отрезка АК = 7 см, К</w:t>
            </w:r>
            <w:r w:rsidRPr="00402D20">
              <w:rPr>
                <w:lang w:val="en-US"/>
              </w:rPr>
              <w:t>D</w:t>
            </w:r>
            <w:r w:rsidRPr="00402D20">
              <w:t xml:space="preserve"> = 15 см. Найдите площадь параллелограмма, если ∟А =45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2. Вычислите площадь трапеции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с основаниями А</w:t>
            </w:r>
            <w:r w:rsidRPr="00402D20">
              <w:rPr>
                <w:lang w:val="en-US"/>
              </w:rPr>
              <w:t>D</w:t>
            </w:r>
            <w:r w:rsidRPr="00402D20">
              <w:t xml:space="preserve"> и ВС, если ВС = 13 см, А</w:t>
            </w:r>
            <w:r w:rsidRPr="00402D20">
              <w:rPr>
                <w:lang w:val="en-US"/>
              </w:rPr>
              <w:t>D</w:t>
            </w:r>
            <w:r w:rsidRPr="00402D20">
              <w:t xml:space="preserve"> = 27 см, С</w:t>
            </w:r>
            <w:r w:rsidRPr="00402D20">
              <w:rPr>
                <w:lang w:val="en-US"/>
              </w:rPr>
              <w:t>D</w:t>
            </w:r>
            <w:r w:rsidRPr="00402D20">
              <w:t xml:space="preserve"> = 10см, ∟</w:t>
            </w:r>
            <w:r w:rsidRPr="00402D20">
              <w:rPr>
                <w:lang w:val="en-US"/>
              </w:rPr>
              <w:t>D</w:t>
            </w:r>
            <w:r w:rsidRPr="00402D20">
              <w:t xml:space="preserve"> = 30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3. Дан треугольник МКР. На стороне МК отмечена точка Т так, что МТ= 5 см, КТ = 10 см. Найдите площади треугольников МРТ и КРТ, если МР = 12 см, КР = 9 см.</w:t>
            </w:r>
          </w:p>
          <w:p w:rsidR="006F60D3" w:rsidRPr="00402D20" w:rsidRDefault="006F60D3" w:rsidP="006F60D3">
            <w:r w:rsidRPr="00402D20">
              <w:t>№ 4</w:t>
            </w:r>
            <w:r w:rsidRPr="00402D20">
              <w:rPr>
                <w:vertAlign w:val="superscript"/>
              </w:rPr>
              <w:t>*</w:t>
            </w:r>
            <w:r w:rsidRPr="00402D20">
              <w:t xml:space="preserve">. В равностороннем треугольнике большая сторона составляет </w:t>
            </w:r>
          </w:p>
          <w:p w:rsidR="006F60D3" w:rsidRPr="00402D20" w:rsidRDefault="006F60D3" w:rsidP="006F60D3">
            <w:r w:rsidRPr="00402D20">
              <w:t>75% суммы двух других. Точка М, принадлежащая этой стороне, является концом биссектрисы треугольника. Найдите расстояние от точки М до меньшей стороны треугольника, если меньшая высота треугольника равна 4 см.</w:t>
            </w:r>
          </w:p>
        </w:tc>
      </w:tr>
      <w:tr w:rsidR="006F60D3" w:rsidRPr="00402D20" w:rsidTr="00857BE4">
        <w:tc>
          <w:tcPr>
            <w:tcW w:w="5926" w:type="dxa"/>
            <w:tcBorders>
              <w:left w:val="nil"/>
              <w:right w:val="nil"/>
            </w:tcBorders>
          </w:tcPr>
          <w:p w:rsidR="006F60D3" w:rsidRPr="00402D20" w:rsidRDefault="006F60D3" w:rsidP="006F60D3">
            <w:pPr>
              <w:jc w:val="center"/>
              <w:rPr>
                <w:b/>
              </w:rPr>
            </w:pPr>
          </w:p>
          <w:p w:rsidR="006F60D3" w:rsidRPr="00402D20" w:rsidRDefault="006F60D3" w:rsidP="006F60D3">
            <w:pPr>
              <w:jc w:val="center"/>
              <w:rPr>
                <w:b/>
              </w:rPr>
            </w:pPr>
          </w:p>
          <w:p w:rsidR="006F60D3" w:rsidRPr="00402D20" w:rsidRDefault="006F60D3" w:rsidP="006F60D3">
            <w:pPr>
              <w:rPr>
                <w:b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:rsidR="006F60D3" w:rsidRPr="00402D20" w:rsidRDefault="006F60D3" w:rsidP="006F60D3">
            <w:pPr>
              <w:jc w:val="center"/>
              <w:rPr>
                <w:b/>
              </w:rPr>
            </w:pPr>
          </w:p>
        </w:tc>
      </w:tr>
      <w:tr w:rsidR="006F60D3" w:rsidRPr="00402D20" w:rsidTr="00857BE4">
        <w:tc>
          <w:tcPr>
            <w:tcW w:w="5926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3.               Г-8.</w:t>
            </w:r>
          </w:p>
          <w:p w:rsidR="006F60D3" w:rsidRPr="006F60D3" w:rsidRDefault="003E5FB8" w:rsidP="006F60D3">
            <w:pPr>
              <w:jc w:val="center"/>
            </w:pPr>
            <w:r>
              <w:rPr>
                <w:noProof/>
                <w:lang w:eastAsia="ru-RU"/>
              </w:rPr>
              <w:pict>
                <v:group id="Группа 3" o:spid="_x0000_s1027" style="position:absolute;left:0;text-align:left;margin-left:179.85pt;margin-top:1.85pt;width:98.6pt;height:69pt;z-index:3" coordsize="12525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1" o:spid="_x0000_s1028" type="#_x0000_t5" style="position:absolute;left:-285;top:2904;width:4762;height:4191;rotation:5607420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KU78EA&#10;AADaAAAADwAAAGRycy9kb3ducmV2LnhtbERPS4vCMBC+L/gfwgheFk3Xg6zVKOKiyJ58oXgbmrGt&#10;NpPSxNr1128EwdPw8T1nPG1MIWqqXG5ZwVcvAkGcWJ1zqmC/W3S/QTiPrLGwTAr+yMF00voYY6zt&#10;nTdUb30qQgi7GBVk3pexlC7JyKDr2ZI4cGdbGfQBVqnUFd5DuClkP4oG0mDOoSHDkuYZJdftzSiI&#10;PhfD4+ByWp4eP/r3sKubNd42SnXazWwEwlPj3+KXe6XDfHi+8rxy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ilO/BAAAA2gAAAA8AAAAAAAAAAAAAAAAAmAIAAGRycy9kb3du&#10;cmV2LnhtbFBLBQYAAAAABAAEAPUAAACGAwAAAAA=&#10;" strokeweight="1pt"/>
                  <v:shape id="Равнобедренный треугольник 2" o:spid="_x0000_s1029" type="#_x0000_t5" style="position:absolute;left:4000;top:238;width:8763;height:8287;rotation:-6284435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gN8EA&#10;AADaAAAADwAAAGRycy9kb3ducmV2LnhtbESPQYvCMBSE74L/ITzBm6YKylJNiywWvOxB18Pu7dE8&#10;267NS0mytv57Iwgeh5n5htnmg2nFjZxvLCtYzBMQxKXVDVcKzt/F7AOED8gaW8uk4E4e8mw82mKq&#10;bc9Hup1CJSKEfYoK6hC6VEpf1mTQz21HHL2LdQZDlK6S2mEf4aaVyyRZS4MNx4UaO/qsqbye/o2C&#10;5vB7Zi52gd1f/7Uqf/bJsbgqNZ0Muw2IQEN4h1/tg1awhOeVe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woDfBAAAA2gAAAA8AAAAAAAAAAAAAAAAAmAIAAGRycy9kb3du&#10;cmV2LnhtbFBLBQYAAAAABAAEAPUAAACGAwAAAAA=&#10;" strokeweight="1pt"/>
                </v:group>
              </w:pict>
            </w:r>
            <w:r w:rsidR="006F60D3" w:rsidRPr="006F60D3">
              <w:rPr>
                <w:b/>
              </w:rPr>
              <w:t xml:space="preserve">                                  </w:t>
            </w:r>
            <w:r w:rsidR="006F60D3" w:rsidRPr="00402D20">
              <w:rPr>
                <w:b/>
              </w:rPr>
              <w:t>Вариант-1.</w:t>
            </w:r>
            <w:r w:rsidR="006F60D3" w:rsidRPr="006F60D3">
              <w:rPr>
                <w:b/>
              </w:rPr>
              <w:t xml:space="preserve">                                                      </w:t>
            </w:r>
            <w:r w:rsidR="006F60D3" w:rsidRPr="00402D20">
              <w:rPr>
                <w:lang w:val="en-US"/>
              </w:rPr>
              <w:t>B</w:t>
            </w:r>
          </w:p>
          <w:p w:rsidR="006F60D3" w:rsidRDefault="006F60D3" w:rsidP="006F60D3"/>
          <w:p w:rsidR="006F60D3" w:rsidRPr="00402D20" w:rsidRDefault="006F60D3" w:rsidP="006F60D3">
            <w:r w:rsidRPr="00402D20">
              <w:t>№ 1. Рисунок 1</w:t>
            </w:r>
          </w:p>
          <w:p w:rsidR="006F60D3" w:rsidRPr="00402D20" w:rsidRDefault="006F60D3" w:rsidP="006F60D3">
            <w:r w:rsidRPr="00402D20">
              <w:t xml:space="preserve">Дано: ∟А = ∟В, СО = 4, </w:t>
            </w:r>
            <w:r w:rsidRPr="00402D20">
              <w:rPr>
                <w:lang w:val="en-US"/>
              </w:rPr>
              <w:t>D</w:t>
            </w:r>
            <w:r w:rsidRPr="00402D20">
              <w:t>О = 6, АО = 5.     С</w:t>
            </w:r>
          </w:p>
          <w:p w:rsidR="006F60D3" w:rsidRPr="00402D20" w:rsidRDefault="006F60D3" w:rsidP="006F60D3">
            <w:pPr>
              <w:rPr>
                <w:vertAlign w:val="subscript"/>
              </w:rPr>
            </w:pPr>
            <w:r w:rsidRPr="00402D20">
              <w:t>Найти: а) ОВ; б) АС : В</w:t>
            </w:r>
            <w:r w:rsidRPr="00402D20">
              <w:rPr>
                <w:lang w:val="en-US"/>
              </w:rPr>
              <w:t>D</w:t>
            </w:r>
            <w:r w:rsidRPr="00402D20">
              <w:t xml:space="preserve">; в)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AOC</w:t>
            </w:r>
            <w:r w:rsidRPr="00402D20">
              <w:t xml:space="preserve"> :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BOD</w:t>
            </w:r>
            <w:r w:rsidRPr="00402D20">
              <w:rPr>
                <w:vertAlign w:val="subscript"/>
              </w:rPr>
              <w:t>.</w:t>
            </w:r>
          </w:p>
          <w:p w:rsidR="006F60D3" w:rsidRPr="006F60D3" w:rsidRDefault="006F60D3" w:rsidP="006F60D3">
            <w:pPr>
              <w:rPr>
                <w:sz w:val="28"/>
              </w:rPr>
            </w:pPr>
            <w:r w:rsidRPr="00402D20">
              <w:rPr>
                <w:sz w:val="28"/>
              </w:rPr>
              <w:t xml:space="preserve">                                                                А          О                   </w:t>
            </w:r>
            <w:r w:rsidRPr="00402D20">
              <w:rPr>
                <w:sz w:val="28"/>
                <w:lang w:val="en-US"/>
              </w:rPr>
              <w:t>D</w:t>
            </w:r>
          </w:p>
          <w:p w:rsidR="006F60D3" w:rsidRPr="00402D20" w:rsidRDefault="006F60D3" w:rsidP="006F60D3">
            <w:pPr>
              <w:rPr>
                <w:vertAlign w:val="subscript"/>
              </w:rPr>
            </w:pPr>
          </w:p>
          <w:p w:rsidR="006F60D3" w:rsidRPr="00402D20" w:rsidRDefault="006F60D3" w:rsidP="006F60D3">
            <w:r w:rsidRPr="00402D20">
              <w:t>№ 2. В треугольнике АВС    АВ = 4 см, ВС= 7 см, АС = 6 см, а в треугольнике М</w:t>
            </w:r>
            <w:r w:rsidRPr="00402D20">
              <w:rPr>
                <w:lang w:val="en-US"/>
              </w:rPr>
              <w:t>N</w:t>
            </w:r>
            <w:r w:rsidRPr="00402D20">
              <w:t>К    МК = 8 см, М</w:t>
            </w:r>
            <w:r w:rsidRPr="00402D20">
              <w:rPr>
                <w:lang w:val="en-US"/>
              </w:rPr>
              <w:t>N</w:t>
            </w:r>
            <w:r w:rsidRPr="00402D20">
              <w:t xml:space="preserve"> =12 см, К</w:t>
            </w:r>
            <w:r w:rsidRPr="00402D20">
              <w:rPr>
                <w:lang w:val="en-US"/>
              </w:rPr>
              <w:t>N</w:t>
            </w:r>
            <w:r w:rsidRPr="00402D20">
              <w:t xml:space="preserve"> = 14 см. Найдите углы треугольника М</w:t>
            </w:r>
            <w:r w:rsidRPr="00402D20">
              <w:rPr>
                <w:lang w:val="en-US"/>
              </w:rPr>
              <w:t>N</w:t>
            </w:r>
            <w:r w:rsidRPr="00402D20">
              <w:t>К, если ∟А = 80, ∟В = 60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3. Прямая пересекает стороны треугольника АВС в точках М и К соответственно так, что МК ║АС, ВМ : АМ = 1: 4. Найдите периметр треугольника ВМК, если периметр треугольника АВС равен 25 см.</w:t>
            </w:r>
          </w:p>
          <w:p w:rsidR="006F60D3" w:rsidRPr="00402D20" w:rsidRDefault="006F60D3" w:rsidP="006F60D3">
            <w:r w:rsidRPr="00402D20">
              <w:t>№ 4</w:t>
            </w:r>
            <w:r w:rsidRPr="00402D20">
              <w:rPr>
                <w:vertAlign w:val="superscript"/>
              </w:rPr>
              <w:t>*</w:t>
            </w:r>
            <w:r w:rsidRPr="00402D20">
              <w:t>. В трапеции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(А</w:t>
            </w:r>
            <w:r w:rsidRPr="00402D20">
              <w:rPr>
                <w:lang w:val="en-US"/>
              </w:rPr>
              <w:t>D</w:t>
            </w:r>
            <w:r w:rsidRPr="00402D20">
              <w:t xml:space="preserve"> и ВС основания) диагонали пересекаются в точке О, А = 12 см, ВС = 4 см. Найдите площадь треугольника ВОС, если площадь треугольника АО</w:t>
            </w:r>
            <w:r w:rsidRPr="00402D20">
              <w:rPr>
                <w:lang w:val="en-US"/>
              </w:rPr>
              <w:t>D</w:t>
            </w:r>
            <w:r w:rsidRPr="00402D20">
              <w:t xml:space="preserve"> равна 45 см</w:t>
            </w:r>
            <w:r w:rsidRPr="00402D20">
              <w:rPr>
                <w:vertAlign w:val="superscript"/>
              </w:rPr>
              <w:t>2</w:t>
            </w:r>
            <w:r w:rsidRPr="00402D20">
              <w:t xml:space="preserve">. </w:t>
            </w:r>
          </w:p>
          <w:p w:rsidR="006F60D3" w:rsidRPr="00402D20" w:rsidRDefault="006F60D3" w:rsidP="006F60D3"/>
          <w:p w:rsidR="006F60D3" w:rsidRPr="00402D20" w:rsidRDefault="006F60D3" w:rsidP="006F60D3"/>
        </w:tc>
        <w:tc>
          <w:tcPr>
            <w:tcW w:w="5245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№3.               Г-8.</w:t>
            </w:r>
          </w:p>
          <w:p w:rsidR="006F60D3" w:rsidRPr="006F60D3" w:rsidRDefault="003E5FB8" w:rsidP="006F60D3">
            <w:r>
              <w:rPr>
                <w:noProof/>
                <w:lang w:eastAsia="ru-RU"/>
              </w:rPr>
              <w:pict>
                <v:line id="_x0000_s1030" style="position:absolute;flip:y;z-index:13;visibility:visible" from="211.4pt,6.5pt" to="217.1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" strokeweight=".5pt">
                  <v:stroke joinstyle="miter"/>
                </v:line>
              </w:pict>
            </w:r>
            <w:r>
              <w:rPr>
                <w:noProof/>
                <w:lang w:eastAsia="ru-RU"/>
              </w:rPr>
              <w:pict>
                <v:shape id="Равнобедренный треугольник 4" o:spid="_x0000_s1031" type="#_x0000_t5" style="position:absolute;margin-left:160pt;margin-top:19.35pt;width:107.45pt;height:57.35pt;rotation:9236203fd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" strokeweight="1pt"/>
              </w:pict>
            </w:r>
            <w:r w:rsidR="006F60D3" w:rsidRPr="00402D20">
              <w:rPr>
                <w:b/>
              </w:rPr>
              <w:t xml:space="preserve">                                          Вариант-2.                                              </w:t>
            </w:r>
            <w:r w:rsidR="006F60D3" w:rsidRPr="006F60D3">
              <w:rPr>
                <w:b/>
              </w:rPr>
              <w:t xml:space="preserve">  </w:t>
            </w:r>
            <w:r w:rsidR="006F60D3" w:rsidRPr="00402D20">
              <w:rPr>
                <w:lang w:val="en-US"/>
              </w:rPr>
              <w:t>N</w:t>
            </w:r>
          </w:p>
          <w:p w:rsidR="006F60D3" w:rsidRPr="00402D20" w:rsidRDefault="003E5FB8" w:rsidP="006F60D3">
            <w:r>
              <w:rPr>
                <w:noProof/>
                <w:lang w:eastAsia="ru-RU"/>
              </w:rPr>
              <w:pict>
                <v:line id="Прямая соединительная линия 5" o:spid="_x0000_s1032" style="position:absolute;flip:y;z-index:5;visibility:visible" from="301.35pt,6.1pt" to="308.1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" strokeweight=".5pt">
                  <v:stroke joinstyle="miter"/>
                </v:line>
              </w:pict>
            </w:r>
            <w:r w:rsidR="006F60D3" w:rsidRPr="00402D20">
              <w:t xml:space="preserve">№ 1. Рисунок 1.                                                                      </w:t>
            </w:r>
            <w:r w:rsidR="006F60D3" w:rsidRPr="00402D20">
              <w:rPr>
                <w:lang w:val="en-US"/>
              </w:rPr>
              <w:t>P</w:t>
            </w:r>
          </w:p>
          <w:p w:rsidR="006F60D3" w:rsidRPr="00402D20" w:rsidRDefault="006F60D3" w:rsidP="006F60D3">
            <w:r w:rsidRPr="00402D20">
              <w:t>Дано: РЕ ║</w:t>
            </w:r>
            <w:r w:rsidRPr="00402D20">
              <w:rPr>
                <w:lang w:val="en-US"/>
              </w:rPr>
              <w:t>N</w:t>
            </w:r>
            <w:r w:rsidRPr="00402D20">
              <w:t>К, МР = 8, М</w:t>
            </w:r>
            <w:r w:rsidRPr="00402D20">
              <w:rPr>
                <w:lang w:val="en-US"/>
              </w:rPr>
              <w:t>N</w:t>
            </w:r>
            <w:r w:rsidRPr="00402D20">
              <w:t xml:space="preserve"> = 12, МЕ = 6.</w:t>
            </w:r>
          </w:p>
          <w:p w:rsidR="006F60D3" w:rsidRPr="00402D20" w:rsidRDefault="006F60D3" w:rsidP="006F60D3">
            <w:pPr>
              <w:rPr>
                <w:vertAlign w:val="subscript"/>
              </w:rPr>
            </w:pPr>
            <w:r w:rsidRPr="00402D20">
              <w:t xml:space="preserve">Найти: а) МК; б) РЕ : </w:t>
            </w:r>
            <w:r w:rsidRPr="00402D20">
              <w:rPr>
                <w:lang w:val="en-US"/>
              </w:rPr>
              <w:t>N</w:t>
            </w:r>
            <w:r w:rsidRPr="00402D20">
              <w:t xml:space="preserve">К; в)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</w:rPr>
              <w:t>МЕР</w:t>
            </w:r>
            <w:r w:rsidRPr="00402D20">
              <w:t xml:space="preserve"> :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MKN</w:t>
            </w:r>
            <w:r w:rsidRPr="00402D20">
              <w:rPr>
                <w:vertAlign w:val="subscript"/>
              </w:rPr>
              <w:t>.</w:t>
            </w:r>
          </w:p>
          <w:p w:rsidR="006F60D3" w:rsidRPr="00402D20" w:rsidRDefault="006F60D3" w:rsidP="006F60D3">
            <w:pPr>
              <w:rPr>
                <w:vertAlign w:val="subscript"/>
              </w:rPr>
            </w:pPr>
          </w:p>
          <w:p w:rsidR="006F60D3" w:rsidRPr="006F60D3" w:rsidRDefault="006F60D3" w:rsidP="006F60D3">
            <w:r w:rsidRPr="00402D20">
              <w:rPr>
                <w:vertAlign w:val="subscript"/>
              </w:rPr>
              <w:t xml:space="preserve">                                                                                                                 </w:t>
            </w:r>
            <w:r w:rsidRPr="00402D20">
              <w:rPr>
                <w:lang w:val="en-US"/>
              </w:rPr>
              <w:t>M</w:t>
            </w:r>
          </w:p>
          <w:p w:rsidR="006F60D3" w:rsidRPr="006F60D3" w:rsidRDefault="006F60D3" w:rsidP="006F60D3">
            <w:r w:rsidRPr="006F60D3">
              <w:rPr>
                <w:vertAlign w:val="subscript"/>
              </w:rPr>
              <w:t xml:space="preserve">                                                                                                                                             </w:t>
            </w:r>
            <w:r w:rsidRPr="006F60D3">
              <w:t xml:space="preserve">   </w:t>
            </w:r>
            <w:r w:rsidRPr="00402D20">
              <w:rPr>
                <w:lang w:val="en-US"/>
              </w:rPr>
              <w:t>E</w:t>
            </w:r>
            <w:r w:rsidRPr="006F60D3">
              <w:t xml:space="preserve">         </w:t>
            </w:r>
            <w:r w:rsidRPr="00402D20">
              <w:rPr>
                <w:lang w:val="en-US"/>
              </w:rPr>
              <w:t>K</w:t>
            </w:r>
          </w:p>
          <w:p w:rsidR="006F60D3" w:rsidRPr="00402D20" w:rsidRDefault="006F60D3" w:rsidP="006F60D3">
            <w:r w:rsidRPr="00402D20">
              <w:t>№ 2. В ∆АВС  АВ = 12 см, ВС = 18 см, ∟В = 70</w:t>
            </w:r>
            <w:r w:rsidRPr="00402D20">
              <w:rPr>
                <w:vertAlign w:val="superscript"/>
              </w:rPr>
              <w:t>0</w:t>
            </w:r>
            <w:r w:rsidRPr="00402D20">
              <w:t>,а в ∆ М</w:t>
            </w:r>
            <w:r w:rsidRPr="00402D20">
              <w:rPr>
                <w:lang w:val="en-US"/>
              </w:rPr>
              <w:t>N</w:t>
            </w:r>
            <w:r w:rsidRPr="00402D20">
              <w:t xml:space="preserve">К  </w:t>
            </w:r>
          </w:p>
          <w:p w:rsidR="006F60D3" w:rsidRPr="00402D20" w:rsidRDefault="006F60D3" w:rsidP="006F60D3">
            <w:r w:rsidRPr="00402D20">
              <w:rPr>
                <w:lang w:val="en-US"/>
              </w:rPr>
              <w:t>MN</w:t>
            </w:r>
            <w:r w:rsidRPr="00402D20">
              <w:t xml:space="preserve"> = 6 </w:t>
            </w:r>
            <w:r w:rsidRPr="00402D20">
              <w:rPr>
                <w:lang w:val="en-US"/>
              </w:rPr>
              <w:t>c</w:t>
            </w:r>
            <w:r w:rsidRPr="00402D20">
              <w:t xml:space="preserve">м, </w:t>
            </w:r>
            <w:r w:rsidRPr="00402D20">
              <w:rPr>
                <w:lang w:val="en-US"/>
              </w:rPr>
              <w:t>N</w:t>
            </w:r>
            <w:r w:rsidRPr="00402D20">
              <w:t>К = 9 см, ∟</w:t>
            </w:r>
            <w:r w:rsidRPr="00402D20">
              <w:rPr>
                <w:lang w:val="en-US"/>
              </w:rPr>
              <w:t>N</w:t>
            </w:r>
            <w:r w:rsidRPr="00402D20">
              <w:t>= 70</w:t>
            </w:r>
            <w:r w:rsidRPr="00402D20">
              <w:rPr>
                <w:vertAlign w:val="superscript"/>
              </w:rPr>
              <w:t>0</w:t>
            </w:r>
            <w:r w:rsidRPr="00402D20">
              <w:t>. Найдите сторону АС и угол С треугольника АВС, если МК = 7 см, ∟К = 60</w:t>
            </w:r>
            <w:r w:rsidRPr="00402D20">
              <w:rPr>
                <w:vertAlign w:val="superscript"/>
              </w:rPr>
              <w:t>0</w:t>
            </w:r>
            <w:r w:rsidRPr="00402D20">
              <w:t>.</w:t>
            </w:r>
          </w:p>
          <w:p w:rsidR="006F60D3" w:rsidRPr="00402D20" w:rsidRDefault="006F60D3" w:rsidP="006F60D3">
            <w:r w:rsidRPr="00402D20">
              <w:t>№ 3. Отрезки АВ и С</w:t>
            </w:r>
            <w:r w:rsidRPr="00402D20">
              <w:rPr>
                <w:lang w:val="en-US"/>
              </w:rPr>
              <w:t>D</w:t>
            </w:r>
            <w:r w:rsidRPr="00402D20">
              <w:t xml:space="preserve"> пересекаются в точке О так, что ∟АСО = =∟В</w:t>
            </w:r>
            <w:r w:rsidRPr="00402D20">
              <w:rPr>
                <w:lang w:val="en-US"/>
              </w:rPr>
              <w:t>D</w:t>
            </w:r>
            <w:r w:rsidRPr="00402D20">
              <w:t>О, АО : ОВ = 2 : 3. Найдите периметр треугольника АСО, если периметр треугольника ВО</w:t>
            </w:r>
            <w:r w:rsidRPr="00402D20">
              <w:rPr>
                <w:lang w:val="en-US"/>
              </w:rPr>
              <w:t>D</w:t>
            </w:r>
            <w:r w:rsidRPr="00402D20">
              <w:t xml:space="preserve"> равен 21 см.</w:t>
            </w:r>
          </w:p>
          <w:p w:rsidR="006F60D3" w:rsidRPr="00402D20" w:rsidRDefault="006F60D3" w:rsidP="006F60D3">
            <w:r w:rsidRPr="00402D20">
              <w:t>№ 4*. В трапеции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(А</w:t>
            </w:r>
            <w:r w:rsidRPr="00402D20">
              <w:rPr>
                <w:lang w:val="en-US"/>
              </w:rPr>
              <w:t>D</w:t>
            </w:r>
            <w:r w:rsidRPr="00402D20">
              <w:t xml:space="preserve"> и ВС основания) диагонали пересекаются в точке О,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AOD</w:t>
            </w:r>
            <w:r w:rsidRPr="00402D20">
              <w:t>= 32 см</w:t>
            </w:r>
            <w:r w:rsidRPr="00402D20">
              <w:rPr>
                <w:vertAlign w:val="superscript"/>
              </w:rPr>
              <w:t>2</w:t>
            </w:r>
            <w:r w:rsidRPr="00402D20">
              <w:t xml:space="preserve">, </w:t>
            </w:r>
            <w:r w:rsidRPr="00402D20">
              <w:rPr>
                <w:lang w:val="en-US"/>
              </w:rPr>
              <w:t>S</w:t>
            </w:r>
            <w:r w:rsidRPr="00402D20">
              <w:t xml:space="preserve"> </w:t>
            </w:r>
            <w:r w:rsidRPr="00402D20">
              <w:rPr>
                <w:vertAlign w:val="subscript"/>
                <w:lang w:val="en-US"/>
              </w:rPr>
              <w:t>BOC</w:t>
            </w:r>
            <w:r w:rsidRPr="00402D20">
              <w:t xml:space="preserve"> = 8 см</w:t>
            </w:r>
            <w:r w:rsidRPr="00402D20">
              <w:rPr>
                <w:vertAlign w:val="superscript"/>
              </w:rPr>
              <w:t>2</w:t>
            </w:r>
            <w:r w:rsidRPr="00402D20">
              <w:t>. Найдите меньшее основание трапеции, если большее из них равно 10 см.</w:t>
            </w:r>
          </w:p>
          <w:p w:rsidR="006F60D3" w:rsidRPr="00402D20" w:rsidRDefault="006F60D3" w:rsidP="006F60D3"/>
        </w:tc>
      </w:tr>
      <w:tr w:rsidR="006F60D3" w:rsidRPr="00402D20" w:rsidTr="00857BE4">
        <w:tc>
          <w:tcPr>
            <w:tcW w:w="5926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3.               Г-8.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Вариант-3.</w:t>
            </w:r>
          </w:p>
          <w:p w:rsidR="006F60D3" w:rsidRPr="006F60D3" w:rsidRDefault="003E5FB8" w:rsidP="006F60D3">
            <w:r>
              <w:rPr>
                <w:noProof/>
                <w:lang w:eastAsia="ru-RU"/>
              </w:rPr>
              <w:pict>
                <v:line id="Прямая соединительная линия 9" o:spid="_x0000_s1033" style="position:absolute;z-index:6;visibility:visible" from="196.9pt,19.35pt" to="257.6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" strokeweight=".5pt">
                  <v:stroke joinstyle="miter"/>
                </v:line>
              </w:pict>
            </w:r>
            <w:r>
              <w:rPr>
                <w:noProof/>
                <w:lang w:eastAsia="ru-RU"/>
              </w:rPr>
              <w:pict>
                <v:line id="Прямая соединительная линия 11" o:spid="_x0000_s1034" style="position:absolute;flip:x;z-index:8;visibility:visible" from="157.9pt,24.6pt" to="289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" strokeweight="2.25pt">
                  <v:stroke joinstyle="miter"/>
                </v:line>
              </w:pict>
            </w:r>
            <w:r w:rsidR="006F60D3" w:rsidRPr="00402D20">
              <w:t>№ 1. Рисунок 1.</w:t>
            </w:r>
            <w:r w:rsidR="006F60D3" w:rsidRPr="006F60D3">
              <w:t xml:space="preserve">                       </w:t>
            </w:r>
            <w:r w:rsidR="002D0497">
              <w:t xml:space="preserve">                 </w:t>
            </w:r>
            <w:r w:rsidR="006F60D3" w:rsidRPr="00402D20">
              <w:rPr>
                <w:lang w:val="en-US"/>
              </w:rPr>
              <w:t>B</w:t>
            </w:r>
            <w:r w:rsidR="006F60D3" w:rsidRPr="002D0497">
              <w:t xml:space="preserve"> </w:t>
            </w:r>
            <w:r w:rsidR="002D0497">
              <w:t xml:space="preserve">                     </w:t>
            </w:r>
            <w:r w:rsidR="006F60D3" w:rsidRPr="00402D20">
              <w:rPr>
                <w:lang w:val="en-US"/>
              </w:rPr>
              <w:t>D</w:t>
            </w:r>
            <w:r w:rsidR="006F60D3" w:rsidRPr="006F60D3">
              <w:t xml:space="preserve">                </w:t>
            </w:r>
          </w:p>
          <w:p w:rsidR="006F60D3" w:rsidRPr="00402D20" w:rsidRDefault="003E5FB8" w:rsidP="006F60D3">
            <w:r>
              <w:rPr>
                <w:noProof/>
                <w:lang w:eastAsia="ru-RU"/>
              </w:rPr>
              <w:pict>
                <v:line id="Прямая соединительная линия 10" o:spid="_x0000_s1035" style="position:absolute;flip:y;z-index:7;visibility:visible" from="202.95pt,8pt" to="266.7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" strokeweight=".5pt">
                  <v:stroke joinstyle="miter"/>
                </v:line>
              </w:pict>
            </w:r>
            <w:r w:rsidR="006F60D3" w:rsidRPr="00402D20">
              <w:t xml:space="preserve">Дано: АО = 6,8 см, СО = 8,4 см, </w:t>
            </w:r>
          </w:p>
          <w:p w:rsidR="006F60D3" w:rsidRPr="00402D20" w:rsidRDefault="006F60D3" w:rsidP="006F60D3">
            <w:r w:rsidRPr="00402D20">
              <w:t>ОВ = 5,1 см, О</w:t>
            </w:r>
            <w:r w:rsidRPr="00402D20">
              <w:rPr>
                <w:lang w:val="en-US"/>
              </w:rPr>
              <w:t>D</w:t>
            </w:r>
            <w:r w:rsidRPr="00402D20">
              <w:t xml:space="preserve"> = 6,3 см.                                            </w:t>
            </w:r>
            <w:r w:rsidRPr="00402D20">
              <w:rPr>
                <w:lang w:val="en-US"/>
              </w:rPr>
              <w:t>O</w:t>
            </w:r>
          </w:p>
          <w:p w:rsidR="006F60D3" w:rsidRPr="00402D20" w:rsidRDefault="006F60D3" w:rsidP="006F60D3">
            <w:r w:rsidRPr="00402D20">
              <w:t>Доказать: АС ║В</w:t>
            </w:r>
            <w:r w:rsidRPr="00402D20">
              <w:rPr>
                <w:lang w:val="en-US"/>
              </w:rPr>
              <w:t>D</w:t>
            </w:r>
            <w:r w:rsidRPr="00402D20">
              <w:t>.</w:t>
            </w:r>
            <w:r w:rsidRPr="00402D20">
              <w:rPr>
                <w:noProof/>
                <w:lang w:eastAsia="ru-RU"/>
              </w:rPr>
              <w:t xml:space="preserve"> </w:t>
            </w:r>
          </w:p>
          <w:p w:rsidR="006F60D3" w:rsidRPr="00402D20" w:rsidRDefault="003E5FB8" w:rsidP="006F60D3">
            <w:r>
              <w:rPr>
                <w:noProof/>
                <w:lang w:eastAsia="ru-RU"/>
              </w:rPr>
              <w:pict>
                <v:line id="Прямая соединительная линия 13" o:spid="_x0000_s1036" style="position:absolute;flip:x;z-index:9;visibility:visible" from="153.3pt,7.85pt" to="285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" strokeweight="2.25pt">
                  <v:stroke joinstyle="miter"/>
                </v:line>
              </w:pict>
            </w:r>
            <w:r w:rsidR="006F60D3" w:rsidRPr="00402D20">
              <w:t xml:space="preserve">Найти: а) </w:t>
            </w:r>
            <w:r w:rsidR="006F60D3" w:rsidRPr="00402D20">
              <w:rPr>
                <w:lang w:val="en-US"/>
              </w:rPr>
              <w:t>D</w:t>
            </w:r>
            <w:r w:rsidR="006F60D3" w:rsidRPr="00402D20">
              <w:t>В : АС; б) Р</w:t>
            </w:r>
            <w:r w:rsidR="006F60D3" w:rsidRPr="00402D20">
              <w:rPr>
                <w:vertAlign w:val="subscript"/>
              </w:rPr>
              <w:t>АОС</w:t>
            </w:r>
            <w:r w:rsidR="006F60D3" w:rsidRPr="00402D20">
              <w:t xml:space="preserve"> : Р</w:t>
            </w:r>
            <w:r w:rsidR="006F60D3" w:rsidRPr="00402D20">
              <w:rPr>
                <w:vertAlign w:val="subscript"/>
                <w:lang w:val="en-US"/>
              </w:rPr>
              <w:t>DBO</w:t>
            </w:r>
            <w:r w:rsidR="006F60D3" w:rsidRPr="00402D20">
              <w:t xml:space="preserve"> ; </w:t>
            </w:r>
            <w:r w:rsidR="002D0497">
              <w:t xml:space="preserve">      </w:t>
            </w:r>
            <w:r w:rsidR="006F60D3" w:rsidRPr="00402D20">
              <w:rPr>
                <w:lang w:val="en-US"/>
              </w:rPr>
              <w:t>A</w:t>
            </w:r>
            <w:r w:rsidR="002D0497">
              <w:t xml:space="preserve">              </w:t>
            </w:r>
            <w:r w:rsidR="002D0497" w:rsidRPr="002D0497">
              <w:t xml:space="preserve"> </w:t>
            </w:r>
            <w:r w:rsidR="002D0497" w:rsidRPr="00402D20">
              <w:rPr>
                <w:lang w:val="en-US"/>
              </w:rPr>
              <w:t>C</w:t>
            </w:r>
          </w:p>
          <w:p w:rsidR="006F60D3" w:rsidRPr="00402D20" w:rsidRDefault="006F60D3" w:rsidP="006F60D3">
            <w:r w:rsidRPr="00402D20">
              <w:t xml:space="preserve">в)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DBO</w:t>
            </w:r>
            <w:r w:rsidRPr="00402D20">
              <w:rPr>
                <w:vertAlign w:val="subscript"/>
              </w:rPr>
              <w:t xml:space="preserve"> </w:t>
            </w:r>
            <w:r w:rsidRPr="00402D20">
              <w:t xml:space="preserve">: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AOC</w:t>
            </w:r>
            <w:r w:rsidRPr="006F60D3">
              <w:rPr>
                <w:vertAlign w:val="subscript"/>
              </w:rPr>
              <w:t xml:space="preserve">                                                                                      </w:t>
            </w:r>
            <w:r w:rsidRPr="006F60D3">
              <w:t xml:space="preserve">                    </w:t>
            </w:r>
          </w:p>
          <w:p w:rsidR="006F60D3" w:rsidRPr="00402D20" w:rsidRDefault="006F60D3" w:rsidP="006F60D3">
            <w:r w:rsidRPr="00402D20">
              <w:t>№ 2. Диагонали ромба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пересекаются в точке О, В</w:t>
            </w:r>
            <w:r w:rsidRPr="00402D20">
              <w:rPr>
                <w:lang w:val="en-US"/>
              </w:rPr>
              <w:t>D</w:t>
            </w:r>
            <w:r w:rsidRPr="00402D20">
              <w:t xml:space="preserve"> = 16 см. На стороне АВ взята точка К так, что ОК ┴ АВ и ОК = 4√3 см. Найдите сторону ромба и второю диагональ.</w:t>
            </w:r>
          </w:p>
          <w:p w:rsidR="006F60D3" w:rsidRPr="00402D20" w:rsidRDefault="006F60D3" w:rsidP="006F60D3">
            <w:r w:rsidRPr="00402D20">
              <w:t>№ 3. В выпуклом четырехугольнике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         АВ = 9 см, ВС = 8 см, С</w:t>
            </w:r>
            <w:r w:rsidRPr="00402D20">
              <w:rPr>
                <w:lang w:val="en-US"/>
              </w:rPr>
              <w:t>D</w:t>
            </w:r>
            <w:r w:rsidRPr="00402D20">
              <w:t xml:space="preserve"> = 16 см, А</w:t>
            </w:r>
            <w:r w:rsidRPr="00402D20">
              <w:rPr>
                <w:lang w:val="en-US"/>
              </w:rPr>
              <w:t>D</w:t>
            </w:r>
            <w:r w:rsidRPr="00402D20">
              <w:t xml:space="preserve"> = 6 см, В</w:t>
            </w:r>
            <w:r w:rsidRPr="00402D20">
              <w:rPr>
                <w:lang w:val="en-US"/>
              </w:rPr>
              <w:t>D</w:t>
            </w:r>
            <w:r w:rsidRPr="00402D20">
              <w:t xml:space="preserve"> = 12 см. Докажите, что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– трапеция. </w:t>
            </w:r>
          </w:p>
          <w:p w:rsidR="006F60D3" w:rsidRPr="00402D20" w:rsidRDefault="006F60D3" w:rsidP="006F60D3">
            <w:r w:rsidRPr="00402D20">
              <w:t>№ 4</w:t>
            </w:r>
            <w:r w:rsidRPr="00402D20">
              <w:rPr>
                <w:vertAlign w:val="superscript"/>
              </w:rPr>
              <w:t>*</w:t>
            </w:r>
            <w:r w:rsidRPr="00402D20">
              <w:t>. В равнобедренном треугольнике М</w:t>
            </w:r>
            <w:r w:rsidRPr="00402D20">
              <w:rPr>
                <w:lang w:val="en-US"/>
              </w:rPr>
              <w:t>N</w:t>
            </w:r>
            <w:r w:rsidRPr="00402D20">
              <w:t xml:space="preserve">К с основанием МК, равным </w:t>
            </w:r>
          </w:p>
          <w:p w:rsidR="006F60D3" w:rsidRPr="00402D20" w:rsidRDefault="006F60D3" w:rsidP="006F60D3">
            <w:r w:rsidRPr="00402D20">
              <w:t>10 см, М</w:t>
            </w:r>
            <w:r w:rsidRPr="00402D20">
              <w:rPr>
                <w:lang w:val="en-US"/>
              </w:rPr>
              <w:t>N</w:t>
            </w:r>
            <w:r w:rsidRPr="00402D20">
              <w:t xml:space="preserve">= </w:t>
            </w:r>
            <w:r w:rsidRPr="00402D20">
              <w:rPr>
                <w:lang w:val="en-US"/>
              </w:rPr>
              <w:t>N</w:t>
            </w:r>
            <w:r w:rsidRPr="00402D20">
              <w:t xml:space="preserve">К = 20 см. На стороне </w:t>
            </w:r>
            <w:r w:rsidRPr="00402D20">
              <w:rPr>
                <w:lang w:val="en-US"/>
              </w:rPr>
              <w:t>N</w:t>
            </w:r>
            <w:r w:rsidRPr="00402D20">
              <w:t>К лежит точка А так, что</w:t>
            </w:r>
          </w:p>
          <w:p w:rsidR="006F60D3" w:rsidRPr="00402D20" w:rsidRDefault="006F60D3" w:rsidP="006F60D3">
            <w:r w:rsidRPr="00402D20">
              <w:t>АК : АN= 1 : 3. Найдите АМ.</w:t>
            </w:r>
          </w:p>
        </w:tc>
        <w:tc>
          <w:tcPr>
            <w:tcW w:w="5245" w:type="dxa"/>
          </w:tcPr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Контрольная работа № 3.               Г-8.</w:t>
            </w:r>
          </w:p>
          <w:p w:rsidR="006F60D3" w:rsidRPr="00402D20" w:rsidRDefault="006F60D3" w:rsidP="006F60D3">
            <w:pPr>
              <w:jc w:val="center"/>
              <w:rPr>
                <w:b/>
              </w:rPr>
            </w:pPr>
            <w:r w:rsidRPr="00402D20">
              <w:rPr>
                <w:b/>
              </w:rPr>
              <w:t>Вариант-4.</w:t>
            </w:r>
          </w:p>
          <w:p w:rsidR="006F60D3" w:rsidRPr="006F60D3" w:rsidRDefault="003E5FB8" w:rsidP="006F60D3">
            <w:r>
              <w:rPr>
                <w:noProof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14" o:spid="_x0000_s1037" type="#_x0000_t6" style="position:absolute;margin-left:193.1pt;margin-top:2.6pt;width:57pt;height:57.75pt;z-index:1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" strokeweight="1pt"/>
              </w:pict>
            </w:r>
            <w:r w:rsidR="006F60D3" w:rsidRPr="00402D20">
              <w:t xml:space="preserve">№ 1. Рисунок 1.                                                 </w:t>
            </w:r>
            <w:r w:rsidR="006F60D3" w:rsidRPr="006F60D3">
              <w:t xml:space="preserve">   </w:t>
            </w:r>
            <w:r w:rsidR="006F60D3" w:rsidRPr="00402D20">
              <w:rPr>
                <w:lang w:val="en-US"/>
              </w:rPr>
              <w:t>B</w:t>
            </w:r>
          </w:p>
          <w:p w:rsidR="006F60D3" w:rsidRPr="00402D20" w:rsidRDefault="006F60D3" w:rsidP="006F60D3">
            <w:r w:rsidRPr="00402D20">
              <w:t>Дано: В</w:t>
            </w:r>
            <w:r w:rsidRPr="00402D20">
              <w:rPr>
                <w:lang w:val="en-US"/>
              </w:rPr>
              <w:t>D</w:t>
            </w:r>
            <w:r w:rsidRPr="00402D20">
              <w:t xml:space="preserve"> = 3,1 см, ВЕ = 4,2 см, </w:t>
            </w:r>
          </w:p>
          <w:p w:rsidR="006F60D3" w:rsidRPr="00402D20" w:rsidRDefault="003E5FB8" w:rsidP="006F60D3">
            <w:r>
              <w:rPr>
                <w:noProof/>
                <w:lang w:eastAsia="ru-RU"/>
              </w:rPr>
              <w:pict>
                <v:line id="Прямая соединительная линия 15" o:spid="_x0000_s1038" style="position:absolute;z-index:11;visibility:visible" from="172.15pt,18.65pt" to="241.1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" strokeweight=".5pt">
                  <v:stroke joinstyle="miter"/>
                </v:line>
              </w:pict>
            </w:r>
            <w:r w:rsidR="006F60D3" w:rsidRPr="00402D20">
              <w:t xml:space="preserve">ВА = 9,3 см, ВС = 12,6 см.                           </w:t>
            </w:r>
            <w:r w:rsidR="006F60D3" w:rsidRPr="006F60D3">
              <w:t xml:space="preserve">    </w:t>
            </w:r>
            <w:r w:rsidR="006F60D3" w:rsidRPr="00402D20">
              <w:t xml:space="preserve">   </w:t>
            </w:r>
            <w:r w:rsidR="006F60D3" w:rsidRPr="00402D20">
              <w:rPr>
                <w:lang w:val="en-US"/>
              </w:rPr>
              <w:t>D</w:t>
            </w:r>
            <w:r w:rsidR="006F60D3" w:rsidRPr="00402D20">
              <w:t xml:space="preserve">              </w:t>
            </w:r>
            <w:r w:rsidR="006F60D3" w:rsidRPr="00402D20">
              <w:rPr>
                <w:lang w:val="en-US"/>
              </w:rPr>
              <w:t>E</w:t>
            </w:r>
          </w:p>
          <w:p w:rsidR="006F60D3" w:rsidRPr="00402D20" w:rsidRDefault="003E5FB8" w:rsidP="006F60D3">
            <w:r>
              <w:rPr>
                <w:noProof/>
                <w:lang w:eastAsia="ru-RU"/>
              </w:rPr>
              <w:pict>
                <v:line id="Прямая соединительная линия 16" o:spid="_x0000_s1039" style="position:absolute;flip:x;z-index:12;visibility:visible" from="140.7pt,4.9pt" to="235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" strokeweight=".5pt">
                  <v:stroke joinstyle="miter"/>
                </v:line>
              </w:pict>
            </w:r>
            <w:r w:rsidR="006F60D3" w:rsidRPr="00402D20">
              <w:t xml:space="preserve">Доказать: </w:t>
            </w:r>
            <w:r w:rsidR="006F60D3" w:rsidRPr="00402D20">
              <w:rPr>
                <w:lang w:val="en-US"/>
              </w:rPr>
              <w:t>D</w:t>
            </w:r>
            <w:r w:rsidR="006F60D3" w:rsidRPr="00402D20">
              <w:t>Е ║АС.</w:t>
            </w:r>
          </w:p>
          <w:p w:rsidR="006F60D3" w:rsidRPr="00402D20" w:rsidRDefault="006F60D3" w:rsidP="006F60D3">
            <w:r w:rsidRPr="00402D20">
              <w:t xml:space="preserve">Найти: а) </w:t>
            </w:r>
            <w:r w:rsidRPr="00402D20">
              <w:rPr>
                <w:lang w:val="en-US"/>
              </w:rPr>
              <w:t>D</w:t>
            </w:r>
            <w:r w:rsidRPr="00402D20">
              <w:t>Е : АС; б) Р</w:t>
            </w:r>
            <w:r w:rsidRPr="00402D20">
              <w:rPr>
                <w:vertAlign w:val="subscript"/>
                <w:lang w:val="en-US"/>
              </w:rPr>
              <w:t>ABC</w:t>
            </w:r>
            <w:r w:rsidRPr="00402D20">
              <w:t xml:space="preserve"> : Р</w:t>
            </w:r>
            <w:r w:rsidRPr="00402D20">
              <w:rPr>
                <w:vertAlign w:val="subscript"/>
                <w:lang w:val="en-US"/>
              </w:rPr>
              <w:t>DBE</w:t>
            </w:r>
            <w:r w:rsidRPr="00402D20">
              <w:t xml:space="preserve"> ;</w:t>
            </w:r>
          </w:p>
          <w:p w:rsidR="006F60D3" w:rsidRPr="006F60D3" w:rsidRDefault="006F60D3" w:rsidP="006F60D3">
            <w:r w:rsidRPr="00402D20">
              <w:t xml:space="preserve"> в)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DBE</w:t>
            </w:r>
            <w:r w:rsidRPr="00402D20">
              <w:t xml:space="preserve"> :  </w:t>
            </w:r>
            <w:r w:rsidRPr="00402D20">
              <w:rPr>
                <w:lang w:val="en-US"/>
              </w:rPr>
              <w:t>S</w:t>
            </w:r>
            <w:r w:rsidRPr="00402D20">
              <w:rPr>
                <w:vertAlign w:val="subscript"/>
                <w:lang w:val="en-US"/>
              </w:rPr>
              <w:t>ABC</w:t>
            </w:r>
            <w:r w:rsidRPr="00402D20">
              <w:rPr>
                <w:vertAlign w:val="subscript"/>
              </w:rPr>
              <w:t xml:space="preserve">.                                        </w:t>
            </w:r>
            <w:r w:rsidRPr="006F60D3">
              <w:rPr>
                <w:vertAlign w:val="subscript"/>
              </w:rPr>
              <w:t xml:space="preserve">                                          </w:t>
            </w:r>
            <w:r w:rsidRPr="00402D20">
              <w:rPr>
                <w:lang w:val="en-US"/>
              </w:rPr>
              <w:t>A</w:t>
            </w:r>
            <w:r w:rsidRPr="006F60D3">
              <w:t xml:space="preserve">                  </w:t>
            </w:r>
            <w:r w:rsidRPr="00402D20">
              <w:rPr>
                <w:lang w:val="en-US"/>
              </w:rPr>
              <w:t>C</w:t>
            </w:r>
          </w:p>
          <w:p w:rsidR="006F60D3" w:rsidRPr="00402D20" w:rsidRDefault="006F60D3" w:rsidP="006F60D3">
            <w:r w:rsidRPr="00402D20">
              <w:t>№ 2. Диагонали ромба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пересекаются в точке О. На стороне АВ взята точка К так, что ОК ┴ АВ, АК = 2 см, ВК = 8 см. Найдите диагонали ромба.</w:t>
            </w:r>
          </w:p>
          <w:p w:rsidR="006F60D3" w:rsidRPr="00402D20" w:rsidRDefault="006F60D3" w:rsidP="006F60D3">
            <w:pPr>
              <w:tabs>
                <w:tab w:val="left" w:pos="6210"/>
              </w:tabs>
            </w:pPr>
            <w:r w:rsidRPr="00402D20">
              <w:t>№ 3.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– выпуклый четырёхугольник, АВ = 6 см, ВС = 9 см, </w:t>
            </w:r>
          </w:p>
          <w:p w:rsidR="006F60D3" w:rsidRPr="00402D20" w:rsidRDefault="006F60D3" w:rsidP="006F60D3">
            <w:pPr>
              <w:tabs>
                <w:tab w:val="left" w:pos="6210"/>
              </w:tabs>
            </w:pPr>
            <w:r w:rsidRPr="00402D20">
              <w:t>С</w:t>
            </w:r>
            <w:r w:rsidRPr="00402D20">
              <w:rPr>
                <w:lang w:val="en-US"/>
              </w:rPr>
              <w:t>D</w:t>
            </w:r>
            <w:r w:rsidRPr="00402D20">
              <w:t xml:space="preserve"> = 10 см, </w:t>
            </w:r>
            <w:r w:rsidRPr="00402D20">
              <w:rPr>
                <w:lang w:val="en-US"/>
              </w:rPr>
              <w:t>D</w:t>
            </w:r>
            <w:r w:rsidRPr="00402D20">
              <w:t>А = 25 см, АС = 15 см. Докажите, что АВС</w:t>
            </w:r>
            <w:r w:rsidRPr="00402D20">
              <w:rPr>
                <w:lang w:val="en-US"/>
              </w:rPr>
              <w:t>D</w:t>
            </w:r>
            <w:r w:rsidRPr="00402D20">
              <w:t xml:space="preserve"> – трапеция.</w:t>
            </w:r>
          </w:p>
          <w:p w:rsidR="006F60D3" w:rsidRPr="00402D20" w:rsidRDefault="006F60D3" w:rsidP="006F60D3">
            <w:pPr>
              <w:tabs>
                <w:tab w:val="left" w:pos="6210"/>
              </w:tabs>
            </w:pPr>
            <w:r w:rsidRPr="00402D20">
              <w:t>№ 4</w:t>
            </w:r>
            <w:r w:rsidRPr="00402D20">
              <w:rPr>
                <w:vertAlign w:val="superscript"/>
              </w:rPr>
              <w:t>*</w:t>
            </w:r>
            <w:r w:rsidRPr="00402D20">
              <w:t xml:space="preserve">. В равнобедренном треугольнике АВС  АВ = ВС = 40 см, </w:t>
            </w:r>
          </w:p>
          <w:p w:rsidR="006F60D3" w:rsidRPr="00402D20" w:rsidRDefault="006F60D3" w:rsidP="006F60D3">
            <w:pPr>
              <w:tabs>
                <w:tab w:val="left" w:pos="6210"/>
              </w:tabs>
            </w:pPr>
            <w:r w:rsidRPr="00402D20">
              <w:t>АС = 20 см. На стороне ВС отмечена точка Н так, что ВН : НС = 3 : 1.</w:t>
            </w:r>
          </w:p>
          <w:p w:rsidR="006F60D3" w:rsidRPr="00402D20" w:rsidRDefault="006F60D3" w:rsidP="006F60D3">
            <w:pPr>
              <w:tabs>
                <w:tab w:val="left" w:pos="6210"/>
              </w:tabs>
            </w:pPr>
            <w:r w:rsidRPr="00402D20">
              <w:t>Найдите АН.</w:t>
            </w:r>
          </w:p>
          <w:p w:rsidR="006F60D3" w:rsidRPr="00402D20" w:rsidRDefault="006F60D3" w:rsidP="006F60D3"/>
          <w:p w:rsidR="006F60D3" w:rsidRPr="00402D20" w:rsidRDefault="006F60D3" w:rsidP="006F60D3"/>
        </w:tc>
      </w:tr>
    </w:tbl>
    <w:p w:rsidR="00505582" w:rsidRDefault="00505582" w:rsidP="0039082B">
      <w:pPr>
        <w:ind w:firstLine="284"/>
        <w:rPr>
          <w:b/>
          <w:sz w:val="28"/>
          <w:szCs w:val="28"/>
        </w:rPr>
      </w:pPr>
    </w:p>
    <w:p w:rsidR="00C37702" w:rsidRDefault="00C37702" w:rsidP="00505582">
      <w:pPr>
        <w:ind w:firstLine="284"/>
        <w:rPr>
          <w:sz w:val="28"/>
          <w:szCs w:val="28"/>
        </w:rPr>
        <w:sectPr w:rsidR="00C37702" w:rsidSect="00363E65">
          <w:footerReference w:type="default" r:id="rId8"/>
          <w:footnotePr>
            <w:pos w:val="beneathText"/>
          </w:footnotePr>
          <w:pgSz w:w="11905" w:h="16837"/>
          <w:pgMar w:top="567" w:right="567" w:bottom="567" w:left="1701" w:header="720" w:footer="720" w:gutter="0"/>
          <w:cols w:space="720"/>
        </w:sectPr>
      </w:pPr>
    </w:p>
    <w:p w:rsidR="00C37702" w:rsidRDefault="003E5FB8" w:rsidP="00C37702">
      <w:pPr>
        <w:pStyle w:val="af3"/>
        <w:spacing w:line="276" w:lineRule="auto"/>
        <w:ind w:left="284"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40" type="#_x0000_t75" style="position:absolute;left:0;text-align:left;margin-left:-67.05pt;margin-top:-48.65pt;width:555pt;height:768pt;z-index:2">
            <v:imagedata r:id="rId9" o:title=""/>
          </v:shape>
        </w:pict>
      </w:r>
      <w:r w:rsidR="00C37702" w:rsidRPr="00144656">
        <w:rPr>
          <w:sz w:val="28"/>
          <w:szCs w:val="28"/>
          <w:lang w:eastAsia="en-US"/>
        </w:rPr>
        <w:t>Рабочая программа</w:t>
      </w:r>
      <w:r w:rsidR="00C37702">
        <w:rPr>
          <w:sz w:val="28"/>
          <w:szCs w:val="28"/>
          <w:lang w:eastAsia="en-US"/>
        </w:rPr>
        <w:t xml:space="preserve"> п</w:t>
      </w:r>
      <w:r w:rsidR="00C37702" w:rsidRPr="00144656">
        <w:rPr>
          <w:sz w:val="28"/>
          <w:szCs w:val="28"/>
          <w:lang w:eastAsia="en-US"/>
        </w:rPr>
        <w:t xml:space="preserve">о </w:t>
      </w:r>
      <w:r w:rsidR="00C37702">
        <w:rPr>
          <w:sz w:val="28"/>
          <w:szCs w:val="28"/>
          <w:lang w:eastAsia="en-US"/>
        </w:rPr>
        <w:t>геометрии 7 класс на 201</w:t>
      </w:r>
      <w:r w:rsidR="009E6D96">
        <w:rPr>
          <w:sz w:val="28"/>
          <w:szCs w:val="28"/>
          <w:lang w:eastAsia="en-US"/>
        </w:rPr>
        <w:t>6</w:t>
      </w:r>
      <w:r w:rsidR="00C37702">
        <w:rPr>
          <w:sz w:val="28"/>
          <w:szCs w:val="28"/>
          <w:lang w:eastAsia="en-US"/>
        </w:rPr>
        <w:t xml:space="preserve"> – 201</w:t>
      </w:r>
      <w:r w:rsidR="009E6D96">
        <w:rPr>
          <w:sz w:val="28"/>
          <w:szCs w:val="28"/>
          <w:lang w:eastAsia="en-US"/>
        </w:rPr>
        <w:t>7</w:t>
      </w:r>
      <w:r w:rsidR="00C37702">
        <w:rPr>
          <w:sz w:val="28"/>
          <w:szCs w:val="28"/>
          <w:lang w:eastAsia="en-US"/>
        </w:rPr>
        <w:t xml:space="preserve"> учебный год.</w:t>
      </w:r>
    </w:p>
    <w:p w:rsidR="00C76CA1" w:rsidRDefault="00C76CA1" w:rsidP="00505582">
      <w:pPr>
        <w:ind w:firstLine="284"/>
        <w:rPr>
          <w:sz w:val="28"/>
          <w:szCs w:val="28"/>
        </w:rPr>
      </w:pPr>
    </w:p>
    <w:tbl>
      <w:tblPr>
        <w:tblpPr w:leftFromText="180" w:rightFromText="180" w:vertAnchor="page" w:horzAnchor="margin" w:tblpY="2341"/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9E6D96" w:rsidRPr="0075379C" w:rsidTr="009E6D96">
        <w:trPr>
          <w:trHeight w:val="1827"/>
        </w:trPr>
        <w:tc>
          <w:tcPr>
            <w:tcW w:w="4928" w:type="dxa"/>
          </w:tcPr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>«</w:t>
            </w:r>
            <w:r w:rsidRPr="0022333E">
              <w:rPr>
                <w:b/>
              </w:rPr>
              <w:t>С</w:t>
            </w:r>
            <w:r>
              <w:rPr>
                <w:b/>
              </w:rPr>
              <w:t>ОГЛАСОВАНО»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Протокол № 1 заседания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методического объединения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МБОУ Новороссошанской ООШ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от 26</w:t>
            </w:r>
            <w:r>
              <w:rPr>
                <w:b/>
              </w:rPr>
              <w:t>.08.2016</w:t>
            </w:r>
            <w:r w:rsidRPr="0022333E">
              <w:rPr>
                <w:b/>
              </w:rPr>
              <w:t xml:space="preserve"> г. 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___________________________</w:t>
            </w:r>
          </w:p>
          <w:p w:rsidR="009E6D96" w:rsidRPr="0022333E" w:rsidRDefault="009E6D96" w:rsidP="009E6D96">
            <w:pPr>
              <w:spacing w:line="240" w:lineRule="atLeast"/>
              <w:contextualSpacing/>
            </w:pPr>
            <w:r w:rsidRPr="0022333E">
              <w:t>(Подпись руководителя МО)</w:t>
            </w:r>
          </w:p>
          <w:p w:rsidR="009E6D96" w:rsidRPr="0022333E" w:rsidRDefault="009E6D96" w:rsidP="009E6D9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(Прудникова С.К.)</w:t>
            </w:r>
          </w:p>
          <w:p w:rsidR="009E6D96" w:rsidRPr="0022333E" w:rsidRDefault="009E6D96" w:rsidP="009E6D96">
            <w:pPr>
              <w:spacing w:line="240" w:lineRule="atLeast"/>
              <w:contextualSpacing/>
            </w:pPr>
          </w:p>
        </w:tc>
        <w:tc>
          <w:tcPr>
            <w:tcW w:w="4819" w:type="dxa"/>
          </w:tcPr>
          <w:p w:rsidR="009E6D96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9E6D96" w:rsidRPr="00950EB8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E6D96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  <w:r w:rsidRPr="0075379C">
              <w:rPr>
                <w:b/>
              </w:rPr>
              <w:t>Зам</w:t>
            </w:r>
            <w:r>
              <w:rPr>
                <w:b/>
              </w:rPr>
              <w:t>еститель</w:t>
            </w:r>
            <w:r w:rsidRPr="0075379C">
              <w:rPr>
                <w:b/>
              </w:rPr>
              <w:t xml:space="preserve"> директора по УВР</w:t>
            </w:r>
          </w:p>
          <w:p w:rsidR="009E6D96" w:rsidRPr="0075379C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E6D96" w:rsidRPr="0075379C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____________ /Быкадорова Е.П..</w:t>
            </w:r>
            <w:r w:rsidRPr="0075379C">
              <w:rPr>
                <w:b/>
              </w:rPr>
              <w:t>/</w:t>
            </w:r>
          </w:p>
          <w:p w:rsidR="009E6D96" w:rsidRPr="0022333E" w:rsidRDefault="009E6D96" w:rsidP="009E6D9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E6D96" w:rsidRPr="00451E11" w:rsidRDefault="009E6D96" w:rsidP="009E6D96">
            <w:pPr>
              <w:spacing w:line="240" w:lineRule="atLeast"/>
              <w:ind w:firstLine="742"/>
              <w:contextualSpacing/>
              <w:rPr>
                <w:b/>
                <w:color w:val="FF0000"/>
              </w:rPr>
            </w:pPr>
            <w:r w:rsidRPr="0022333E">
              <w:rPr>
                <w:b/>
              </w:rPr>
              <w:t>26.08. 2016 года</w:t>
            </w:r>
          </w:p>
        </w:tc>
      </w:tr>
    </w:tbl>
    <w:p w:rsidR="00F72AA1" w:rsidRDefault="00F72AA1" w:rsidP="009E6D96">
      <w:pPr>
        <w:tabs>
          <w:tab w:val="left" w:pos="2595"/>
        </w:tabs>
      </w:pPr>
    </w:p>
    <w:sectPr w:rsidR="00F72AA1" w:rsidSect="0062273C">
      <w:footnotePr>
        <w:pos w:val="beneathText"/>
      </w:footnotePr>
      <w:pgSz w:w="11905" w:h="16837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B8" w:rsidRDefault="003E5FB8" w:rsidP="00616581">
      <w:r>
        <w:separator/>
      </w:r>
    </w:p>
  </w:endnote>
  <w:endnote w:type="continuationSeparator" w:id="0">
    <w:p w:rsidR="003E5FB8" w:rsidRDefault="003E5FB8" w:rsidP="0061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D3" w:rsidRDefault="006F60D3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3E5FB8">
      <w:rPr>
        <w:noProof/>
      </w:rPr>
      <w:t>1</w:t>
    </w:r>
    <w:r>
      <w:fldChar w:fldCharType="end"/>
    </w:r>
  </w:p>
  <w:p w:rsidR="006F60D3" w:rsidRDefault="006F60D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B8" w:rsidRDefault="003E5FB8" w:rsidP="00616581">
      <w:r>
        <w:separator/>
      </w:r>
    </w:p>
  </w:footnote>
  <w:footnote w:type="continuationSeparator" w:id="0">
    <w:p w:rsidR="003E5FB8" w:rsidRDefault="003E5FB8" w:rsidP="0061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5B2BD8"/>
    <w:multiLevelType w:val="hybridMultilevel"/>
    <w:tmpl w:val="CC8A601A"/>
    <w:lvl w:ilvl="0" w:tplc="467C67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D82C94"/>
    <w:multiLevelType w:val="hybridMultilevel"/>
    <w:tmpl w:val="BE84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D6A2C"/>
    <w:multiLevelType w:val="multilevel"/>
    <w:tmpl w:val="312A7B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53A5A"/>
    <w:multiLevelType w:val="hybridMultilevel"/>
    <w:tmpl w:val="BEDE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F4142"/>
    <w:multiLevelType w:val="hybridMultilevel"/>
    <w:tmpl w:val="ECCE5300"/>
    <w:lvl w:ilvl="0" w:tplc="84B0D5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11DAE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6512D"/>
    <w:multiLevelType w:val="hybridMultilevel"/>
    <w:tmpl w:val="FD20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072AC"/>
    <w:multiLevelType w:val="hybridMultilevel"/>
    <w:tmpl w:val="E12045FA"/>
    <w:lvl w:ilvl="0" w:tplc="3E967278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49C3252"/>
    <w:multiLevelType w:val="hybridMultilevel"/>
    <w:tmpl w:val="4F1C5D46"/>
    <w:lvl w:ilvl="0" w:tplc="0419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2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C40513"/>
    <w:multiLevelType w:val="hybridMultilevel"/>
    <w:tmpl w:val="C8CA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A942A4"/>
    <w:multiLevelType w:val="hybridMultilevel"/>
    <w:tmpl w:val="B15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A5523"/>
    <w:multiLevelType w:val="hybridMultilevel"/>
    <w:tmpl w:val="26AA8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D97288"/>
    <w:multiLevelType w:val="hybridMultilevel"/>
    <w:tmpl w:val="DCA8B3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36205"/>
    <w:multiLevelType w:val="hybridMultilevel"/>
    <w:tmpl w:val="681EC1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3FA2933"/>
    <w:multiLevelType w:val="multilevel"/>
    <w:tmpl w:val="A59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6C13CE2"/>
    <w:multiLevelType w:val="hybridMultilevel"/>
    <w:tmpl w:val="C29ED7E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A4FEC"/>
    <w:multiLevelType w:val="multilevel"/>
    <w:tmpl w:val="DCA8B3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22"/>
  </w:num>
  <w:num w:numId="12">
    <w:abstractNumId w:val="16"/>
  </w:num>
  <w:num w:numId="13">
    <w:abstractNumId w:val="3"/>
  </w:num>
  <w:num w:numId="14">
    <w:abstractNumId w:val="29"/>
  </w:num>
  <w:num w:numId="15">
    <w:abstractNumId w:val="18"/>
  </w:num>
  <w:num w:numId="16">
    <w:abstractNumId w:val="8"/>
  </w:num>
  <w:num w:numId="17">
    <w:abstractNumId w:val="12"/>
  </w:num>
  <w:num w:numId="18">
    <w:abstractNumId w:val="23"/>
  </w:num>
  <w:num w:numId="19">
    <w:abstractNumId w:val="25"/>
  </w:num>
  <w:num w:numId="20">
    <w:abstractNumId w:val="13"/>
  </w:num>
  <w:num w:numId="21">
    <w:abstractNumId w:val="20"/>
  </w:num>
  <w:num w:numId="22">
    <w:abstractNumId w:val="17"/>
  </w:num>
  <w:num w:numId="23">
    <w:abstractNumId w:val="21"/>
  </w:num>
  <w:num w:numId="24">
    <w:abstractNumId w:val="15"/>
  </w:num>
  <w:num w:numId="25">
    <w:abstractNumId w:val="27"/>
  </w:num>
  <w:num w:numId="26">
    <w:abstractNumId w:val="19"/>
  </w:num>
  <w:num w:numId="27">
    <w:abstractNumId w:val="30"/>
  </w:num>
  <w:num w:numId="28">
    <w:abstractNumId w:val="2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DF4"/>
    <w:rsid w:val="00002500"/>
    <w:rsid w:val="00032F95"/>
    <w:rsid w:val="00046026"/>
    <w:rsid w:val="00060170"/>
    <w:rsid w:val="00070001"/>
    <w:rsid w:val="000711EB"/>
    <w:rsid w:val="00076844"/>
    <w:rsid w:val="00087218"/>
    <w:rsid w:val="000A0798"/>
    <w:rsid w:val="000A57D0"/>
    <w:rsid w:val="000C14EA"/>
    <w:rsid w:val="000C50E7"/>
    <w:rsid w:val="000C5B84"/>
    <w:rsid w:val="000F74BF"/>
    <w:rsid w:val="001019C1"/>
    <w:rsid w:val="00107E35"/>
    <w:rsid w:val="00113EDF"/>
    <w:rsid w:val="00133107"/>
    <w:rsid w:val="0013503A"/>
    <w:rsid w:val="00136ECD"/>
    <w:rsid w:val="00144656"/>
    <w:rsid w:val="00151FED"/>
    <w:rsid w:val="001712D9"/>
    <w:rsid w:val="00190C5E"/>
    <w:rsid w:val="001B32CB"/>
    <w:rsid w:val="001B5807"/>
    <w:rsid w:val="001B76F1"/>
    <w:rsid w:val="001C1023"/>
    <w:rsid w:val="001C56F3"/>
    <w:rsid w:val="00215014"/>
    <w:rsid w:val="0022333E"/>
    <w:rsid w:val="00250B21"/>
    <w:rsid w:val="00260902"/>
    <w:rsid w:val="00281CF3"/>
    <w:rsid w:val="00287BC1"/>
    <w:rsid w:val="00290BDF"/>
    <w:rsid w:val="00295D7D"/>
    <w:rsid w:val="002B1A52"/>
    <w:rsid w:val="002C393A"/>
    <w:rsid w:val="002D0497"/>
    <w:rsid w:val="002D47E5"/>
    <w:rsid w:val="002E1F89"/>
    <w:rsid w:val="00320B1A"/>
    <w:rsid w:val="00330A72"/>
    <w:rsid w:val="00360101"/>
    <w:rsid w:val="00363E65"/>
    <w:rsid w:val="00386327"/>
    <w:rsid w:val="0038704D"/>
    <w:rsid w:val="0039082B"/>
    <w:rsid w:val="003A7369"/>
    <w:rsid w:val="003B3191"/>
    <w:rsid w:val="003D7213"/>
    <w:rsid w:val="003E5FB8"/>
    <w:rsid w:val="00402D20"/>
    <w:rsid w:val="0040470B"/>
    <w:rsid w:val="004202EE"/>
    <w:rsid w:val="00433D27"/>
    <w:rsid w:val="00451E11"/>
    <w:rsid w:val="00464A2C"/>
    <w:rsid w:val="004701BD"/>
    <w:rsid w:val="004A2C1B"/>
    <w:rsid w:val="004B7782"/>
    <w:rsid w:val="00503DF4"/>
    <w:rsid w:val="00505582"/>
    <w:rsid w:val="00550DD6"/>
    <w:rsid w:val="00553CEC"/>
    <w:rsid w:val="00554A90"/>
    <w:rsid w:val="0056263D"/>
    <w:rsid w:val="00563A7E"/>
    <w:rsid w:val="00565D67"/>
    <w:rsid w:val="00572490"/>
    <w:rsid w:val="005A5017"/>
    <w:rsid w:val="005D59C1"/>
    <w:rsid w:val="005E4C47"/>
    <w:rsid w:val="00611A6A"/>
    <w:rsid w:val="0061394C"/>
    <w:rsid w:val="00616581"/>
    <w:rsid w:val="0062228A"/>
    <w:rsid w:val="0062273C"/>
    <w:rsid w:val="006A33E5"/>
    <w:rsid w:val="006A6EE2"/>
    <w:rsid w:val="006C3531"/>
    <w:rsid w:val="006D56E4"/>
    <w:rsid w:val="006D7C7B"/>
    <w:rsid w:val="006E43DE"/>
    <w:rsid w:val="006F60D3"/>
    <w:rsid w:val="006F6CA6"/>
    <w:rsid w:val="00716ECE"/>
    <w:rsid w:val="0072042B"/>
    <w:rsid w:val="00725ECE"/>
    <w:rsid w:val="0073352C"/>
    <w:rsid w:val="0075379C"/>
    <w:rsid w:val="00756EAB"/>
    <w:rsid w:val="007A128B"/>
    <w:rsid w:val="007F3EC8"/>
    <w:rsid w:val="00814090"/>
    <w:rsid w:val="00825525"/>
    <w:rsid w:val="008310BE"/>
    <w:rsid w:val="00832F64"/>
    <w:rsid w:val="00857BE4"/>
    <w:rsid w:val="00862436"/>
    <w:rsid w:val="008C03E5"/>
    <w:rsid w:val="008C280D"/>
    <w:rsid w:val="008D2E30"/>
    <w:rsid w:val="008D6E09"/>
    <w:rsid w:val="00935867"/>
    <w:rsid w:val="00950EB8"/>
    <w:rsid w:val="00967576"/>
    <w:rsid w:val="00971509"/>
    <w:rsid w:val="009B3CAE"/>
    <w:rsid w:val="009D2300"/>
    <w:rsid w:val="009D754B"/>
    <w:rsid w:val="009E6D96"/>
    <w:rsid w:val="00A33955"/>
    <w:rsid w:val="00A500B2"/>
    <w:rsid w:val="00A74684"/>
    <w:rsid w:val="00A75368"/>
    <w:rsid w:val="00A92BF0"/>
    <w:rsid w:val="00A94778"/>
    <w:rsid w:val="00A962A6"/>
    <w:rsid w:val="00AD5760"/>
    <w:rsid w:val="00AF368B"/>
    <w:rsid w:val="00B3587C"/>
    <w:rsid w:val="00B56598"/>
    <w:rsid w:val="00B82293"/>
    <w:rsid w:val="00B83B56"/>
    <w:rsid w:val="00B904C9"/>
    <w:rsid w:val="00BA5714"/>
    <w:rsid w:val="00BB5612"/>
    <w:rsid w:val="00BF701D"/>
    <w:rsid w:val="00C04BCC"/>
    <w:rsid w:val="00C050FC"/>
    <w:rsid w:val="00C10FB1"/>
    <w:rsid w:val="00C27311"/>
    <w:rsid w:val="00C37702"/>
    <w:rsid w:val="00C519E8"/>
    <w:rsid w:val="00C56A16"/>
    <w:rsid w:val="00C65DEB"/>
    <w:rsid w:val="00C76CA1"/>
    <w:rsid w:val="00C9021D"/>
    <w:rsid w:val="00CA00A0"/>
    <w:rsid w:val="00CA7FF3"/>
    <w:rsid w:val="00CC6532"/>
    <w:rsid w:val="00D13DAE"/>
    <w:rsid w:val="00D63608"/>
    <w:rsid w:val="00D732F3"/>
    <w:rsid w:val="00D8190A"/>
    <w:rsid w:val="00D849F7"/>
    <w:rsid w:val="00D92E57"/>
    <w:rsid w:val="00DA37FD"/>
    <w:rsid w:val="00DA3C48"/>
    <w:rsid w:val="00DB1D40"/>
    <w:rsid w:val="00E13B0F"/>
    <w:rsid w:val="00E14BC7"/>
    <w:rsid w:val="00E7271E"/>
    <w:rsid w:val="00ED3319"/>
    <w:rsid w:val="00EF49DF"/>
    <w:rsid w:val="00EF69A6"/>
    <w:rsid w:val="00F14878"/>
    <w:rsid w:val="00F53CBB"/>
    <w:rsid w:val="00F66683"/>
    <w:rsid w:val="00F71FC4"/>
    <w:rsid w:val="00F72AA1"/>
    <w:rsid w:val="00FA05D0"/>
    <w:rsid w:val="00FB16D9"/>
    <w:rsid w:val="00FB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paragraph" w:styleId="2">
    <w:name w:val="heading 2"/>
    <w:basedOn w:val="a0"/>
    <w:next w:val="a1"/>
    <w:link w:val="20"/>
    <w:uiPriority w:val="99"/>
    <w:qFormat/>
    <w:pPr>
      <w:numPr>
        <w:ilvl w:val="1"/>
        <w:numId w:val="2"/>
      </w:num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paragraph" w:styleId="5">
    <w:name w:val="heading 5"/>
    <w:basedOn w:val="a0"/>
    <w:next w:val="a1"/>
    <w:link w:val="50"/>
    <w:uiPriority w:val="99"/>
    <w:qFormat/>
    <w:pPr>
      <w:numPr>
        <w:ilvl w:val="4"/>
        <w:numId w:val="2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a5">
    <w:name w:val="Символ нумерации"/>
    <w:uiPriority w:val="99"/>
  </w:style>
  <w:style w:type="character" w:customStyle="1" w:styleId="a6">
    <w:name w:val="Маркеры списка"/>
    <w:uiPriority w:val="99"/>
    <w:rPr>
      <w:rFonts w:ascii="StarSymbol" w:eastAsia="Times New Roman" w:hAnsi="StarSymbol"/>
      <w:sz w:val="18"/>
    </w:rPr>
  </w:style>
  <w:style w:type="paragraph" w:customStyle="1" w:styleId="a0">
    <w:name w:val="Заголовок"/>
    <w:basedOn w:val="a"/>
    <w:next w:val="a1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link w:val="a7"/>
    <w:uiPriority w:val="99"/>
    <w:semiHidden/>
    <w:pPr>
      <w:spacing w:after="120"/>
    </w:pPr>
  </w:style>
  <w:style w:type="character" w:customStyle="1" w:styleId="a7">
    <w:name w:val="Основной текст Знак"/>
    <w:link w:val="a1"/>
    <w:uiPriority w:val="99"/>
    <w:semiHidden/>
    <w:rPr>
      <w:rFonts w:eastAsia="Arial Unicode MS"/>
      <w:sz w:val="24"/>
      <w:szCs w:val="24"/>
      <w:lang/>
    </w:rPr>
  </w:style>
  <w:style w:type="paragraph" w:styleId="a8">
    <w:name w:val="List"/>
    <w:basedOn w:val="a1"/>
    <w:uiPriority w:val="99"/>
    <w:semiHidden/>
    <w:rPr>
      <w:rFonts w:cs="Tahoma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semiHidden/>
    <w:rsid w:val="00503DF4"/>
    <w:pPr>
      <w:widowControl/>
      <w:suppressAutoHyphens w:val="0"/>
      <w:spacing w:before="100" w:beforeAutospacing="1" w:after="119"/>
    </w:pPr>
    <w:rPr>
      <w:rFonts w:eastAsia="Times New Roman"/>
      <w:lang w:eastAsia="ru-RU"/>
    </w:rPr>
  </w:style>
  <w:style w:type="table" w:styleId="ac">
    <w:name w:val="Table Grid"/>
    <w:basedOn w:val="a3"/>
    <w:uiPriority w:val="99"/>
    <w:rsid w:val="00113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rsid w:val="00616581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f0"/>
    <w:uiPriority w:val="99"/>
    <w:rsid w:val="006165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16581"/>
    <w:rPr>
      <w:rFonts w:eastAsia="Arial Unicode MS"/>
      <w:sz w:val="24"/>
      <w:lang w:val="x-none"/>
    </w:rPr>
  </w:style>
  <w:style w:type="paragraph" w:styleId="af1">
    <w:name w:val="Balloon Text"/>
    <w:basedOn w:val="a"/>
    <w:link w:val="af2"/>
    <w:uiPriority w:val="99"/>
    <w:semiHidden/>
    <w:rsid w:val="00616581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616581"/>
    <w:rPr>
      <w:rFonts w:eastAsia="Arial Unicode MS"/>
      <w:sz w:val="24"/>
      <w:lang w:val="x-none"/>
    </w:rPr>
  </w:style>
  <w:style w:type="paragraph" w:styleId="af3">
    <w:name w:val="List Paragraph"/>
    <w:basedOn w:val="a"/>
    <w:uiPriority w:val="99"/>
    <w:qFormat/>
    <w:rsid w:val="002C393A"/>
    <w:pPr>
      <w:widowControl/>
      <w:suppressAutoHyphens w:val="0"/>
      <w:ind w:left="720"/>
      <w:contextualSpacing/>
    </w:pPr>
    <w:rPr>
      <w:rFonts w:eastAsia="Times New Roman"/>
      <w:lang w:eastAsia="ru-RU"/>
    </w:rPr>
  </w:style>
  <w:style w:type="character" w:customStyle="1" w:styleId="af2">
    <w:name w:val="Текст выноски Знак"/>
    <w:link w:val="af1"/>
    <w:uiPriority w:val="99"/>
    <w:semiHidden/>
    <w:locked/>
    <w:rsid w:val="00616581"/>
    <w:rPr>
      <w:rFonts w:ascii="Tahoma" w:eastAsia="Arial Unicode MS" w:hAnsi="Tahoma"/>
      <w:sz w:val="16"/>
      <w:lang w:val="x-none"/>
    </w:rPr>
  </w:style>
  <w:style w:type="paragraph" w:styleId="af4">
    <w:name w:val="No Spacing"/>
    <w:uiPriority w:val="99"/>
    <w:qFormat/>
    <w:rsid w:val="000C14EA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386327"/>
    <w:pPr>
      <w:spacing w:after="120" w:line="480" w:lineRule="auto"/>
      <w:ind w:left="283"/>
    </w:pPr>
  </w:style>
  <w:style w:type="character" w:styleId="af5">
    <w:name w:val="Strong"/>
    <w:uiPriority w:val="99"/>
    <w:qFormat/>
    <w:rsid w:val="00386327"/>
    <w:rPr>
      <w:rFonts w:cs="Times New Roman"/>
      <w:b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86327"/>
    <w:rPr>
      <w:rFonts w:eastAsia="Arial Unicode MS"/>
      <w:sz w:val="24"/>
      <w:lang w:val="x-none"/>
    </w:rPr>
  </w:style>
  <w:style w:type="paragraph" w:customStyle="1" w:styleId="c5">
    <w:name w:val="c5"/>
    <w:basedOn w:val="a"/>
    <w:uiPriority w:val="99"/>
    <w:rsid w:val="00076844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2">
    <w:name w:val="c22"/>
    <w:uiPriority w:val="99"/>
    <w:rsid w:val="00076844"/>
  </w:style>
  <w:style w:type="paragraph" w:customStyle="1" w:styleId="c3">
    <w:name w:val="c3"/>
    <w:basedOn w:val="a"/>
    <w:uiPriority w:val="99"/>
    <w:rsid w:val="00076844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0">
    <w:name w:val="c10"/>
    <w:uiPriority w:val="99"/>
    <w:rsid w:val="00076844"/>
  </w:style>
  <w:style w:type="character" w:customStyle="1" w:styleId="c33">
    <w:name w:val="c33"/>
    <w:uiPriority w:val="99"/>
    <w:rsid w:val="0007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4576</Words>
  <Characters>26087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Ростовская область Тацинский район х</vt:lpstr>
      <vt:lpstr/>
    </vt:vector>
  </TitlesOfParts>
  <Company/>
  <LinksUpToDate>false</LinksUpToDate>
  <CharactersWithSpaces>30602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Тацинский район х</dc:title>
  <dc:creator>Гроссман Елена</dc:creator>
  <cp:lastModifiedBy>математика</cp:lastModifiedBy>
  <cp:revision>2</cp:revision>
  <cp:lastPrinted>2016-02-29T08:37:00Z</cp:lastPrinted>
  <dcterms:created xsi:type="dcterms:W3CDTF">2016-12-16T10:34:00Z</dcterms:created>
  <dcterms:modified xsi:type="dcterms:W3CDTF">2016-12-16T10:34:00Z</dcterms:modified>
</cp:coreProperties>
</file>