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E3" w:rsidRDefault="00892F33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892F33">
        <w:rPr>
          <w:b/>
        </w:rPr>
        <w:object w:dxaOrig="918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629.6pt" o:ole="">
            <v:imagedata r:id="rId9" o:title=""/>
          </v:shape>
          <o:OLEObject Type="Embed" ProgID="AcroExch.Document.7" ShapeID="_x0000_i1025" DrawAspect="Content" ObjectID="_1543305651" r:id="rId10"/>
        </w:object>
      </w:r>
    </w:p>
    <w:p w:rsidR="00892F33" w:rsidRDefault="00892F33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</w:p>
    <w:p w:rsidR="00892F33" w:rsidRDefault="00892F33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</w:p>
    <w:p w:rsidR="00892F33" w:rsidRDefault="00892F33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</w:p>
    <w:p w:rsidR="00892F33" w:rsidRDefault="00892F33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</w:p>
    <w:p w:rsidR="00892F33" w:rsidRDefault="00892F33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</w:p>
    <w:p w:rsidR="00892F33" w:rsidRDefault="00892F33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kern w:val="2"/>
        </w:rPr>
      </w:pPr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  <w:t xml:space="preserve">Рабочая программа по </w:t>
      </w:r>
      <w:r w:rsidR="00761BA7">
        <w:rPr>
          <w:kern w:val="2"/>
        </w:rPr>
        <w:t>истории</w:t>
      </w:r>
      <w:r>
        <w:rPr>
          <w:kern w:val="2"/>
        </w:rPr>
        <w:t xml:space="preserve"> для </w:t>
      </w:r>
      <w:r w:rsidR="00761BA7">
        <w:rPr>
          <w:kern w:val="2"/>
        </w:rPr>
        <w:t>6  класса</w:t>
      </w:r>
      <w:r>
        <w:rPr>
          <w:kern w:val="2"/>
        </w:rPr>
        <w:t xml:space="preserve"> составлена в соответствии с правовыми и нормативными документами: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«Об образовании в Российской Федерации» (от 29.12. 2012 г. № 273-ФЗ);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Областной закон от 14.11.2013 г. № 26-ЗС «Об образовании в Ростовской области»;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</w:t>
      </w:r>
      <w:proofErr w:type="spellStart"/>
      <w:r>
        <w:rPr>
          <w:kern w:val="2"/>
        </w:rPr>
        <w:t>Минобрнауки</w:t>
      </w:r>
      <w:proofErr w:type="spellEnd"/>
      <w:r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</w:t>
      </w:r>
      <w:proofErr w:type="spellStart"/>
      <w:r>
        <w:rPr>
          <w:kern w:val="2"/>
        </w:rPr>
        <w:t>утвержденный</w:t>
      </w:r>
      <w:proofErr w:type="spellEnd"/>
      <w:r>
        <w:rPr>
          <w:kern w:val="2"/>
        </w:rPr>
        <w:t xml:space="preserve"> приказом Министерства образования и науки Российской Федерации от 17 декабря 2010 г. № 1897»;</w:t>
      </w:r>
    </w:p>
    <w:p w:rsidR="00947528" w:rsidRDefault="00947528" w:rsidP="00947528">
      <w:pPr>
        <w:pStyle w:val="a7"/>
        <w:numPr>
          <w:ilvl w:val="0"/>
          <w:numId w:val="17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</w:t>
      </w:r>
      <w:proofErr w:type="spellStart"/>
      <w:r>
        <w:rPr>
          <w:kern w:val="2"/>
        </w:rPr>
        <w:t>утвержденный</w:t>
      </w:r>
      <w:proofErr w:type="spellEnd"/>
      <w:r>
        <w:rPr>
          <w:kern w:val="2"/>
        </w:rPr>
        <w:t xml:space="preserve"> приказом Министерства образования и науки Российской Федерации от 17 мая 2012 г. № 413»;</w:t>
      </w:r>
    </w:p>
    <w:p w:rsidR="00947528" w:rsidRPr="009972EF" w:rsidRDefault="001B6730" w:rsidP="009972EF">
      <w:pPr>
        <w:shd w:val="clear" w:color="auto" w:fill="FFFFFF"/>
        <w:adjustRightInd w:val="0"/>
        <w:jc w:val="both"/>
        <w:rPr>
          <w:bCs/>
        </w:rPr>
      </w:pPr>
      <w:r>
        <w:rPr>
          <w:kern w:val="2"/>
        </w:rPr>
        <w:t xml:space="preserve">-    </w:t>
      </w:r>
      <w:r w:rsidR="00947528">
        <w:rPr>
          <w:kern w:val="2"/>
        </w:rPr>
        <w:t>Примерная программа по предмету</w:t>
      </w:r>
      <w:r w:rsidR="00ED7D61" w:rsidRPr="00ED7D61">
        <w:rPr>
          <w:sz w:val="24"/>
          <w:szCs w:val="24"/>
        </w:rPr>
        <w:t xml:space="preserve"> </w:t>
      </w:r>
      <w:r>
        <w:rPr>
          <w:bCs/>
        </w:rPr>
        <w:t xml:space="preserve">История. 5-9 классы: проект. – 2-е изд.      М.: Просвещение, 2011. – 94 </w:t>
      </w:r>
      <w:proofErr w:type="gramStart"/>
      <w:r>
        <w:rPr>
          <w:bCs/>
        </w:rPr>
        <w:t>с</w:t>
      </w:r>
      <w:proofErr w:type="gramEnd"/>
      <w:r>
        <w:rPr>
          <w:bCs/>
        </w:rPr>
        <w:t>.- (Стандарты второго поколения).</w:t>
      </w:r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</w:p>
    <w:p w:rsidR="00947528" w:rsidRPr="0003432A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b/>
          <w:kern w:val="2"/>
        </w:rPr>
      </w:pPr>
      <w:r w:rsidRPr="0003432A">
        <w:rPr>
          <w:b/>
          <w:kern w:val="2"/>
        </w:rPr>
        <w:t>УМК:</w:t>
      </w:r>
    </w:p>
    <w:p w:rsidR="00972BFE" w:rsidRPr="000C3BA1" w:rsidRDefault="00972BFE" w:rsidP="00972BFE">
      <w:pPr>
        <w:numPr>
          <w:ilvl w:val="0"/>
          <w:numId w:val="1"/>
        </w:numPr>
        <w:shd w:val="clear" w:color="auto" w:fill="FFFFFF"/>
        <w:adjustRightInd w:val="0"/>
        <w:jc w:val="both"/>
        <w:rPr>
          <w:bCs/>
          <w:sz w:val="32"/>
        </w:rPr>
      </w:pPr>
      <w:proofErr w:type="spellStart"/>
      <w:r w:rsidRPr="00E277A9">
        <w:rPr>
          <w:szCs w:val="27"/>
        </w:rPr>
        <w:t>Агибалова</w:t>
      </w:r>
      <w:proofErr w:type="spellEnd"/>
      <w:r w:rsidRPr="007017EA">
        <w:rPr>
          <w:szCs w:val="27"/>
        </w:rPr>
        <w:t xml:space="preserve"> </w:t>
      </w:r>
      <w:r w:rsidRPr="00E277A9">
        <w:rPr>
          <w:szCs w:val="27"/>
        </w:rPr>
        <w:t>Е.В., Донской</w:t>
      </w:r>
      <w:r w:rsidRPr="007017EA">
        <w:rPr>
          <w:szCs w:val="27"/>
        </w:rPr>
        <w:t xml:space="preserve"> Г.М. История средних веков. </w:t>
      </w:r>
      <w:r>
        <w:rPr>
          <w:szCs w:val="27"/>
        </w:rPr>
        <w:t>6 класс, М.: «Просвещение», 2012</w:t>
      </w:r>
      <w:r w:rsidRPr="007017EA">
        <w:rPr>
          <w:szCs w:val="27"/>
        </w:rPr>
        <w:t>.</w:t>
      </w:r>
      <w:r w:rsidRPr="007017EA">
        <w:t> </w:t>
      </w:r>
    </w:p>
    <w:p w:rsidR="000C3BA1" w:rsidRPr="00E277A9" w:rsidRDefault="000C3BA1" w:rsidP="000C3BA1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FontStyle28"/>
          <w:rFonts w:ascii="Times New Roman" w:hAnsi="Times New Roman" w:cs="Times New Roman"/>
          <w:sz w:val="28"/>
          <w:szCs w:val="24"/>
        </w:rPr>
      </w:pPr>
      <w:r>
        <w:rPr>
          <w:rStyle w:val="FontStyle28"/>
          <w:rFonts w:ascii="Times New Roman" w:hAnsi="Times New Roman" w:cs="Times New Roman"/>
          <w:sz w:val="28"/>
          <w:szCs w:val="24"/>
        </w:rPr>
        <w:t xml:space="preserve">Н.М. Арсеньев, </w:t>
      </w:r>
      <w:r w:rsidRPr="00E277A9">
        <w:rPr>
          <w:rStyle w:val="FontStyle28"/>
          <w:rFonts w:ascii="Times New Roman" w:hAnsi="Times New Roman" w:cs="Times New Roman"/>
          <w:sz w:val="28"/>
          <w:szCs w:val="24"/>
        </w:rPr>
        <w:t>Данилов А. А., История России</w:t>
      </w:r>
      <w:r>
        <w:rPr>
          <w:rStyle w:val="FontStyle28"/>
          <w:rFonts w:ascii="Times New Roman" w:hAnsi="Times New Roman" w:cs="Times New Roman"/>
          <w:sz w:val="28"/>
          <w:szCs w:val="24"/>
        </w:rPr>
        <w:t>: учебник для 6 класса. М.: «Просвещение», 2016г.</w:t>
      </w:r>
    </w:p>
    <w:p w:rsidR="000C3BA1" w:rsidRPr="007017EA" w:rsidRDefault="000C3BA1" w:rsidP="000C3BA1">
      <w:pPr>
        <w:shd w:val="clear" w:color="auto" w:fill="FFFFFF"/>
        <w:adjustRightInd w:val="0"/>
        <w:ind w:left="360"/>
        <w:jc w:val="both"/>
        <w:rPr>
          <w:bCs/>
          <w:sz w:val="32"/>
        </w:rPr>
      </w:pPr>
    </w:p>
    <w:p w:rsidR="00972BFE" w:rsidRDefault="00972BFE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  <w:t xml:space="preserve">Федеральный базисный план отводит </w:t>
      </w:r>
      <w:r w:rsidR="00182F31">
        <w:rPr>
          <w:kern w:val="2"/>
        </w:rPr>
        <w:t xml:space="preserve">70 </w:t>
      </w:r>
      <w:r>
        <w:rPr>
          <w:kern w:val="2"/>
        </w:rPr>
        <w:t xml:space="preserve"> часов для образовательного изучения </w:t>
      </w:r>
      <w:r w:rsidR="00182F31">
        <w:rPr>
          <w:kern w:val="2"/>
        </w:rPr>
        <w:t xml:space="preserve">истории </w:t>
      </w:r>
      <w:r>
        <w:rPr>
          <w:kern w:val="2"/>
        </w:rPr>
        <w:t xml:space="preserve">в </w:t>
      </w:r>
      <w:r w:rsidR="00182F31">
        <w:rPr>
          <w:kern w:val="2"/>
        </w:rPr>
        <w:t xml:space="preserve">6 </w:t>
      </w:r>
      <w:r>
        <w:rPr>
          <w:kern w:val="2"/>
        </w:rPr>
        <w:t xml:space="preserve"> классе из расчёта </w:t>
      </w:r>
      <w:r w:rsidR="00182F31">
        <w:rPr>
          <w:kern w:val="2"/>
        </w:rPr>
        <w:t xml:space="preserve">2 </w:t>
      </w:r>
      <w:r>
        <w:rPr>
          <w:kern w:val="2"/>
        </w:rPr>
        <w:t>часа в неделю.</w:t>
      </w:r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</w:p>
    <w:p w:rsidR="003F2AE7" w:rsidRPr="0003432A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03432A">
        <w:rPr>
          <w:b/>
          <w:kern w:val="2"/>
        </w:rPr>
        <w:t>Цели:</w:t>
      </w:r>
      <w:r w:rsidR="003F2AE7" w:rsidRPr="0003432A">
        <w:rPr>
          <w:rFonts w:eastAsia="Calibri"/>
          <w:b/>
          <w:lang w:eastAsia="en-US"/>
        </w:rPr>
        <w:t xml:space="preserve"> </w:t>
      </w:r>
    </w:p>
    <w:p w:rsidR="00947528" w:rsidRDefault="003F2AE7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rFonts w:eastAsia="Calibri"/>
          <w:lang w:eastAsia="en-US"/>
        </w:rPr>
        <w:t xml:space="preserve">- </w:t>
      </w:r>
      <w:r w:rsidRPr="00EA5238">
        <w:rPr>
          <w:rFonts w:eastAsia="Calibri"/>
          <w:lang w:eastAsia="en-US"/>
        </w:rPr>
        <w:t>образование,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>развитие и воспитание личности школьника, способного к</w:t>
      </w:r>
      <w:r>
        <w:rPr>
          <w:rFonts w:eastAsia="Calibri"/>
          <w:lang w:eastAsia="en-US"/>
        </w:rPr>
        <w:t xml:space="preserve"> </w:t>
      </w:r>
      <w:r w:rsidRPr="00EA5238">
        <w:rPr>
          <w:rFonts w:eastAsia="Calibri"/>
          <w:lang w:eastAsia="en-US"/>
        </w:rPr>
        <w:t>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</w:t>
      </w:r>
      <w:r w:rsidR="006B625A">
        <w:rPr>
          <w:rFonts w:eastAsia="Calibri"/>
          <w:lang w:eastAsia="en-US"/>
        </w:rPr>
        <w:t xml:space="preserve">; </w:t>
      </w:r>
    </w:p>
    <w:p w:rsidR="006B625A" w:rsidRDefault="006B625A" w:rsidP="006B62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rPr>
          <w:kern w:val="2"/>
        </w:rPr>
        <w:t xml:space="preserve"> - </w:t>
      </w:r>
      <w:r w:rsidRPr="00E91155">
        <w:t>освоение школьниками ключевых исторических понятий; ознакомление с основными религиозными системами;</w:t>
      </w:r>
    </w:p>
    <w:p w:rsidR="006B625A" w:rsidRDefault="006B625A" w:rsidP="006B62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 xml:space="preserve">- </w:t>
      </w:r>
      <w:r w:rsidRPr="00E91155">
        <w:t xml:space="preserve"> раскрытие особенностей социальной жизни, структуры общества на этапе </w:t>
      </w:r>
      <w:r>
        <w:t xml:space="preserve">до </w:t>
      </w:r>
      <w:r w:rsidRPr="00E91155">
        <w:rPr>
          <w:lang w:val="en-US"/>
        </w:rPr>
        <w:t>XVI</w:t>
      </w:r>
      <w:r w:rsidRPr="00E91155">
        <w:t xml:space="preserve">  века;</w:t>
      </w:r>
    </w:p>
    <w:p w:rsidR="006B625A" w:rsidRDefault="006B625A" w:rsidP="006B62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 xml:space="preserve">- </w:t>
      </w:r>
      <w:r w:rsidRPr="00E91155">
        <w:t xml:space="preserve"> раскрытие специфики власти; раскрытие выдающихся деятелей отечественной и всеобщей истории </w:t>
      </w:r>
      <w:r>
        <w:t xml:space="preserve">до </w:t>
      </w:r>
      <w:r w:rsidRPr="00E91155">
        <w:rPr>
          <w:lang w:val="en-US"/>
        </w:rPr>
        <w:t>XVI</w:t>
      </w:r>
      <w:r w:rsidRPr="00E91155">
        <w:t xml:space="preserve"> века; </w:t>
      </w:r>
    </w:p>
    <w:p w:rsidR="006B625A" w:rsidRPr="00EA5238" w:rsidRDefault="006B625A" w:rsidP="006B62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 xml:space="preserve">- </w:t>
      </w:r>
      <w:r w:rsidRPr="00E91155">
        <w:t>раскрытие значения политического и культурного наследия разных цивилизаций</w:t>
      </w:r>
      <w:r w:rsidRPr="00EA5238">
        <w:t>.</w:t>
      </w:r>
    </w:p>
    <w:p w:rsidR="00947528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</w:p>
    <w:p w:rsidR="00947528" w:rsidRPr="0003432A" w:rsidRDefault="00947528" w:rsidP="0094752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b/>
          <w:kern w:val="2"/>
        </w:rPr>
      </w:pPr>
      <w:r w:rsidRPr="0003432A">
        <w:rPr>
          <w:b/>
          <w:kern w:val="2"/>
        </w:rPr>
        <w:t>Задачи:</w:t>
      </w:r>
    </w:p>
    <w:p w:rsidR="00883247" w:rsidRPr="00EA5238" w:rsidRDefault="00883247" w:rsidP="00883247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rPr>
          <w:i/>
          <w:iCs/>
        </w:rPr>
        <w:t xml:space="preserve">- </w:t>
      </w:r>
      <w:r w:rsidRPr="00EA5238">
        <w:t xml:space="preserve">формирование </w:t>
      </w:r>
      <w:r>
        <w:t>ценностных ориенти</w:t>
      </w:r>
      <w:r w:rsidRPr="00EA5238">
        <w:t xml:space="preserve">ров для </w:t>
      </w:r>
      <w:proofErr w:type="spellStart"/>
      <w:r w:rsidRPr="00EA5238">
        <w:t>этнонациональной</w:t>
      </w:r>
      <w:proofErr w:type="spellEnd"/>
      <w:r w:rsidRPr="00EA5238">
        <w:t>, культурной самоидентификации в обществе на основе освоенных з</w:t>
      </w:r>
      <w:r>
        <w:t>наний о народах, персона</w:t>
      </w:r>
      <w:r w:rsidRPr="00EA5238">
        <w:t xml:space="preserve">лиях </w:t>
      </w:r>
      <w:r>
        <w:t>Средневековья</w:t>
      </w:r>
      <w:r w:rsidRPr="00EA5238">
        <w:t>;</w:t>
      </w:r>
    </w:p>
    <w:p w:rsidR="00883247" w:rsidRPr="00EA5238" w:rsidRDefault="00883247" w:rsidP="0088324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A5238">
        <w:t xml:space="preserve">- овладение знаниями о своеобразии эпохи </w:t>
      </w:r>
      <w:r>
        <w:t>Средневековья</w:t>
      </w:r>
      <w:r w:rsidRPr="00EA5238">
        <w:t xml:space="preserve"> в социальной, экономической</w:t>
      </w:r>
      <w:r>
        <w:t>, политической, духовной и нрав</w:t>
      </w:r>
      <w:r w:rsidRPr="00EA5238">
        <w:t>ственной сферах и раскрыт</w:t>
      </w:r>
      <w:r>
        <w:t>ие особенностей с помощью ключе</w:t>
      </w:r>
      <w:r w:rsidRPr="00EA5238">
        <w:t>вых понятий предмета;</w:t>
      </w:r>
    </w:p>
    <w:p w:rsidR="00883247" w:rsidRPr="00EA5238" w:rsidRDefault="00883247" w:rsidP="00883247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t>воспитание толерантн</w:t>
      </w:r>
      <w:r>
        <w:t>ости, уважения к культурному на</w:t>
      </w:r>
      <w:r w:rsidRPr="00EA5238">
        <w:t>следию, религии различны</w:t>
      </w:r>
      <w:r>
        <w:t>х народов с использованием педа</w:t>
      </w:r>
      <w:r w:rsidRPr="00EA5238">
        <w:t>гогического и культурног</w:t>
      </w:r>
      <w:r>
        <w:t>о потенциала средневековой и древнерусской литературы</w:t>
      </w:r>
      <w:r w:rsidRPr="00EA5238">
        <w:t>, легенд и мифов других народов;</w:t>
      </w:r>
    </w:p>
    <w:p w:rsidR="00883247" w:rsidRPr="00EA5238" w:rsidRDefault="00883247" w:rsidP="00883247">
      <w:pPr>
        <w:widowControl w:val="0"/>
        <w:numPr>
          <w:ilvl w:val="0"/>
          <w:numId w:val="2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firstLine="709"/>
        <w:jc w:val="both"/>
      </w:pPr>
      <w:r w:rsidRPr="00EA5238">
        <w:t>формирование сп</w:t>
      </w:r>
      <w:r>
        <w:t>особности к самовыражению, само</w:t>
      </w:r>
      <w:r w:rsidRPr="00EA5238">
        <w:t xml:space="preserve">реализации, на примерах поступков и деятельности наиболее ярких личностей </w:t>
      </w:r>
      <w:r>
        <w:t>Средних веков</w:t>
      </w:r>
      <w:r w:rsidRPr="00EA5238">
        <w:t>;</w:t>
      </w:r>
    </w:p>
    <w:p w:rsidR="00883247" w:rsidRPr="00EA5238" w:rsidRDefault="00883247" w:rsidP="0088324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EA5238"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883247" w:rsidRDefault="00883247" w:rsidP="00883247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EA5238">
        <w:t>-</w:t>
      </w:r>
      <w:r>
        <w:t xml:space="preserve"> </w:t>
      </w:r>
      <w:r w:rsidRPr="00EA5238">
        <w:t>формирование у школьников способности применять знания о кул</w:t>
      </w:r>
      <w:r>
        <w:t xml:space="preserve">ьтуре, политическом устройстве древнерусского </w:t>
      </w:r>
      <w:r w:rsidRPr="00EA5238">
        <w:t>обществ</w:t>
      </w:r>
      <w:r>
        <w:t>а и различных госуда</w:t>
      </w:r>
      <w:proofErr w:type="gramStart"/>
      <w:r>
        <w:t>рств</w:t>
      </w:r>
      <w:r w:rsidRPr="00EA5238">
        <w:t xml:space="preserve"> </w:t>
      </w:r>
      <w:r>
        <w:t>дл</w:t>
      </w:r>
      <w:proofErr w:type="gramEnd"/>
      <w:r>
        <w:t>я понимания сути со</w:t>
      </w:r>
      <w:r w:rsidRPr="00EA5238">
        <w:t>временных общественных явл</w:t>
      </w:r>
      <w:r>
        <w:t>ений, в общении с другими людь</w:t>
      </w:r>
      <w:r w:rsidRPr="00EA5238">
        <w:t>ми в условиях современного поликультурного общества.</w:t>
      </w:r>
    </w:p>
    <w:p w:rsidR="00947528" w:rsidRDefault="00947528" w:rsidP="009972EF">
      <w:pPr>
        <w:tabs>
          <w:tab w:val="left" w:pos="993"/>
        </w:tabs>
        <w:rPr>
          <w:b/>
          <w:kern w:val="2"/>
        </w:rPr>
      </w:pPr>
    </w:p>
    <w:p w:rsidR="00947528" w:rsidRDefault="00947528" w:rsidP="009972EF">
      <w:pPr>
        <w:tabs>
          <w:tab w:val="left" w:pos="993"/>
        </w:tabs>
        <w:rPr>
          <w:b/>
          <w:kern w:val="2"/>
        </w:rPr>
      </w:pPr>
    </w:p>
    <w:p w:rsidR="00947528" w:rsidRPr="00F34EF4" w:rsidRDefault="00947528" w:rsidP="00947528">
      <w:pPr>
        <w:tabs>
          <w:tab w:val="left" w:pos="993"/>
        </w:tabs>
        <w:jc w:val="center"/>
        <w:rPr>
          <w:b/>
          <w:kern w:val="2"/>
        </w:rPr>
      </w:pPr>
      <w:r w:rsidRPr="00F34EF4">
        <w:rPr>
          <w:b/>
          <w:kern w:val="2"/>
        </w:rPr>
        <w:lastRenderedPageBreak/>
        <w:t>Содержание учебного предмета</w:t>
      </w: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kern w:val="2"/>
        </w:rPr>
      </w:pPr>
    </w:p>
    <w:p w:rsidR="00B91497" w:rsidRPr="00F34EF4" w:rsidRDefault="00B91497" w:rsidP="009972EF">
      <w:pPr>
        <w:pStyle w:val="af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4EF4">
        <w:rPr>
          <w:rFonts w:ascii="Times New Roman" w:hAnsi="Times New Roman"/>
          <w:b/>
          <w:sz w:val="28"/>
          <w:szCs w:val="28"/>
          <w:lang w:eastAsia="ru-RU"/>
        </w:rPr>
        <w:t>Всеобщая история.</w:t>
      </w:r>
    </w:p>
    <w:p w:rsidR="00B91497" w:rsidRPr="00F34EF4" w:rsidRDefault="00B91497" w:rsidP="00B91497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b/>
          <w:sz w:val="28"/>
          <w:szCs w:val="28"/>
          <w:lang w:eastAsia="ru-RU"/>
        </w:rPr>
        <w:t>История Средних веков</w:t>
      </w:r>
      <w:r w:rsidR="00FE224A">
        <w:rPr>
          <w:rFonts w:ascii="Times New Roman" w:hAnsi="Times New Roman"/>
          <w:sz w:val="28"/>
          <w:szCs w:val="28"/>
          <w:lang w:eastAsia="ru-RU"/>
        </w:rPr>
        <w:t xml:space="preserve"> (не менее 35</w:t>
      </w:r>
      <w:r w:rsidRPr="00F34EF4">
        <w:rPr>
          <w:rFonts w:ascii="Times New Roman" w:hAnsi="Times New Roman"/>
          <w:sz w:val="28"/>
          <w:szCs w:val="28"/>
          <w:lang w:eastAsia="ru-RU"/>
        </w:rPr>
        <w:t xml:space="preserve"> часов).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Понятие «Средние века». Хронологические рамки Средневековья.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Западная и Центральная Европа в V—XIII вв.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 xml:space="preserve">Роль христианства в раннем Средневековье. Христианизация Европы. </w:t>
      </w:r>
      <w:proofErr w:type="spellStart"/>
      <w:r w:rsidRPr="00F34EF4">
        <w:rPr>
          <w:rFonts w:ascii="Times New Roman" w:hAnsi="Times New Roman"/>
          <w:sz w:val="28"/>
          <w:szCs w:val="28"/>
          <w:lang w:eastAsia="ru-RU"/>
        </w:rPr>
        <w:t>Аврелий</w:t>
      </w:r>
      <w:proofErr w:type="spellEnd"/>
      <w:r w:rsidRPr="00F34EF4">
        <w:rPr>
          <w:rFonts w:ascii="Times New Roman" w:hAnsi="Times New Roman"/>
          <w:sz w:val="28"/>
          <w:szCs w:val="28"/>
          <w:lang w:eastAsia="ru-RU"/>
        </w:rPr>
        <w:t xml:space="preserve"> Августин Иоанн Златоуст.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 xml:space="preserve">Создание и распад империи Карла Великого. </w:t>
      </w:r>
      <w:proofErr w:type="gramStart"/>
      <w:r w:rsidRPr="00F34EF4">
        <w:rPr>
          <w:rFonts w:ascii="Times New Roman" w:hAnsi="Times New Roman"/>
          <w:sz w:val="28"/>
          <w:szCs w:val="28"/>
          <w:lang w:eastAsia="ru-RU"/>
        </w:rPr>
        <w:t>Образование государств в Западной Европы.</w:t>
      </w:r>
      <w:proofErr w:type="gramEnd"/>
      <w:r w:rsidRPr="00F34EF4">
        <w:rPr>
          <w:rFonts w:ascii="Times New Roman" w:hAnsi="Times New Roman"/>
          <w:sz w:val="28"/>
          <w:szCs w:val="28"/>
          <w:lang w:eastAsia="ru-RU"/>
        </w:rPr>
        <w:t xml:space="preserve"> Политическая раздробленность. Норманнские завоевания. Ранние славянские государства. Просветители славян - Кирилл и Мефодий.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Средневековое европейское общество.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Сословное общество в средневековой Европе. Феодализм. Власть духовная и светская.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Феодальное землевладение. Сеньоры и вассалы. Европейское рыцарство: образ жизни и пра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вила поведения.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Особенности хозяйственной жизни. Феодалы и крестьянская община. Феодальные повинно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сти. Жизнь, быт и труд крестьян. Средневековый город. Жизнь и быт горожан.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Цехи и гильдии.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Византия и арабский мир. Крестовые походы.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Византийская империя: территория, хозяйство, государственное устройство. Императоры Ви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зантии.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Завоевания сельджуков и османов. Падение Византии. Османская империя.</w:t>
      </w:r>
    </w:p>
    <w:p w:rsidR="00B91497" w:rsidRPr="00F34EF4" w:rsidRDefault="00B91497" w:rsidP="00B91497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 xml:space="preserve">Страны Азии и Америки в эпоху Средневековья </w:t>
      </w:r>
      <w:r w:rsidRPr="00F34EF4">
        <w:rPr>
          <w:rFonts w:ascii="Times New Roman" w:hAnsi="Times New Roman"/>
          <w:sz w:val="28"/>
          <w:szCs w:val="28"/>
        </w:rPr>
        <w:t>(</w:t>
      </w:r>
      <w:r w:rsidRPr="00F34EF4">
        <w:rPr>
          <w:rFonts w:ascii="Times New Roman" w:hAnsi="Times New Roman"/>
          <w:sz w:val="28"/>
          <w:szCs w:val="28"/>
          <w:lang w:val="en-US"/>
        </w:rPr>
        <w:t>V</w:t>
      </w:r>
      <w:r w:rsidRPr="00F34EF4">
        <w:rPr>
          <w:rFonts w:ascii="Times New Roman" w:hAnsi="Times New Roman"/>
          <w:sz w:val="28"/>
          <w:szCs w:val="28"/>
        </w:rPr>
        <w:t>-</w:t>
      </w:r>
      <w:r w:rsidRPr="00F34EF4">
        <w:rPr>
          <w:rFonts w:ascii="Times New Roman" w:hAnsi="Times New Roman"/>
          <w:sz w:val="28"/>
          <w:szCs w:val="28"/>
          <w:lang w:val="en-US"/>
        </w:rPr>
        <w:t>XV</w:t>
      </w:r>
      <w:r w:rsidRPr="00F34EF4">
        <w:rPr>
          <w:rFonts w:ascii="Times New Roman" w:hAnsi="Times New Roman"/>
          <w:sz w:val="28"/>
          <w:szCs w:val="28"/>
        </w:rPr>
        <w:t xml:space="preserve"> </w:t>
      </w:r>
      <w:r w:rsidRPr="00F34EF4">
        <w:rPr>
          <w:rFonts w:ascii="Times New Roman" w:hAnsi="Times New Roman"/>
          <w:sz w:val="28"/>
          <w:szCs w:val="28"/>
          <w:lang w:eastAsia="ru-RU"/>
        </w:rPr>
        <w:t>вв.)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 xml:space="preserve">Китай: распад и восстановление единой державы. Империи </w:t>
      </w:r>
      <w:proofErr w:type="spellStart"/>
      <w:r w:rsidRPr="00F34EF4">
        <w:rPr>
          <w:rFonts w:ascii="Times New Roman" w:hAnsi="Times New Roman"/>
          <w:sz w:val="28"/>
          <w:szCs w:val="28"/>
          <w:lang w:eastAsia="ru-RU"/>
        </w:rPr>
        <w:t>Тан</w:t>
      </w:r>
      <w:proofErr w:type="spellEnd"/>
      <w:r w:rsidRPr="00F34EF4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34EF4">
        <w:rPr>
          <w:rFonts w:ascii="Times New Roman" w:hAnsi="Times New Roman"/>
          <w:sz w:val="28"/>
          <w:szCs w:val="28"/>
          <w:lang w:eastAsia="ru-RU"/>
        </w:rPr>
        <w:t>Сун</w:t>
      </w:r>
      <w:proofErr w:type="spellEnd"/>
      <w:r w:rsidRPr="00F34EF4">
        <w:rPr>
          <w:rFonts w:ascii="Times New Roman" w:hAnsi="Times New Roman"/>
          <w:sz w:val="28"/>
          <w:szCs w:val="28"/>
          <w:lang w:eastAsia="ru-RU"/>
        </w:rPr>
        <w:t>. Крестьянские восста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ния, нашествия кочевников. Создание империи Мин. Индийские княжества. Создание государст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ва Великих Моголов. Делийский султанат. Средневековая Япония.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Государства Центральной Азии в Средние века. Государство Хорезм и его покорение монго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лами. Походы Тимура (Тамерлана).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lastRenderedPageBreak/>
        <w:t>Доколумбовы цивилизации Америки. Майя, ацтеки и инки: государства, верования, особен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ности хозяйственной жизни.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 xml:space="preserve">Государства Европы в </w:t>
      </w:r>
      <w:r w:rsidRPr="00F34EF4">
        <w:rPr>
          <w:rFonts w:ascii="Times New Roman" w:hAnsi="Times New Roman"/>
          <w:sz w:val="28"/>
          <w:szCs w:val="28"/>
          <w:lang w:val="en-US"/>
        </w:rPr>
        <w:t>XIV</w:t>
      </w:r>
      <w:r w:rsidRPr="00F34EF4">
        <w:rPr>
          <w:rFonts w:ascii="Times New Roman" w:hAnsi="Times New Roman"/>
          <w:sz w:val="28"/>
          <w:szCs w:val="28"/>
        </w:rPr>
        <w:t>-</w:t>
      </w:r>
      <w:r w:rsidRPr="00F34EF4">
        <w:rPr>
          <w:rFonts w:ascii="Times New Roman" w:hAnsi="Times New Roman"/>
          <w:sz w:val="28"/>
          <w:szCs w:val="28"/>
          <w:lang w:val="en-US"/>
        </w:rPr>
        <w:t>XV</w:t>
      </w:r>
      <w:r w:rsidRPr="00F34EF4">
        <w:rPr>
          <w:rFonts w:ascii="Times New Roman" w:hAnsi="Times New Roman"/>
          <w:sz w:val="28"/>
          <w:szCs w:val="28"/>
        </w:rPr>
        <w:t xml:space="preserve"> </w:t>
      </w:r>
      <w:r w:rsidRPr="00F34EF4">
        <w:rPr>
          <w:rFonts w:ascii="Times New Roman" w:hAnsi="Times New Roman"/>
          <w:sz w:val="28"/>
          <w:szCs w:val="28"/>
          <w:lang w:eastAsia="ru-RU"/>
        </w:rPr>
        <w:t>вв.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тия вольностей. Парламент. Священная Римская империя германской нации. Германские госу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 xml:space="preserve">дарства в </w:t>
      </w:r>
      <w:r w:rsidRPr="00F34EF4">
        <w:rPr>
          <w:rFonts w:ascii="Times New Roman" w:hAnsi="Times New Roman"/>
          <w:sz w:val="28"/>
          <w:szCs w:val="28"/>
          <w:lang w:val="en-US"/>
        </w:rPr>
        <w:t>XIV</w:t>
      </w:r>
      <w:r w:rsidRPr="00F34EF4">
        <w:rPr>
          <w:rFonts w:ascii="Times New Roman" w:hAnsi="Times New Roman"/>
          <w:sz w:val="28"/>
          <w:szCs w:val="28"/>
        </w:rPr>
        <w:t>-</w:t>
      </w:r>
      <w:r w:rsidRPr="00F34EF4">
        <w:rPr>
          <w:rFonts w:ascii="Times New Roman" w:hAnsi="Times New Roman"/>
          <w:sz w:val="28"/>
          <w:szCs w:val="28"/>
          <w:lang w:val="en-US"/>
        </w:rPr>
        <w:t>XV</w:t>
      </w:r>
      <w:r w:rsidRPr="00F34EF4">
        <w:rPr>
          <w:rFonts w:ascii="Times New Roman" w:hAnsi="Times New Roman"/>
          <w:sz w:val="28"/>
          <w:szCs w:val="28"/>
        </w:rPr>
        <w:t xml:space="preserve"> </w:t>
      </w:r>
      <w:r w:rsidRPr="00F34EF4">
        <w:rPr>
          <w:rFonts w:ascii="Times New Roman" w:hAnsi="Times New Roman"/>
          <w:sz w:val="28"/>
          <w:szCs w:val="28"/>
          <w:lang w:eastAsia="ru-RU"/>
        </w:rPr>
        <w:t>вв.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 xml:space="preserve">Кризис европейского сословного общества в </w:t>
      </w:r>
      <w:r w:rsidRPr="00F34EF4">
        <w:rPr>
          <w:rFonts w:ascii="Times New Roman" w:hAnsi="Times New Roman"/>
          <w:sz w:val="28"/>
          <w:szCs w:val="28"/>
          <w:lang w:val="en-US"/>
        </w:rPr>
        <w:t>XIV</w:t>
      </w:r>
      <w:r w:rsidRPr="00F34EF4">
        <w:rPr>
          <w:rFonts w:ascii="Times New Roman" w:hAnsi="Times New Roman"/>
          <w:sz w:val="28"/>
          <w:szCs w:val="28"/>
        </w:rPr>
        <w:t>-</w:t>
      </w:r>
      <w:r w:rsidRPr="00F34EF4">
        <w:rPr>
          <w:rFonts w:ascii="Times New Roman" w:hAnsi="Times New Roman"/>
          <w:sz w:val="28"/>
          <w:szCs w:val="28"/>
          <w:lang w:val="en-US"/>
        </w:rPr>
        <w:t>XV</w:t>
      </w:r>
      <w:r w:rsidRPr="00F34EF4">
        <w:rPr>
          <w:rFonts w:ascii="Times New Roman" w:hAnsi="Times New Roman"/>
          <w:sz w:val="28"/>
          <w:szCs w:val="28"/>
        </w:rPr>
        <w:t xml:space="preserve"> </w:t>
      </w:r>
      <w:r w:rsidRPr="00F34EF4">
        <w:rPr>
          <w:rFonts w:ascii="Times New Roman" w:hAnsi="Times New Roman"/>
          <w:sz w:val="28"/>
          <w:szCs w:val="28"/>
          <w:lang w:eastAsia="ru-RU"/>
        </w:rPr>
        <w:t xml:space="preserve">вв. Столетняя война: причины и итоги. Жанна </w:t>
      </w:r>
      <w:proofErr w:type="spellStart"/>
      <w:r w:rsidRPr="00F34EF4">
        <w:rPr>
          <w:rFonts w:ascii="Times New Roman" w:hAnsi="Times New Roman"/>
          <w:sz w:val="28"/>
          <w:szCs w:val="28"/>
          <w:lang w:eastAsia="ru-RU"/>
        </w:rPr>
        <w:t>д'Арк</w:t>
      </w:r>
      <w:proofErr w:type="spellEnd"/>
      <w:r w:rsidRPr="00F34EF4">
        <w:rPr>
          <w:rFonts w:ascii="Times New Roman" w:hAnsi="Times New Roman"/>
          <w:sz w:val="28"/>
          <w:szCs w:val="28"/>
          <w:lang w:eastAsia="ru-RU"/>
        </w:rPr>
        <w:t>. Война Алой и Белой розы. Крестьянские и городские восстания. Жакерия. Восста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 xml:space="preserve">ние </w:t>
      </w:r>
      <w:proofErr w:type="spellStart"/>
      <w:r w:rsidRPr="00F34EF4">
        <w:rPr>
          <w:rFonts w:ascii="Times New Roman" w:hAnsi="Times New Roman"/>
          <w:sz w:val="28"/>
          <w:szCs w:val="28"/>
          <w:lang w:eastAsia="ru-RU"/>
        </w:rPr>
        <w:t>Уота</w:t>
      </w:r>
      <w:proofErr w:type="spellEnd"/>
      <w:r w:rsidRPr="00F34E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34EF4">
        <w:rPr>
          <w:rFonts w:ascii="Times New Roman" w:hAnsi="Times New Roman"/>
          <w:sz w:val="28"/>
          <w:szCs w:val="28"/>
          <w:lang w:eastAsia="ru-RU"/>
        </w:rPr>
        <w:t>Тайлера</w:t>
      </w:r>
      <w:proofErr w:type="spellEnd"/>
      <w:r w:rsidRPr="00F34EF4">
        <w:rPr>
          <w:rFonts w:ascii="Times New Roman" w:hAnsi="Times New Roman"/>
          <w:sz w:val="28"/>
          <w:szCs w:val="28"/>
          <w:lang w:eastAsia="ru-RU"/>
        </w:rPr>
        <w:t>. Кризис католической церкви. Папы и императоры. Гуситское движение в Че</w:t>
      </w:r>
      <w:r w:rsidRPr="00F34EF4">
        <w:rPr>
          <w:rFonts w:ascii="Times New Roman" w:hAnsi="Times New Roman"/>
          <w:sz w:val="28"/>
          <w:szCs w:val="28"/>
          <w:lang w:eastAsia="ru-RU"/>
        </w:rPr>
        <w:softHyphen/>
        <w:t>хии. Ян Гус.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Культурное наследие Средневековья.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Развитие науки и техники. Появление университетов. Схоластика. Начало книгопечатания в Европе.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Культурное наследие Византии.</w:t>
      </w:r>
    </w:p>
    <w:p w:rsidR="00B91497" w:rsidRPr="00F34EF4" w:rsidRDefault="00B91497" w:rsidP="00B91497">
      <w:pPr>
        <w:pStyle w:val="af1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sz w:val="28"/>
          <w:szCs w:val="28"/>
          <w:lang w:eastAsia="ru-RU"/>
        </w:rPr>
        <w:t>Особенности средневековой культуры народов Востока. Архитектура и поэзия.</w:t>
      </w:r>
    </w:p>
    <w:p w:rsidR="00B91497" w:rsidRPr="00F34EF4" w:rsidRDefault="00B91497" w:rsidP="00B91497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1497" w:rsidRPr="00F34EF4" w:rsidRDefault="00B91497" w:rsidP="00B91497">
      <w:pPr>
        <w:pStyle w:val="af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EF4">
        <w:rPr>
          <w:rFonts w:ascii="Times New Roman" w:hAnsi="Times New Roman"/>
          <w:b/>
          <w:sz w:val="28"/>
          <w:szCs w:val="28"/>
          <w:lang w:eastAsia="ru-RU"/>
        </w:rPr>
        <w:t>История России.</w:t>
      </w:r>
    </w:p>
    <w:p w:rsidR="00B91497" w:rsidRDefault="00B91497" w:rsidP="00B91497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EF4">
        <w:rPr>
          <w:rFonts w:ascii="Times New Roman" w:hAnsi="Times New Roman"/>
          <w:b/>
          <w:sz w:val="28"/>
          <w:szCs w:val="28"/>
          <w:lang w:eastAsia="ru-RU"/>
        </w:rPr>
        <w:t>История России с древности до XV в.</w:t>
      </w:r>
      <w:r w:rsidR="00FE224A">
        <w:rPr>
          <w:rFonts w:ascii="Times New Roman" w:hAnsi="Times New Roman"/>
          <w:sz w:val="28"/>
          <w:szCs w:val="28"/>
          <w:lang w:eastAsia="ru-RU"/>
        </w:rPr>
        <w:t xml:space="preserve"> (не менее 35</w:t>
      </w:r>
      <w:r w:rsidRPr="00F34EF4">
        <w:rPr>
          <w:rFonts w:ascii="Times New Roman" w:hAnsi="Times New Roman"/>
          <w:sz w:val="28"/>
          <w:szCs w:val="28"/>
          <w:lang w:eastAsia="ru-RU"/>
        </w:rPr>
        <w:t xml:space="preserve"> часов).</w:t>
      </w:r>
    </w:p>
    <w:p w:rsidR="0059471C" w:rsidRDefault="0059471C" w:rsidP="0059471C">
      <w:pPr>
        <w:jc w:val="both"/>
        <w:rPr>
          <w:b/>
        </w:rPr>
      </w:pPr>
      <w:r w:rsidRPr="00712054">
        <w:rPr>
          <w:b/>
        </w:rPr>
        <w:t>Введение</w:t>
      </w:r>
      <w:r>
        <w:rPr>
          <w:b/>
        </w:rPr>
        <w:t xml:space="preserve"> </w:t>
      </w:r>
    </w:p>
    <w:p w:rsidR="0059471C" w:rsidRPr="00A8547F" w:rsidRDefault="0059471C" w:rsidP="0059471C">
      <w:pPr>
        <w:jc w:val="both"/>
      </w:pPr>
      <w:r w:rsidRPr="00A8547F">
        <w:t xml:space="preserve">Предмет отечественной </w:t>
      </w:r>
      <w:r>
        <w:t>истории. История России как неотъемлемая часть всемирно исторического процесса. Фак</w:t>
      </w:r>
      <w:r w:rsidRPr="00A8547F">
        <w:t>торы самобытности российской истории. Природный фак-</w:t>
      </w:r>
    </w:p>
    <w:p w:rsidR="0059471C" w:rsidRDefault="0059471C" w:rsidP="0059471C">
      <w:pPr>
        <w:jc w:val="both"/>
      </w:pPr>
      <w:r w:rsidRPr="00A8547F">
        <w:t>тор в отечественной ис</w:t>
      </w:r>
      <w:r>
        <w:t xml:space="preserve">тории. Источники по российской истории. Историческое </w:t>
      </w:r>
      <w:r w:rsidRPr="00A8547F">
        <w:t>про</w:t>
      </w:r>
      <w:r>
        <w:t xml:space="preserve">странство и символы российской </w:t>
      </w:r>
      <w:r w:rsidRPr="00A8547F">
        <w:t>истории. Кто и для чего</w:t>
      </w:r>
      <w:r>
        <w:t xml:space="preserve"> фальсифицирует историю России.</w:t>
      </w:r>
    </w:p>
    <w:p w:rsidR="0059471C" w:rsidRDefault="0059471C" w:rsidP="0059471C">
      <w:pPr>
        <w:jc w:val="both"/>
        <w:rPr>
          <w:b/>
        </w:rPr>
      </w:pPr>
      <w:r w:rsidRPr="00712054">
        <w:rPr>
          <w:b/>
        </w:rPr>
        <w:t>Народы и государства на территории нашей страны в древности.</w:t>
      </w:r>
      <w:r>
        <w:t xml:space="preserve"> </w:t>
      </w:r>
    </w:p>
    <w:p w:rsidR="0059471C" w:rsidRDefault="0059471C" w:rsidP="0059471C">
      <w:pPr>
        <w:jc w:val="both"/>
      </w:pPr>
      <w:r w:rsidRPr="00A8547F">
        <w:t xml:space="preserve">Появление и расселение человека на территории современной России. Первые культуры и </w:t>
      </w:r>
      <w:proofErr w:type="spellStart"/>
      <w:r w:rsidRPr="00A8547F">
        <w:t>общества</w:t>
      </w:r>
      <w:proofErr w:type="gramStart"/>
      <w:r w:rsidRPr="00A8547F">
        <w:t>.М</w:t>
      </w:r>
      <w:proofErr w:type="gramEnd"/>
      <w:r w:rsidRPr="00A8547F">
        <w:t>алые</w:t>
      </w:r>
      <w:proofErr w:type="spellEnd"/>
      <w:r w:rsidRPr="00A8547F">
        <w:t xml:space="preserve"> государства П</w:t>
      </w:r>
      <w:r>
        <w:t xml:space="preserve">ричерноморья в эллинистическую </w:t>
      </w:r>
      <w:r w:rsidRPr="00A8547F">
        <w:t>эпоху.</w:t>
      </w:r>
      <w:r>
        <w:t xml:space="preserve"> </w:t>
      </w:r>
      <w:r w:rsidRPr="00A8547F">
        <w:t>Евразийские степи и лесостепь. Народы Сибири и Даль</w:t>
      </w:r>
      <w:r>
        <w:t xml:space="preserve">него Востока. </w:t>
      </w:r>
      <w:proofErr w:type="spellStart"/>
      <w:r w:rsidRPr="00A8547F">
        <w:t>Хуннский</w:t>
      </w:r>
      <w:proofErr w:type="spellEnd"/>
      <w:r w:rsidRPr="00A8547F">
        <w:t xml:space="preserve"> каганат. </w:t>
      </w:r>
      <w:r>
        <w:t>Скифское царство. Сарматы. Фин</w:t>
      </w:r>
      <w:r w:rsidRPr="00A8547F">
        <w:t>ские племена. Аланы.</w:t>
      </w:r>
    </w:p>
    <w:p w:rsidR="0059471C" w:rsidRPr="00A8547F" w:rsidRDefault="0059471C" w:rsidP="0059471C">
      <w:pPr>
        <w:jc w:val="both"/>
      </w:pPr>
    </w:p>
    <w:p w:rsidR="0059471C" w:rsidRPr="00712054" w:rsidRDefault="0059471C" w:rsidP="0059471C">
      <w:pPr>
        <w:jc w:val="both"/>
        <w:rPr>
          <w:b/>
        </w:rPr>
      </w:pPr>
      <w:r w:rsidRPr="00712054">
        <w:rPr>
          <w:b/>
        </w:rPr>
        <w:t>Восточная Европа и евразийские степи в середине I тысячелетия н. э.</w:t>
      </w:r>
      <w:r>
        <w:rPr>
          <w:b/>
        </w:rPr>
        <w:t xml:space="preserve"> </w:t>
      </w:r>
    </w:p>
    <w:p w:rsidR="0059471C" w:rsidRPr="00A8547F" w:rsidRDefault="0059471C" w:rsidP="0059471C">
      <w:pPr>
        <w:jc w:val="both"/>
      </w:pPr>
      <w:r w:rsidRPr="00A8547F">
        <w:t xml:space="preserve">Великое переселение </w:t>
      </w:r>
      <w:r>
        <w:t>народов. Гуннская держава Атти</w:t>
      </w:r>
      <w:r w:rsidRPr="00A8547F">
        <w:t>лы. Гуннское царство в предгорном Дагестане.</w:t>
      </w:r>
      <w:r>
        <w:t xml:space="preserve"> </w:t>
      </w:r>
      <w:r w:rsidRPr="00A8547F">
        <w:t>Взаимодействие кочево</w:t>
      </w:r>
      <w:r>
        <w:t xml:space="preserve">го и оседлого мира в эпоху Великого переселения народов. </w:t>
      </w:r>
      <w:r w:rsidRPr="00A8547F">
        <w:t>Дискуссии о славян</w:t>
      </w:r>
      <w:r>
        <w:t xml:space="preserve">ской прародине и </w:t>
      </w:r>
      <w:r>
        <w:lastRenderedPageBreak/>
        <w:t xml:space="preserve">происхождении </w:t>
      </w:r>
      <w:r w:rsidRPr="00A8547F">
        <w:t>славян. Расселение славян</w:t>
      </w:r>
      <w:r>
        <w:t xml:space="preserve">, их разделение на три ветви — </w:t>
      </w:r>
      <w:r w:rsidRPr="00A8547F">
        <w:t xml:space="preserve">восточных, западных </w:t>
      </w:r>
      <w:r>
        <w:t>и южных славян. Славянские общ</w:t>
      </w:r>
      <w:r w:rsidRPr="00A8547F">
        <w:t xml:space="preserve">ности Восточной Европы. </w:t>
      </w:r>
      <w:r>
        <w:t xml:space="preserve">Их соседи — </w:t>
      </w:r>
      <w:proofErr w:type="spellStart"/>
      <w:r>
        <w:t>балты</w:t>
      </w:r>
      <w:proofErr w:type="spellEnd"/>
      <w:r>
        <w:t>, финно-</w:t>
      </w:r>
      <w:proofErr w:type="spellStart"/>
      <w:r>
        <w:t>угры</w:t>
      </w:r>
      <w:proofErr w:type="spellEnd"/>
      <w:r>
        <w:t xml:space="preserve">, </w:t>
      </w:r>
      <w:r w:rsidRPr="00A8547F">
        <w:t>кочевые племена.</w:t>
      </w:r>
    </w:p>
    <w:p w:rsidR="0059471C" w:rsidRPr="00A8547F" w:rsidRDefault="0059471C" w:rsidP="0059471C">
      <w:pPr>
        <w:jc w:val="both"/>
      </w:pPr>
      <w:r w:rsidRPr="00A8547F">
        <w:t>Хозяйство восточных славян, их общественный строй и политическая организация. Воз</w:t>
      </w:r>
      <w:r>
        <w:t xml:space="preserve">никновение княжеской </w:t>
      </w:r>
      <w:r w:rsidRPr="00A8547F">
        <w:t>власти.</w:t>
      </w:r>
      <w:r>
        <w:t xml:space="preserve"> Традиционные верования славян. </w:t>
      </w:r>
      <w:r w:rsidRPr="00A8547F">
        <w:t>Страны и народы Вос</w:t>
      </w:r>
      <w:r>
        <w:t>точной Европы, Сибири и Дальне</w:t>
      </w:r>
      <w:r w:rsidRPr="00A8547F">
        <w:t>го Востока. Объединения</w:t>
      </w:r>
      <w:r>
        <w:t xml:space="preserve"> древнетюркских племён тюрков, </w:t>
      </w:r>
      <w:proofErr w:type="spellStart"/>
      <w:r w:rsidRPr="00A8547F">
        <w:t>огузов</w:t>
      </w:r>
      <w:proofErr w:type="spellEnd"/>
      <w:r w:rsidRPr="00A8547F">
        <w:t>, киргизов и кыпча</w:t>
      </w:r>
      <w:r>
        <w:t xml:space="preserve">ков. Великий Тюркский каганат; </w:t>
      </w:r>
      <w:r w:rsidRPr="00A8547F">
        <w:t xml:space="preserve">Восточный Тюркский </w:t>
      </w:r>
      <w:r>
        <w:t>каганат и Западный Тюркский ка</w:t>
      </w:r>
      <w:r w:rsidRPr="00A8547F">
        <w:t xml:space="preserve">ганат. Уйгурский каганат. Великий киргизский каганат. </w:t>
      </w:r>
    </w:p>
    <w:p w:rsidR="0059471C" w:rsidRPr="00A8547F" w:rsidRDefault="0059471C" w:rsidP="0059471C">
      <w:pPr>
        <w:jc w:val="both"/>
      </w:pPr>
      <w:r w:rsidRPr="00A8547F">
        <w:t xml:space="preserve">Киргизский каганат. </w:t>
      </w:r>
      <w:proofErr w:type="spellStart"/>
      <w:r w:rsidRPr="00A8547F">
        <w:t>Ки</w:t>
      </w:r>
      <w:r>
        <w:t>даньское</w:t>
      </w:r>
      <w:proofErr w:type="spellEnd"/>
      <w:r>
        <w:t xml:space="preserve"> государство. Аварский каганат. Хазарский каганат. Волжская </w:t>
      </w:r>
      <w:proofErr w:type="spellStart"/>
      <w:r>
        <w:t>Булгария</w:t>
      </w:r>
      <w:proofErr w:type="spellEnd"/>
      <w:r>
        <w:t xml:space="preserve">. </w:t>
      </w:r>
      <w:r w:rsidRPr="00A8547F">
        <w:t>Этнокультурные контакты славянских, тюркских и фи</w:t>
      </w:r>
      <w:r>
        <w:t>н</w:t>
      </w:r>
      <w:r w:rsidRPr="00A8547F">
        <w:t>но-угорск</w:t>
      </w:r>
      <w:r>
        <w:t xml:space="preserve">их народов к концу I тыс. н. э. </w:t>
      </w:r>
      <w:r w:rsidRPr="00A8547F">
        <w:t xml:space="preserve">Появление первых христианских, иудейских, исламских </w:t>
      </w:r>
    </w:p>
    <w:p w:rsidR="0059471C" w:rsidRDefault="0059471C" w:rsidP="0059471C">
      <w:pPr>
        <w:jc w:val="both"/>
      </w:pPr>
      <w:r w:rsidRPr="00A8547F">
        <w:t>общин.</w:t>
      </w:r>
    </w:p>
    <w:p w:rsidR="0059471C" w:rsidRPr="00A8547F" w:rsidRDefault="0059471C" w:rsidP="0059471C">
      <w:pPr>
        <w:jc w:val="both"/>
      </w:pPr>
    </w:p>
    <w:p w:rsidR="0059471C" w:rsidRPr="00712054" w:rsidRDefault="0059471C" w:rsidP="0059471C">
      <w:pPr>
        <w:jc w:val="both"/>
        <w:rPr>
          <w:b/>
        </w:rPr>
      </w:pPr>
      <w:r w:rsidRPr="00712054">
        <w:rPr>
          <w:b/>
        </w:rPr>
        <w:t>Образование государства Русь</w:t>
      </w:r>
    </w:p>
    <w:p w:rsidR="0059471C" w:rsidRPr="00A8547F" w:rsidRDefault="0059471C" w:rsidP="0059471C">
      <w:pPr>
        <w:jc w:val="both"/>
      </w:pPr>
      <w:r w:rsidRPr="00A8547F">
        <w:t>Политическое развитие</w:t>
      </w:r>
      <w:r>
        <w:t xml:space="preserve"> Европы в эпоху раннего Средне</w:t>
      </w:r>
      <w:r w:rsidRPr="00A8547F">
        <w:t>вековья. Норманнский фа</w:t>
      </w:r>
      <w:r>
        <w:t xml:space="preserve">ктор в образовании европейских </w:t>
      </w:r>
      <w:r w:rsidRPr="00A8547F">
        <w:t>государств.</w:t>
      </w:r>
      <w:r>
        <w:t xml:space="preserve"> </w:t>
      </w:r>
      <w:r w:rsidRPr="00A8547F">
        <w:t>Предпо</w:t>
      </w:r>
      <w:r>
        <w:t xml:space="preserve">сылки и особенности складывания </w:t>
      </w:r>
      <w:r w:rsidRPr="00A8547F">
        <w:t>государства Русь. Формирование княжеской власти (князь и дружина, полюдье). Новгород</w:t>
      </w:r>
      <w:r>
        <w:t xml:space="preserve"> и Киев — центры древнерусской </w:t>
      </w:r>
      <w:r w:rsidRPr="00A8547F">
        <w:t>государстве</w:t>
      </w:r>
      <w:r>
        <w:t xml:space="preserve">нности. Князь Олег. Образование </w:t>
      </w:r>
      <w:r w:rsidRPr="00A8547F">
        <w:t xml:space="preserve">государства. Перенос столицы в </w:t>
      </w:r>
      <w:proofErr w:type="spellStart"/>
      <w:r w:rsidRPr="00A8547F">
        <w:t>Киев</w:t>
      </w:r>
      <w:proofErr w:type="gramStart"/>
      <w:r w:rsidRPr="00A8547F">
        <w:t>.П</w:t>
      </w:r>
      <w:proofErr w:type="gramEnd"/>
      <w:r w:rsidRPr="00A8547F">
        <w:t>ервые</w:t>
      </w:r>
      <w:proofErr w:type="spellEnd"/>
      <w:r w:rsidRPr="00A8547F">
        <w:t xml:space="preserve"> русские князья</w:t>
      </w:r>
      <w:r>
        <w:t>, их внутренняя и внешняя по</w:t>
      </w:r>
      <w:r w:rsidRPr="00A8547F">
        <w:t>литика. Формирован</w:t>
      </w:r>
      <w:r>
        <w:t xml:space="preserve">ие территории государства Русь. </w:t>
      </w:r>
      <w:r w:rsidRPr="00A8547F">
        <w:t>Социально-экономиче</w:t>
      </w:r>
      <w:r>
        <w:t>ский строй ранней Руси. Земель</w:t>
      </w:r>
      <w:r w:rsidRPr="00A8547F">
        <w:t>ные отношения. Свободн</w:t>
      </w:r>
      <w:r>
        <w:t>ое и зависимое население. Круп</w:t>
      </w:r>
      <w:r w:rsidRPr="00A8547F">
        <w:t>нейшие русские город</w:t>
      </w:r>
      <w:r>
        <w:t xml:space="preserve">а, развитие ремёсел и торговли. </w:t>
      </w:r>
      <w:r w:rsidRPr="00A8547F">
        <w:t>Отношения Руси с со</w:t>
      </w:r>
      <w:r>
        <w:t>седними народами и государства</w:t>
      </w:r>
      <w:r w:rsidRPr="00A8547F">
        <w:t>ми: Византией, страна</w:t>
      </w:r>
      <w:r>
        <w:t>ми Северной и Центральной Евро</w:t>
      </w:r>
      <w:r w:rsidRPr="00A8547F">
        <w:t>пы, кочевниками. Свято</w:t>
      </w:r>
      <w:r>
        <w:t xml:space="preserve">слав и его роль в формировании </w:t>
      </w:r>
      <w:r w:rsidRPr="00A8547F">
        <w:t>системы геополитических интересов Руси.</w:t>
      </w:r>
    </w:p>
    <w:p w:rsidR="0059471C" w:rsidRPr="00A8547F" w:rsidRDefault="0059471C" w:rsidP="0059471C">
      <w:pPr>
        <w:jc w:val="both"/>
      </w:pPr>
      <w:r w:rsidRPr="00A8547F">
        <w:t>Европейский христи</w:t>
      </w:r>
      <w:r>
        <w:t>анский мир. Крещение Руси: при</w:t>
      </w:r>
      <w:r w:rsidRPr="00A8547F">
        <w:t>чины и значение. Владимир I</w:t>
      </w:r>
      <w:r>
        <w:t xml:space="preserve"> Святой. </w:t>
      </w:r>
      <w:r w:rsidRPr="00A8547F">
        <w:t xml:space="preserve">Зарождение ранней </w:t>
      </w:r>
      <w:r>
        <w:t xml:space="preserve">русской культуры, её специфика </w:t>
      </w:r>
      <w:r w:rsidRPr="00A8547F">
        <w:t>и достижения. Былинн</w:t>
      </w:r>
      <w:r>
        <w:t>ый эпос. Возникновение письмен</w:t>
      </w:r>
      <w:r w:rsidRPr="00A8547F">
        <w:t xml:space="preserve">ности. Начало летописания. </w:t>
      </w:r>
      <w:proofErr w:type="gramStart"/>
      <w:r w:rsidRPr="00A8547F">
        <w:t>Литература и её жанры (</w:t>
      </w:r>
      <w:proofErr w:type="spellStart"/>
      <w:r w:rsidRPr="00A8547F">
        <w:t>сло</w:t>
      </w:r>
      <w:proofErr w:type="spellEnd"/>
      <w:r w:rsidRPr="00A8547F">
        <w:t>-</w:t>
      </w:r>
      <w:proofErr w:type="gramEnd"/>
    </w:p>
    <w:p w:rsidR="0059471C" w:rsidRPr="00A8547F" w:rsidRDefault="0059471C" w:rsidP="0059471C">
      <w:pPr>
        <w:jc w:val="both"/>
      </w:pPr>
      <w:proofErr w:type="gramStart"/>
      <w:r w:rsidRPr="00A8547F">
        <w:t>во</w:t>
      </w:r>
      <w:proofErr w:type="gramEnd"/>
      <w:r w:rsidRPr="00A8547F">
        <w:t xml:space="preserve">, житие, поучение, </w:t>
      </w:r>
      <w:proofErr w:type="spellStart"/>
      <w:r w:rsidRPr="00A8547F">
        <w:t>х</w:t>
      </w:r>
      <w:r>
        <w:t>ожение</w:t>
      </w:r>
      <w:proofErr w:type="spellEnd"/>
      <w:r>
        <w:t xml:space="preserve">). Деревянное и каменное </w:t>
      </w:r>
      <w:r w:rsidRPr="00A8547F">
        <w:t>зодчество. Монументаль</w:t>
      </w:r>
      <w:r>
        <w:t xml:space="preserve">ная живопись, мозаики, фрески. </w:t>
      </w:r>
      <w:r w:rsidRPr="00A8547F">
        <w:t>Иконы. Декоративно-прикладное искусство.</w:t>
      </w:r>
    </w:p>
    <w:p w:rsidR="0059471C" w:rsidRDefault="0059471C" w:rsidP="0059471C">
      <w:pPr>
        <w:jc w:val="both"/>
      </w:pPr>
      <w:r w:rsidRPr="00A8547F">
        <w:t>Быт и образ жизни разных слоёв населения.</w:t>
      </w:r>
    </w:p>
    <w:p w:rsidR="0059471C" w:rsidRPr="00A8547F" w:rsidRDefault="0059471C" w:rsidP="0059471C">
      <w:pPr>
        <w:jc w:val="both"/>
      </w:pPr>
    </w:p>
    <w:p w:rsidR="0059471C" w:rsidRPr="00CB15A6" w:rsidRDefault="0059471C" w:rsidP="0059471C">
      <w:pPr>
        <w:jc w:val="both"/>
        <w:rPr>
          <w:b/>
        </w:rPr>
      </w:pPr>
      <w:r w:rsidRPr="00CB15A6">
        <w:rPr>
          <w:b/>
        </w:rPr>
        <w:t>Русь в конце X — начале XII в.</w:t>
      </w:r>
    </w:p>
    <w:p w:rsidR="0059471C" w:rsidRPr="00A8547F" w:rsidRDefault="0059471C" w:rsidP="0059471C">
      <w:pPr>
        <w:jc w:val="both"/>
      </w:pPr>
      <w:r>
        <w:t xml:space="preserve">Место и роль Руси в Европе. </w:t>
      </w:r>
      <w:r w:rsidRPr="00A8547F">
        <w:t>Расцвет Русского государства. Политический строй. Ор-</w:t>
      </w:r>
    </w:p>
    <w:p w:rsidR="0059471C" w:rsidRDefault="0059471C" w:rsidP="0059471C">
      <w:pPr>
        <w:jc w:val="both"/>
      </w:pPr>
      <w:proofErr w:type="spellStart"/>
      <w:r w:rsidRPr="00A8547F">
        <w:t>ганы</w:t>
      </w:r>
      <w:proofErr w:type="spellEnd"/>
      <w:r w:rsidRPr="00A8547F">
        <w:t xml:space="preserve"> власти и управления. Внутриполитическое развитие. Ярослав Мудрый. Влади</w:t>
      </w:r>
      <w:r>
        <w:t>мир Мономах. Древнерусское пра</w:t>
      </w:r>
      <w:r w:rsidRPr="00A8547F">
        <w:t xml:space="preserve">во: </w:t>
      </w:r>
      <w:proofErr w:type="gramStart"/>
      <w:r w:rsidRPr="00A8547F">
        <w:t>Ру</w:t>
      </w:r>
      <w:r>
        <w:t>сская</w:t>
      </w:r>
      <w:proofErr w:type="gramEnd"/>
      <w:r>
        <w:t xml:space="preserve"> Правда, церковные уставы. </w:t>
      </w:r>
      <w:r w:rsidRPr="00A8547F">
        <w:t>Социально-экономи</w:t>
      </w:r>
      <w:r>
        <w:t>ческий уклад. Земельные отноше</w:t>
      </w:r>
      <w:r w:rsidRPr="00A8547F">
        <w:t xml:space="preserve">ния. Уровень </w:t>
      </w:r>
      <w:r w:rsidRPr="00A8547F">
        <w:lastRenderedPageBreak/>
        <w:t>социально-э</w:t>
      </w:r>
      <w:r>
        <w:t xml:space="preserve">кономического развития русских </w:t>
      </w:r>
      <w:r w:rsidRPr="00A8547F">
        <w:t>земель.</w:t>
      </w:r>
      <w:r>
        <w:t xml:space="preserve"> </w:t>
      </w:r>
      <w:r w:rsidRPr="00A8547F">
        <w:t>Дискуссии об общественном строе. Основные социальные слои древнерусского</w:t>
      </w:r>
      <w:r>
        <w:t xml:space="preserve"> общества. Зависимые категории </w:t>
      </w:r>
      <w:r w:rsidRPr="00A8547F">
        <w:t>населения.</w:t>
      </w:r>
      <w:r>
        <w:t xml:space="preserve"> </w:t>
      </w:r>
      <w:r w:rsidRPr="00A8547F">
        <w:t>Православная церковь и её роль в жизни общества.</w:t>
      </w:r>
      <w:r>
        <w:t xml:space="preserve"> </w:t>
      </w:r>
      <w:r w:rsidRPr="00A8547F">
        <w:t>Развитие международны</w:t>
      </w:r>
      <w:r>
        <w:t xml:space="preserve">х связей Русского государства, </w:t>
      </w:r>
      <w:r w:rsidRPr="00A8547F">
        <w:t>укрепление его международного положен</w:t>
      </w:r>
      <w:r>
        <w:t xml:space="preserve">ия. </w:t>
      </w:r>
      <w:r w:rsidRPr="00A8547F">
        <w:t>Развитие культуры. Л</w:t>
      </w:r>
      <w:r>
        <w:t xml:space="preserve">етописание. «Повесть временных </w:t>
      </w:r>
      <w:r w:rsidRPr="00A8547F">
        <w:t>лет». Нестор. Просвещени</w:t>
      </w:r>
      <w:r>
        <w:t>е. Литература. Деревянное и ка</w:t>
      </w:r>
      <w:r w:rsidRPr="00A8547F">
        <w:t>менное зодчество, скуль</w:t>
      </w:r>
      <w:r>
        <w:t>птура, живопись, прикладное ис</w:t>
      </w:r>
      <w:r w:rsidRPr="00A8547F">
        <w:t>кусство. Комплексный ха</w:t>
      </w:r>
      <w:r>
        <w:t>рактер художественного оформле</w:t>
      </w:r>
      <w:r w:rsidRPr="00A8547F">
        <w:t>ния архитектурных сооружений. Знач</w:t>
      </w:r>
      <w:r>
        <w:t xml:space="preserve">ение древнерусской </w:t>
      </w:r>
      <w:r w:rsidRPr="00A8547F">
        <w:t>культуры в</w:t>
      </w:r>
      <w:r>
        <w:t xml:space="preserve"> развитии европейской культуры. </w:t>
      </w:r>
      <w:r w:rsidRPr="00A8547F">
        <w:t>Ценностные ориентаци</w:t>
      </w:r>
      <w:r>
        <w:t>и русского общества. Повседнев</w:t>
      </w:r>
      <w:r w:rsidRPr="00A8547F">
        <w:t xml:space="preserve">ная жизнь, сельский и </w:t>
      </w:r>
      <w:r>
        <w:t>городской быт. Положение женщи</w:t>
      </w:r>
      <w:r w:rsidRPr="00A8547F">
        <w:t>ны. Дети и их воспитани</w:t>
      </w:r>
      <w:r>
        <w:t xml:space="preserve">е. Картина мира древнерусского </w:t>
      </w:r>
      <w:r w:rsidRPr="00A8547F">
        <w:t>человека.</w:t>
      </w:r>
      <w:r>
        <w:t xml:space="preserve"> </w:t>
      </w:r>
      <w:r w:rsidRPr="00A8547F">
        <w:t>Изменения в повседневной жизни с принятием христианства. Нехристианские общины на территории Руси.</w:t>
      </w:r>
    </w:p>
    <w:p w:rsidR="0059471C" w:rsidRPr="00CB15A6" w:rsidRDefault="0059471C" w:rsidP="0059471C">
      <w:pPr>
        <w:jc w:val="both"/>
        <w:rPr>
          <w:b/>
        </w:rPr>
      </w:pPr>
    </w:p>
    <w:p w:rsidR="0059471C" w:rsidRPr="00CB15A6" w:rsidRDefault="0059471C" w:rsidP="0059471C">
      <w:pPr>
        <w:jc w:val="both"/>
        <w:rPr>
          <w:b/>
        </w:rPr>
      </w:pPr>
      <w:r w:rsidRPr="00CB15A6">
        <w:rPr>
          <w:b/>
        </w:rPr>
        <w:t xml:space="preserve">Русь в середине </w:t>
      </w:r>
      <w:proofErr w:type="gramStart"/>
      <w:r w:rsidRPr="00CB15A6">
        <w:rPr>
          <w:b/>
        </w:rPr>
        <w:t>Х</w:t>
      </w:r>
      <w:proofErr w:type="gramEnd"/>
      <w:r w:rsidRPr="00CB15A6">
        <w:rPr>
          <w:b/>
        </w:rPr>
        <w:t>II — начале XIII в.</w:t>
      </w:r>
    </w:p>
    <w:p w:rsidR="0059471C" w:rsidRPr="00A8547F" w:rsidRDefault="0059471C" w:rsidP="0059471C">
      <w:pPr>
        <w:jc w:val="both"/>
      </w:pPr>
      <w:r w:rsidRPr="00A8547F">
        <w:t>Эпоха политич</w:t>
      </w:r>
      <w:r>
        <w:t xml:space="preserve">еской раздробленности в Европе. </w:t>
      </w:r>
      <w:r w:rsidRPr="00A8547F">
        <w:t xml:space="preserve">Причины, особенности </w:t>
      </w:r>
      <w:r>
        <w:t>и последствия политической раз</w:t>
      </w:r>
      <w:r w:rsidRPr="00A8547F">
        <w:t>дробленности на Руси.</w:t>
      </w:r>
      <w:r>
        <w:t xml:space="preserve"> Формирование системы земель  </w:t>
      </w:r>
      <w:r w:rsidRPr="00A8547F">
        <w:t>самостоятельных государств.</w:t>
      </w:r>
    </w:p>
    <w:p w:rsidR="0059471C" w:rsidRPr="00A8547F" w:rsidRDefault="0059471C" w:rsidP="0059471C">
      <w:pPr>
        <w:jc w:val="both"/>
      </w:pPr>
      <w:r w:rsidRPr="00A8547F">
        <w:t>Изменения в политическом строе.</w:t>
      </w:r>
      <w:r>
        <w:t xml:space="preserve"> </w:t>
      </w:r>
      <w:r w:rsidRPr="00A8547F">
        <w:t xml:space="preserve">Эволюция общественного строя и права. Территория </w:t>
      </w:r>
    </w:p>
    <w:p w:rsidR="0059471C" w:rsidRPr="00A8547F" w:rsidRDefault="0059471C" w:rsidP="0059471C">
      <w:pPr>
        <w:jc w:val="both"/>
      </w:pPr>
      <w:r w:rsidRPr="00A8547F">
        <w:t xml:space="preserve">и население крупнейших </w:t>
      </w:r>
      <w:r>
        <w:t xml:space="preserve">русских земель. Рост и расцвет </w:t>
      </w:r>
      <w:r w:rsidRPr="00A8547F">
        <w:t>городов.</w:t>
      </w:r>
    </w:p>
    <w:p w:rsidR="0059471C" w:rsidRPr="00A8547F" w:rsidRDefault="0059471C" w:rsidP="0059471C">
      <w:pPr>
        <w:jc w:val="both"/>
      </w:pPr>
      <w:r w:rsidRPr="00A8547F">
        <w:t>Консолидирующая роль православной церкви в условиях политической децентрализации.</w:t>
      </w:r>
    </w:p>
    <w:p w:rsidR="0059471C" w:rsidRDefault="0059471C" w:rsidP="0059471C">
      <w:pPr>
        <w:jc w:val="both"/>
      </w:pPr>
      <w:r w:rsidRPr="00A8547F">
        <w:t>Межд</w:t>
      </w:r>
      <w:r>
        <w:t xml:space="preserve">ународные связи русских земель. </w:t>
      </w:r>
      <w:r w:rsidRPr="00A8547F">
        <w:t>Развитие русской ку</w:t>
      </w:r>
      <w:r>
        <w:t>льтуры: формирование региональ</w:t>
      </w:r>
      <w:r w:rsidRPr="00A8547F">
        <w:t>ных центров. Летописа</w:t>
      </w:r>
      <w:r>
        <w:t>ние и его центры. Даниил Заточ</w:t>
      </w:r>
      <w:r w:rsidRPr="00A8547F">
        <w:t>ник. «Слово о полку Игореве».</w:t>
      </w:r>
    </w:p>
    <w:p w:rsidR="0059471C" w:rsidRPr="00A8547F" w:rsidRDefault="0059471C" w:rsidP="0059471C">
      <w:pPr>
        <w:jc w:val="both"/>
      </w:pPr>
    </w:p>
    <w:p w:rsidR="0059471C" w:rsidRPr="00CB15A6" w:rsidRDefault="0059471C" w:rsidP="0059471C">
      <w:pPr>
        <w:jc w:val="both"/>
        <w:rPr>
          <w:b/>
        </w:rPr>
      </w:pPr>
      <w:r w:rsidRPr="00CB15A6">
        <w:rPr>
          <w:b/>
        </w:rPr>
        <w:t>Русские земли в середине XIII  —  XIV в.</w:t>
      </w:r>
    </w:p>
    <w:p w:rsidR="0059471C" w:rsidRPr="00A8547F" w:rsidRDefault="0059471C" w:rsidP="0059471C">
      <w:pPr>
        <w:jc w:val="both"/>
      </w:pPr>
      <w:r w:rsidRPr="00A8547F">
        <w:t>Возникновение Монгол</w:t>
      </w:r>
      <w:r>
        <w:t xml:space="preserve">ьской державы. Чингисхан и его </w:t>
      </w:r>
      <w:r w:rsidRPr="00A8547F">
        <w:t>завоевания. Формировани</w:t>
      </w:r>
      <w:r>
        <w:t>е Монгольской импер</w:t>
      </w:r>
      <w:proofErr w:type="gramStart"/>
      <w:r>
        <w:t>ии и её</w:t>
      </w:r>
      <w:proofErr w:type="gramEnd"/>
      <w:r>
        <w:t xml:space="preserve"> вли</w:t>
      </w:r>
      <w:r w:rsidRPr="00A8547F">
        <w:t>яние на развитие</w:t>
      </w:r>
      <w:r>
        <w:t xml:space="preserve"> народов Евразии. </w:t>
      </w:r>
      <w:proofErr w:type="gramStart"/>
      <w:r>
        <w:t>Великая</w:t>
      </w:r>
      <w:proofErr w:type="gramEnd"/>
      <w:r>
        <w:t xml:space="preserve"> Яса. </w:t>
      </w:r>
      <w:r w:rsidRPr="00A8547F">
        <w:t xml:space="preserve">Завоевательные походы Батыя на Русь и Восточную </w:t>
      </w:r>
      <w:proofErr w:type="gramStart"/>
      <w:r w:rsidRPr="00A8547F">
        <w:t>Ев</w:t>
      </w:r>
      <w:r>
        <w:t>ропу</w:t>
      </w:r>
      <w:proofErr w:type="gramEnd"/>
      <w:r>
        <w:t xml:space="preserve"> и их последствия. Образование Золотой Орды. </w:t>
      </w:r>
      <w:r w:rsidRPr="00A8547F">
        <w:t>Русские земли в составе Золотой Орды. Политико-</w:t>
      </w:r>
      <w:proofErr w:type="spellStart"/>
      <w:r w:rsidRPr="00A8547F">
        <w:t>госу</w:t>
      </w:r>
      <w:proofErr w:type="spellEnd"/>
      <w:r w:rsidRPr="00A8547F">
        <w:t>-</w:t>
      </w:r>
    </w:p>
    <w:p w:rsidR="0059471C" w:rsidRPr="00A8547F" w:rsidRDefault="0059471C" w:rsidP="0059471C">
      <w:pPr>
        <w:jc w:val="both"/>
      </w:pPr>
      <w:r w:rsidRPr="00A8547F">
        <w:t xml:space="preserve">дарственное устройство </w:t>
      </w:r>
      <w:r>
        <w:t>страны. Система управления. Ар</w:t>
      </w:r>
      <w:r w:rsidRPr="00A8547F">
        <w:t>мия и вооружение. Налог</w:t>
      </w:r>
      <w:r>
        <w:t>и и повинности населения. Горо</w:t>
      </w:r>
      <w:r w:rsidRPr="00A8547F">
        <w:t>да. Международная торговля.</w:t>
      </w:r>
      <w:r>
        <w:t xml:space="preserve"> </w:t>
      </w:r>
      <w:r w:rsidRPr="00A8547F">
        <w:t>Влияние Орды на политическую традицию русских земель, ментал</w:t>
      </w:r>
      <w:r>
        <w:t xml:space="preserve">итет, культуру и быт населения. </w:t>
      </w:r>
      <w:r w:rsidRPr="00A8547F">
        <w:t>Золотая Орда в системе международных связей.</w:t>
      </w:r>
      <w:r>
        <w:t xml:space="preserve"> </w:t>
      </w:r>
      <w:r w:rsidRPr="00A8547F">
        <w:t>Южные и западные р</w:t>
      </w:r>
      <w:r>
        <w:t>усские земли. Возникновение Ли</w:t>
      </w:r>
      <w:r w:rsidRPr="00A8547F">
        <w:t>товского государства и вк</w:t>
      </w:r>
      <w:r>
        <w:t>лючение в его состав части рус</w:t>
      </w:r>
      <w:r w:rsidRPr="00A8547F">
        <w:t>ских земель.</w:t>
      </w:r>
    </w:p>
    <w:p w:rsidR="0059471C" w:rsidRPr="00A8547F" w:rsidRDefault="0059471C" w:rsidP="0059471C">
      <w:pPr>
        <w:jc w:val="both"/>
      </w:pPr>
      <w:r w:rsidRPr="00A8547F">
        <w:t>Северо-западные земли: Новгородская и Псковская. Борьба с экспансией кре</w:t>
      </w:r>
      <w:r>
        <w:t xml:space="preserve">стоносцев на западных границах </w:t>
      </w:r>
      <w:r w:rsidRPr="00A8547F">
        <w:t>Руси. Александр Невский</w:t>
      </w:r>
      <w:r>
        <w:t xml:space="preserve">. Политический строй Новгорода </w:t>
      </w:r>
      <w:r w:rsidRPr="00A8547F">
        <w:t>и Пскова.</w:t>
      </w:r>
    </w:p>
    <w:p w:rsidR="0059471C" w:rsidRPr="00A8547F" w:rsidRDefault="0059471C" w:rsidP="0059471C">
      <w:pPr>
        <w:jc w:val="both"/>
      </w:pPr>
      <w:r w:rsidRPr="00A8547F">
        <w:lastRenderedPageBreak/>
        <w:t xml:space="preserve">Княжества Северо-Восточной Руси. Борьба за великое </w:t>
      </w:r>
      <w:r>
        <w:t>княжение Владимирское. Противостояние Твери и Мо</w:t>
      </w:r>
      <w:r w:rsidRPr="00A8547F">
        <w:t xml:space="preserve">сквы. Усиление Московского княжества. Иван </w:t>
      </w:r>
      <w:proofErr w:type="spellStart"/>
      <w:r w:rsidRPr="00A8547F">
        <w:t>Калита</w:t>
      </w:r>
      <w:proofErr w:type="spellEnd"/>
      <w:r w:rsidRPr="00A8547F">
        <w:t>.</w:t>
      </w:r>
    </w:p>
    <w:p w:rsidR="0059471C" w:rsidRPr="00A8547F" w:rsidRDefault="0059471C" w:rsidP="0059471C">
      <w:pPr>
        <w:jc w:val="both"/>
      </w:pPr>
      <w:r w:rsidRPr="00A8547F">
        <w:t>Народные выступления</w:t>
      </w:r>
      <w:r>
        <w:t xml:space="preserve"> против ордынского господства.  </w:t>
      </w:r>
      <w:r w:rsidRPr="00A8547F">
        <w:t>Дмитрий Донской. Кули</w:t>
      </w:r>
      <w:r>
        <w:t>ковская битва. Закрепление пер</w:t>
      </w:r>
      <w:r w:rsidRPr="00A8547F">
        <w:t>венствующего положения московских князей.</w:t>
      </w:r>
    </w:p>
    <w:p w:rsidR="0059471C" w:rsidRPr="00A8547F" w:rsidRDefault="0059471C" w:rsidP="0059471C">
      <w:pPr>
        <w:jc w:val="both"/>
      </w:pPr>
      <w:r w:rsidRPr="00A8547F">
        <w:t>Религиозная политик</w:t>
      </w:r>
      <w:r>
        <w:t xml:space="preserve">а в Орде и статус православной </w:t>
      </w:r>
      <w:r w:rsidRPr="00A8547F">
        <w:t>церкви. Принятие ислама и его распрост</w:t>
      </w:r>
      <w:r>
        <w:t xml:space="preserve">ранение. Русская </w:t>
      </w:r>
      <w:r w:rsidRPr="00A8547F">
        <w:t xml:space="preserve">православная церковь в условиях ордынского господства. </w:t>
      </w:r>
    </w:p>
    <w:p w:rsidR="0059471C" w:rsidRDefault="0059471C" w:rsidP="0059471C">
      <w:pPr>
        <w:jc w:val="both"/>
      </w:pPr>
      <w:r>
        <w:t xml:space="preserve">Сергий Радонежский. </w:t>
      </w:r>
      <w:r w:rsidRPr="00A8547F">
        <w:t>Культура и быт. Летописание. «Слово о погибели Русской земли». «</w:t>
      </w:r>
      <w:proofErr w:type="spellStart"/>
      <w:r w:rsidRPr="00A8547F">
        <w:t>Задонщи</w:t>
      </w:r>
      <w:r>
        <w:t>на</w:t>
      </w:r>
      <w:proofErr w:type="spellEnd"/>
      <w:r>
        <w:t>». Жития. Архитектура и живо</w:t>
      </w:r>
      <w:r w:rsidRPr="00A8547F">
        <w:t>пи</w:t>
      </w:r>
      <w:r>
        <w:t xml:space="preserve">сь. Феофан Грек. Андрей </w:t>
      </w:r>
      <w:proofErr w:type="spellStart"/>
      <w:r>
        <w:t>Рублёв</w:t>
      </w:r>
      <w:proofErr w:type="gramStart"/>
      <w:r>
        <w:t>.</w:t>
      </w:r>
      <w:r w:rsidRPr="00A8547F">
        <w:t>О</w:t>
      </w:r>
      <w:proofErr w:type="gramEnd"/>
      <w:r w:rsidRPr="00A8547F">
        <w:t>рдынское</w:t>
      </w:r>
      <w:proofErr w:type="spellEnd"/>
      <w:r w:rsidRPr="00A8547F">
        <w:t xml:space="preserve"> влияние на ра</w:t>
      </w:r>
      <w:r>
        <w:t>звитие культуры и повседнев</w:t>
      </w:r>
      <w:r w:rsidRPr="00A8547F">
        <w:t>ную жизнь в русских землях.</w:t>
      </w:r>
    </w:p>
    <w:p w:rsidR="0059471C" w:rsidRPr="00A8547F" w:rsidRDefault="0059471C" w:rsidP="0059471C">
      <w:pPr>
        <w:tabs>
          <w:tab w:val="left" w:pos="3240"/>
        </w:tabs>
        <w:jc w:val="both"/>
      </w:pPr>
      <w:r>
        <w:tab/>
      </w:r>
    </w:p>
    <w:p w:rsidR="0059471C" w:rsidRPr="008308C2" w:rsidRDefault="0059471C" w:rsidP="0059471C">
      <w:pPr>
        <w:jc w:val="both"/>
        <w:rPr>
          <w:b/>
        </w:rPr>
      </w:pPr>
      <w:r w:rsidRPr="008308C2">
        <w:rPr>
          <w:b/>
        </w:rPr>
        <w:t>Формирование единого Русского государства</w:t>
      </w:r>
    </w:p>
    <w:p w:rsidR="0059471C" w:rsidRPr="00A8547F" w:rsidRDefault="0059471C" w:rsidP="0059471C">
      <w:pPr>
        <w:jc w:val="both"/>
      </w:pPr>
      <w:r w:rsidRPr="00A8547F">
        <w:t>Политическая карта Ев</w:t>
      </w:r>
      <w:r>
        <w:t xml:space="preserve">ропы и русских земель в начале </w:t>
      </w:r>
      <w:r w:rsidRPr="00A8547F">
        <w:t>XV в.</w:t>
      </w:r>
      <w:r>
        <w:t xml:space="preserve"> </w:t>
      </w:r>
      <w:r w:rsidRPr="00A8547F">
        <w:t>Борьба Литовского и Московского княжеств за объеди</w:t>
      </w:r>
      <w:r>
        <w:t xml:space="preserve">нение русских </w:t>
      </w:r>
      <w:proofErr w:type="spellStart"/>
      <w:r>
        <w:t>земель</w:t>
      </w:r>
      <w:proofErr w:type="gramStart"/>
      <w:r>
        <w:t>.</w:t>
      </w:r>
      <w:r w:rsidRPr="00A8547F">
        <w:t>Р</w:t>
      </w:r>
      <w:proofErr w:type="gramEnd"/>
      <w:r w:rsidRPr="00A8547F">
        <w:t>аспад</w:t>
      </w:r>
      <w:proofErr w:type="spellEnd"/>
      <w:r w:rsidRPr="00A8547F">
        <w:t xml:space="preserve"> Золотой Орды</w:t>
      </w:r>
      <w:r>
        <w:t xml:space="preserve"> и его влияние на политическое </w:t>
      </w:r>
      <w:r w:rsidRPr="00A8547F">
        <w:t xml:space="preserve">развитие русских земель. Большая Орда, </w:t>
      </w:r>
      <w:proofErr w:type="gramStart"/>
      <w:r w:rsidRPr="00A8547F">
        <w:t>Крымское</w:t>
      </w:r>
      <w:proofErr w:type="gramEnd"/>
      <w:r w:rsidRPr="00A8547F">
        <w:t>, Ка-</w:t>
      </w:r>
    </w:p>
    <w:p w:rsidR="0059471C" w:rsidRPr="00A8547F" w:rsidRDefault="0059471C" w:rsidP="0059471C">
      <w:pPr>
        <w:jc w:val="both"/>
      </w:pPr>
      <w:proofErr w:type="spellStart"/>
      <w:r w:rsidRPr="00A8547F">
        <w:t>занское</w:t>
      </w:r>
      <w:proofErr w:type="spellEnd"/>
      <w:r w:rsidRPr="00A8547F">
        <w:t xml:space="preserve">, </w:t>
      </w:r>
      <w:proofErr w:type="gramStart"/>
      <w:r w:rsidRPr="00A8547F">
        <w:t>Сибирское</w:t>
      </w:r>
      <w:proofErr w:type="gramEnd"/>
      <w:r w:rsidRPr="00A8547F">
        <w:t xml:space="preserve"> ханст</w:t>
      </w:r>
      <w:r>
        <w:t>ва, Ногайская Орда и их отноше</w:t>
      </w:r>
      <w:r w:rsidRPr="00A8547F">
        <w:t>ния с Московским государством.</w:t>
      </w:r>
    </w:p>
    <w:p w:rsidR="0059471C" w:rsidRPr="00A8547F" w:rsidRDefault="0059471C" w:rsidP="0059471C">
      <w:pPr>
        <w:jc w:val="both"/>
      </w:pPr>
      <w:r w:rsidRPr="00A8547F"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Мо-</w:t>
      </w:r>
    </w:p>
    <w:p w:rsidR="0059471C" w:rsidRPr="00A8547F" w:rsidRDefault="0059471C" w:rsidP="0059471C">
      <w:pPr>
        <w:jc w:val="both"/>
      </w:pPr>
      <w:proofErr w:type="spellStart"/>
      <w:r w:rsidRPr="00A8547F">
        <w:t>скве</w:t>
      </w:r>
      <w:proofErr w:type="spellEnd"/>
      <w:r w:rsidRPr="00A8547F">
        <w:t>. Ликвидация зави</w:t>
      </w:r>
      <w:r>
        <w:t>симости от Орды. Принятие обще</w:t>
      </w:r>
      <w:r w:rsidRPr="00A8547F">
        <w:t>русского Судебника. Г</w:t>
      </w:r>
      <w:r>
        <w:t xml:space="preserve">осударственные символы единого </w:t>
      </w:r>
      <w:r w:rsidRPr="00A8547F">
        <w:t>государства.</w:t>
      </w:r>
      <w:r>
        <w:t xml:space="preserve"> </w:t>
      </w:r>
      <w:r w:rsidRPr="00A8547F">
        <w:t>Характер экономического развития русских земель.</w:t>
      </w:r>
      <w:r>
        <w:t xml:space="preserve"> </w:t>
      </w:r>
      <w:r w:rsidRPr="00A8547F">
        <w:t>Установление автокеф</w:t>
      </w:r>
      <w:r>
        <w:t xml:space="preserve">алии Русской православной церкви. </w:t>
      </w:r>
      <w:proofErr w:type="spellStart"/>
      <w:r>
        <w:t>Внутрицерковная</w:t>
      </w:r>
      <w:proofErr w:type="spellEnd"/>
      <w:r>
        <w:t xml:space="preserve"> борьба. Ереси. </w:t>
      </w:r>
      <w:r w:rsidRPr="00A8547F">
        <w:t xml:space="preserve">Расширение международных связей </w:t>
      </w:r>
      <w:proofErr w:type="gramStart"/>
      <w:r w:rsidRPr="00A8547F">
        <w:t>Московского</w:t>
      </w:r>
      <w:proofErr w:type="gramEnd"/>
      <w:r w:rsidRPr="00A8547F">
        <w:t xml:space="preserve"> </w:t>
      </w:r>
      <w:proofErr w:type="spellStart"/>
      <w:r w:rsidRPr="00A8547F">
        <w:t>госу</w:t>
      </w:r>
      <w:proofErr w:type="spellEnd"/>
      <w:r w:rsidRPr="00A8547F">
        <w:t>-</w:t>
      </w:r>
    </w:p>
    <w:p w:rsidR="0059471C" w:rsidRPr="00A8547F" w:rsidRDefault="0059471C" w:rsidP="0059471C">
      <w:pPr>
        <w:jc w:val="both"/>
      </w:pPr>
      <w:proofErr w:type="spellStart"/>
      <w:r>
        <w:t>дарства</w:t>
      </w:r>
      <w:proofErr w:type="spellEnd"/>
      <w:r>
        <w:t xml:space="preserve">. </w:t>
      </w:r>
      <w:r w:rsidRPr="00A8547F">
        <w:t>Культурное пространство единого государства. Летописание общерусское и</w:t>
      </w:r>
      <w:r>
        <w:t xml:space="preserve"> региональное. «</w:t>
      </w:r>
      <w:proofErr w:type="spellStart"/>
      <w:r>
        <w:t>Хожение</w:t>
      </w:r>
      <w:proofErr w:type="spellEnd"/>
      <w:r>
        <w:t xml:space="preserve"> за три </w:t>
      </w:r>
      <w:r w:rsidRPr="00A8547F">
        <w:t>моря» Афанасия Никитина. Архитектура и живопись. Мо-</w:t>
      </w:r>
    </w:p>
    <w:p w:rsidR="0059471C" w:rsidRDefault="0059471C" w:rsidP="0059471C">
      <w:pPr>
        <w:jc w:val="both"/>
      </w:pPr>
      <w:proofErr w:type="spellStart"/>
      <w:r>
        <w:t>сковский</w:t>
      </w:r>
      <w:proofErr w:type="spellEnd"/>
      <w:r>
        <w:t xml:space="preserve"> Кремль. </w:t>
      </w:r>
      <w:r w:rsidRPr="00A8547F">
        <w:t>Повседневная жизнь и быт населения.</w:t>
      </w:r>
    </w:p>
    <w:p w:rsidR="0059471C" w:rsidRPr="00F34EF4" w:rsidRDefault="0059471C" w:rsidP="00B91497">
      <w:pPr>
        <w:pStyle w:val="af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471C" w:rsidRDefault="0059471C" w:rsidP="007F5CEA">
      <w:pPr>
        <w:pStyle w:val="af1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5CEA" w:rsidRDefault="007F5CEA" w:rsidP="007F5CEA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4EF4">
        <w:rPr>
          <w:rFonts w:ascii="Times New Roman" w:hAnsi="Times New Roman"/>
          <w:b/>
          <w:sz w:val="28"/>
          <w:szCs w:val="28"/>
        </w:rPr>
        <w:lastRenderedPageBreak/>
        <w:t>Требования к результатам обучения</w:t>
      </w:r>
      <w:r w:rsidR="00F34EF4">
        <w:rPr>
          <w:rFonts w:ascii="Times New Roman" w:hAnsi="Times New Roman"/>
          <w:b/>
          <w:sz w:val="28"/>
          <w:szCs w:val="28"/>
        </w:rPr>
        <w:t xml:space="preserve">. </w:t>
      </w:r>
    </w:p>
    <w:p w:rsidR="00F34EF4" w:rsidRPr="00F34EF4" w:rsidRDefault="00F34EF4" w:rsidP="007F5CEA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0FEE" w:rsidRPr="00F34EF4" w:rsidRDefault="00730FEE" w:rsidP="00730FE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34EF4">
        <w:rPr>
          <w:rFonts w:ascii="Times New Roman" w:hAnsi="Times New Roman"/>
          <w:sz w:val="28"/>
          <w:szCs w:val="28"/>
        </w:rPr>
        <w:t xml:space="preserve">Требования к результатам обучения предполагают реализацию </w:t>
      </w:r>
      <w:proofErr w:type="spellStart"/>
      <w:r w:rsidRPr="00F34EF4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F34E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34EF4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F34EF4">
        <w:rPr>
          <w:rFonts w:ascii="Times New Roman" w:hAnsi="Times New Roman"/>
          <w:sz w:val="28"/>
          <w:szCs w:val="28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730FEE" w:rsidRPr="00F34EF4" w:rsidRDefault="00730FEE" w:rsidP="00730FEE">
      <w:pPr>
        <w:jc w:val="both"/>
      </w:pPr>
      <w:r w:rsidRPr="00F34EF4">
        <w:t>Л</w:t>
      </w:r>
      <w:r w:rsidRPr="00F34EF4">
        <w:rPr>
          <w:b/>
        </w:rPr>
        <w:t xml:space="preserve">ичностные результаты:  </w:t>
      </w:r>
    </w:p>
    <w:p w:rsidR="00730FEE" w:rsidRPr="00F34EF4" w:rsidRDefault="00730FEE" w:rsidP="00730FEE">
      <w:pPr>
        <w:pStyle w:val="a7"/>
        <w:numPr>
          <w:ilvl w:val="0"/>
          <w:numId w:val="21"/>
        </w:numPr>
        <w:jc w:val="both"/>
      </w:pPr>
      <w:r w:rsidRPr="00F34EF4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730FEE" w:rsidRPr="00F34EF4" w:rsidRDefault="00730FEE" w:rsidP="00730FEE">
      <w:pPr>
        <w:pStyle w:val="af1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F34EF4">
        <w:rPr>
          <w:rFonts w:ascii="Times New Roman" w:hAnsi="Times New Roman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730FEE" w:rsidRPr="00F34EF4" w:rsidRDefault="00730FEE" w:rsidP="00730FEE">
      <w:pPr>
        <w:pStyle w:val="af1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F34EF4">
        <w:rPr>
          <w:rFonts w:ascii="Times New Roman" w:hAnsi="Times New Roman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730FEE" w:rsidRPr="00F34EF4" w:rsidRDefault="00730FEE" w:rsidP="00730FEE">
      <w:pPr>
        <w:pStyle w:val="af1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F34EF4"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:rsidR="00730FEE" w:rsidRPr="00F34EF4" w:rsidRDefault="00730FEE" w:rsidP="00730FEE">
      <w:pPr>
        <w:jc w:val="both"/>
      </w:pPr>
    </w:p>
    <w:p w:rsidR="00730FEE" w:rsidRPr="00F34EF4" w:rsidRDefault="00730FEE" w:rsidP="00730FEE">
      <w:pPr>
        <w:jc w:val="both"/>
      </w:pPr>
      <w:proofErr w:type="spellStart"/>
      <w:r w:rsidRPr="00F34EF4">
        <w:rPr>
          <w:b/>
        </w:rPr>
        <w:t>Метапредметные</w:t>
      </w:r>
      <w:proofErr w:type="spellEnd"/>
      <w:r w:rsidRPr="00F34EF4">
        <w:rPr>
          <w:b/>
        </w:rPr>
        <w:t xml:space="preserve"> результаты:</w:t>
      </w:r>
      <w:r w:rsidRPr="00F34EF4">
        <w:t xml:space="preserve"> </w:t>
      </w:r>
    </w:p>
    <w:p w:rsidR="00730FEE" w:rsidRPr="00F34EF4" w:rsidRDefault="00730FEE" w:rsidP="00730FEE">
      <w:pPr>
        <w:pStyle w:val="a7"/>
        <w:numPr>
          <w:ilvl w:val="0"/>
          <w:numId w:val="20"/>
        </w:numPr>
        <w:jc w:val="both"/>
      </w:pPr>
      <w:r w:rsidRPr="00F34EF4">
        <w:t>способность сознательно организовывать и регулировать свою деятельность – учебную, общественную и др.;</w:t>
      </w:r>
    </w:p>
    <w:p w:rsidR="00730FEE" w:rsidRPr="00F34EF4" w:rsidRDefault="00730FEE" w:rsidP="00730FEE">
      <w:pPr>
        <w:pStyle w:val="a7"/>
        <w:numPr>
          <w:ilvl w:val="0"/>
          <w:numId w:val="20"/>
        </w:numPr>
        <w:jc w:val="both"/>
      </w:pPr>
      <w:r w:rsidRPr="00F34EF4">
        <w:t xml:space="preserve">овладение умениями работать с учебной и внешкольной информацией (анализировать и обобщать факты, составлять простой и </w:t>
      </w:r>
      <w:proofErr w:type="spellStart"/>
      <w:r w:rsidRPr="00F34EF4">
        <w:t>развернутый</w:t>
      </w:r>
      <w:proofErr w:type="spellEnd"/>
      <w:r w:rsidRPr="00F34EF4">
        <w:t xml:space="preserve">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730FEE" w:rsidRPr="00F34EF4" w:rsidRDefault="00730FEE" w:rsidP="00730FEE">
      <w:pPr>
        <w:pStyle w:val="a7"/>
        <w:numPr>
          <w:ilvl w:val="0"/>
          <w:numId w:val="20"/>
        </w:numPr>
        <w:jc w:val="both"/>
      </w:pPr>
      <w:r w:rsidRPr="00F34EF4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730FEE" w:rsidRPr="00F34EF4" w:rsidRDefault="00730FEE" w:rsidP="00730FEE">
      <w:pPr>
        <w:pStyle w:val="a7"/>
        <w:numPr>
          <w:ilvl w:val="0"/>
          <w:numId w:val="20"/>
        </w:numPr>
        <w:jc w:val="both"/>
      </w:pPr>
      <w:r w:rsidRPr="00F34EF4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730FEE" w:rsidRPr="00F34EF4" w:rsidRDefault="00730FEE" w:rsidP="00730FEE">
      <w:pPr>
        <w:pStyle w:val="a7"/>
        <w:jc w:val="both"/>
      </w:pPr>
    </w:p>
    <w:p w:rsidR="00730FEE" w:rsidRPr="00F34EF4" w:rsidRDefault="00730FEE" w:rsidP="00730FEE">
      <w:pPr>
        <w:jc w:val="both"/>
        <w:rPr>
          <w:b/>
        </w:rPr>
      </w:pPr>
      <w:r w:rsidRPr="00F34EF4">
        <w:rPr>
          <w:b/>
        </w:rPr>
        <w:t>Предметные результаты:</w:t>
      </w:r>
    </w:p>
    <w:p w:rsidR="00730FEE" w:rsidRPr="00F34EF4" w:rsidRDefault="00730FEE" w:rsidP="00730FEE">
      <w:pPr>
        <w:pStyle w:val="a7"/>
        <w:numPr>
          <w:ilvl w:val="0"/>
          <w:numId w:val="22"/>
        </w:numPr>
        <w:jc w:val="both"/>
      </w:pPr>
      <w:r w:rsidRPr="00F34EF4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730FEE" w:rsidRPr="00F34EF4" w:rsidRDefault="00730FEE" w:rsidP="00730FEE">
      <w:pPr>
        <w:pStyle w:val="a7"/>
        <w:numPr>
          <w:ilvl w:val="0"/>
          <w:numId w:val="22"/>
        </w:numPr>
        <w:jc w:val="both"/>
      </w:pPr>
      <w:r w:rsidRPr="00F34EF4">
        <w:t xml:space="preserve">способность применять понятийный аппарат исторического знания и </w:t>
      </w:r>
      <w:proofErr w:type="spellStart"/>
      <w:r w:rsidRPr="00F34EF4">
        <w:t>приемы</w:t>
      </w:r>
      <w:proofErr w:type="spellEnd"/>
      <w:r w:rsidRPr="00F34EF4">
        <w:t xml:space="preserve"> исторического анализа для раскрытия сущности и значения событий и явлений прошлого и современности;</w:t>
      </w:r>
    </w:p>
    <w:p w:rsidR="00730FEE" w:rsidRPr="00F34EF4" w:rsidRDefault="00730FEE" w:rsidP="00730FEE">
      <w:pPr>
        <w:pStyle w:val="a7"/>
        <w:numPr>
          <w:ilvl w:val="0"/>
          <w:numId w:val="22"/>
        </w:numPr>
        <w:jc w:val="both"/>
      </w:pPr>
      <w:r w:rsidRPr="00F34EF4">
        <w:t xml:space="preserve">умения изучать и систематизировать информацию из различных исторических и современных  источников, раскрывая </w:t>
      </w:r>
      <w:proofErr w:type="spellStart"/>
      <w:r w:rsidRPr="00F34EF4">
        <w:t>ее</w:t>
      </w:r>
      <w:proofErr w:type="spellEnd"/>
      <w:r w:rsidRPr="00F34EF4">
        <w:t xml:space="preserve"> социальную принадлежность и познавательную ценность;</w:t>
      </w:r>
    </w:p>
    <w:p w:rsidR="00730FEE" w:rsidRPr="00F34EF4" w:rsidRDefault="00730FEE" w:rsidP="00730FEE">
      <w:pPr>
        <w:pStyle w:val="a7"/>
        <w:numPr>
          <w:ilvl w:val="0"/>
          <w:numId w:val="22"/>
        </w:numPr>
        <w:jc w:val="both"/>
      </w:pPr>
      <w:r w:rsidRPr="00F34EF4">
        <w:lastRenderedPageBreak/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730FEE" w:rsidRPr="00F34EF4" w:rsidRDefault="00730FEE" w:rsidP="00730FEE">
      <w:pPr>
        <w:pStyle w:val="a7"/>
        <w:numPr>
          <w:ilvl w:val="0"/>
          <w:numId w:val="22"/>
        </w:numPr>
        <w:jc w:val="both"/>
      </w:pPr>
      <w:r w:rsidRPr="00F34EF4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rFonts w:eastAsia="Calibri"/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Pr="00F34EF4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1276"/>
          <w:tab w:val="left" w:pos="1418"/>
          <w:tab w:val="left" w:pos="1560"/>
        </w:tabs>
        <w:rPr>
          <w:b/>
          <w:kern w:val="2"/>
        </w:rPr>
      </w:pPr>
    </w:p>
    <w:p w:rsidR="00947528" w:rsidRDefault="00947528" w:rsidP="00947528">
      <w:pPr>
        <w:tabs>
          <w:tab w:val="left" w:pos="0"/>
        </w:tabs>
        <w:jc w:val="center"/>
        <w:rPr>
          <w:kern w:val="2"/>
        </w:rPr>
      </w:pPr>
      <w:r>
        <w:rPr>
          <w:b/>
          <w:kern w:val="2"/>
        </w:rPr>
        <w:t>Тематическое планирование</w:t>
      </w:r>
    </w:p>
    <w:p w:rsidR="00947528" w:rsidRDefault="00947528" w:rsidP="00947528">
      <w:pPr>
        <w:tabs>
          <w:tab w:val="left" w:pos="993"/>
        </w:tabs>
        <w:rPr>
          <w:kern w:val="2"/>
        </w:rPr>
      </w:pPr>
    </w:p>
    <w:p w:rsidR="00947528" w:rsidRDefault="00947528" w:rsidP="00947528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232" w:rsidRDefault="00FA4232" w:rsidP="00B57D25">
      <w:pPr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559"/>
        <w:gridCol w:w="1559"/>
      </w:tblGrid>
      <w:tr w:rsidR="0099598F" w:rsidRPr="00A54DC8" w:rsidTr="0099598F">
        <w:tc>
          <w:tcPr>
            <w:tcW w:w="675" w:type="dxa"/>
            <w:vAlign w:val="center"/>
          </w:tcPr>
          <w:p w:rsidR="0099598F" w:rsidRPr="004C567C" w:rsidRDefault="0099598F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№</w:t>
            </w:r>
          </w:p>
          <w:p w:rsidR="0099598F" w:rsidRPr="004C567C" w:rsidRDefault="0099598F" w:rsidP="00B57D2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C567C">
              <w:rPr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4C567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954" w:type="dxa"/>
            <w:vAlign w:val="center"/>
          </w:tcPr>
          <w:p w:rsidR="0099598F" w:rsidRPr="004C567C" w:rsidRDefault="0099598F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lastRenderedPageBreak/>
              <w:t>Тематический блок</w:t>
            </w:r>
          </w:p>
        </w:tc>
        <w:tc>
          <w:tcPr>
            <w:tcW w:w="1559" w:type="dxa"/>
            <w:vAlign w:val="center"/>
          </w:tcPr>
          <w:p w:rsidR="0099598F" w:rsidRPr="004C567C" w:rsidRDefault="0099598F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t>Количество</w:t>
            </w:r>
          </w:p>
          <w:p w:rsidR="0099598F" w:rsidRPr="004C567C" w:rsidRDefault="0099598F" w:rsidP="00B57D25">
            <w:pPr>
              <w:jc w:val="center"/>
              <w:rPr>
                <w:b/>
                <w:sz w:val="24"/>
                <w:szCs w:val="24"/>
              </w:rPr>
            </w:pPr>
            <w:r w:rsidRPr="004C567C">
              <w:rPr>
                <w:b/>
                <w:sz w:val="24"/>
                <w:szCs w:val="24"/>
              </w:rPr>
              <w:lastRenderedPageBreak/>
              <w:t>часов (в год)</w:t>
            </w:r>
          </w:p>
        </w:tc>
        <w:tc>
          <w:tcPr>
            <w:tcW w:w="1559" w:type="dxa"/>
          </w:tcPr>
          <w:p w:rsidR="0099598F" w:rsidRPr="004C567C" w:rsidRDefault="0099598F" w:rsidP="00B57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 том числе </w:t>
            </w:r>
            <w:r>
              <w:rPr>
                <w:b/>
                <w:sz w:val="24"/>
                <w:szCs w:val="24"/>
              </w:rPr>
              <w:lastRenderedPageBreak/>
              <w:t>к/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0166D" w:rsidRPr="00A54DC8" w:rsidTr="00B272AA">
        <w:tc>
          <w:tcPr>
            <w:tcW w:w="675" w:type="dxa"/>
            <w:vAlign w:val="center"/>
          </w:tcPr>
          <w:p w:rsidR="0060166D" w:rsidRPr="00A54DC8" w:rsidRDefault="0060166D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954" w:type="dxa"/>
          </w:tcPr>
          <w:p w:rsidR="0060166D" w:rsidRPr="00B60835" w:rsidRDefault="0060166D" w:rsidP="00323635">
            <w:r w:rsidRPr="00B60835">
              <w:t xml:space="preserve">Понятие «средние века». </w:t>
            </w:r>
            <w:r>
              <w:t>«Живое Средневековье»</w:t>
            </w:r>
          </w:p>
        </w:tc>
        <w:tc>
          <w:tcPr>
            <w:tcW w:w="1559" w:type="dxa"/>
          </w:tcPr>
          <w:p w:rsidR="0060166D" w:rsidRPr="00B60835" w:rsidRDefault="0060166D" w:rsidP="0032363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</w:tcPr>
          <w:p w:rsidR="0060166D" w:rsidRDefault="0060166D" w:rsidP="00B57D25">
            <w:pPr>
              <w:jc w:val="center"/>
              <w:rPr>
                <w:sz w:val="24"/>
                <w:szCs w:val="24"/>
              </w:rPr>
            </w:pPr>
          </w:p>
        </w:tc>
      </w:tr>
      <w:tr w:rsidR="00257B02" w:rsidRPr="00A54DC8" w:rsidTr="00D747CB">
        <w:tc>
          <w:tcPr>
            <w:tcW w:w="675" w:type="dxa"/>
            <w:vAlign w:val="center"/>
          </w:tcPr>
          <w:p w:rsidR="00257B02" w:rsidRPr="00A54DC8" w:rsidRDefault="00257B02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57B02" w:rsidRPr="00B60835" w:rsidRDefault="00257B02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1. Становление средневековой Европы</w:t>
            </w:r>
          </w:p>
        </w:tc>
        <w:tc>
          <w:tcPr>
            <w:tcW w:w="1559" w:type="dxa"/>
          </w:tcPr>
          <w:p w:rsidR="00257B02" w:rsidRPr="00B60835" w:rsidRDefault="00257B02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559" w:type="dxa"/>
          </w:tcPr>
          <w:p w:rsidR="00257B02" w:rsidRPr="008F4692" w:rsidRDefault="008F4692" w:rsidP="00B57D25">
            <w:pPr>
              <w:jc w:val="center"/>
              <w:rPr>
                <w:b/>
                <w:i/>
                <w:sz w:val="24"/>
                <w:szCs w:val="24"/>
              </w:rPr>
            </w:pPr>
            <w:r w:rsidRPr="008F4692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257B02" w:rsidRPr="00A54DC8" w:rsidTr="00F675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02" w:rsidRPr="00A54DC8" w:rsidRDefault="00257B02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B60835" w:rsidRDefault="00257B02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2. Византийская империя</w:t>
            </w:r>
            <w:r>
              <w:rPr>
                <w:b/>
                <w:i/>
              </w:rPr>
              <w:t xml:space="preserve"> и славяне в</w:t>
            </w:r>
            <w:r w:rsidRPr="00ED4A7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B60835">
              <w:rPr>
                <w:b/>
                <w:i/>
                <w:lang w:val="en-US"/>
              </w:rPr>
              <w:t>VI</w:t>
            </w:r>
            <w:r w:rsidRPr="00B60835">
              <w:rPr>
                <w:b/>
                <w:i/>
              </w:rPr>
              <w:t xml:space="preserve"> – </w:t>
            </w:r>
            <w:r w:rsidRPr="00B60835">
              <w:rPr>
                <w:b/>
                <w:i/>
                <w:lang w:val="en-US"/>
              </w:rPr>
              <w:t>XI</w:t>
            </w:r>
            <w:r w:rsidRPr="00B60835">
              <w:rPr>
                <w:b/>
                <w:i/>
              </w:rPr>
              <w:t xml:space="preserve"> вв.</w:t>
            </w:r>
            <w:r>
              <w:rPr>
                <w:b/>
                <w:i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B60835" w:rsidRDefault="00257B02" w:rsidP="0032363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8F4692" w:rsidRDefault="00257B02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57B02" w:rsidRPr="00A54DC8" w:rsidTr="005273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02" w:rsidRPr="00A54DC8" w:rsidRDefault="00257B02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B60835" w:rsidRDefault="00257B02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3. Арабы в </w:t>
            </w:r>
            <w:r w:rsidRPr="00B60835">
              <w:rPr>
                <w:b/>
                <w:i/>
                <w:lang w:val="en-US"/>
              </w:rPr>
              <w:t>VI</w:t>
            </w:r>
            <w:r w:rsidRPr="00B60835">
              <w:rPr>
                <w:b/>
                <w:i/>
              </w:rPr>
              <w:t xml:space="preserve"> – </w:t>
            </w:r>
            <w:r w:rsidRPr="00B60835">
              <w:rPr>
                <w:b/>
                <w:i/>
                <w:lang w:val="en-US"/>
              </w:rPr>
              <w:t>XI</w:t>
            </w:r>
            <w:r w:rsidRPr="00B60835">
              <w:rPr>
                <w:b/>
                <w:i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B60835" w:rsidRDefault="00257B02" w:rsidP="0032363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8F4692" w:rsidRDefault="00257B02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57B02" w:rsidRPr="00A54DC8" w:rsidTr="00995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02" w:rsidRDefault="00257B02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02" w:rsidRDefault="00257B02" w:rsidP="00B57D25">
            <w:pPr>
              <w:rPr>
                <w:sz w:val="24"/>
                <w:szCs w:val="24"/>
              </w:rPr>
            </w:pPr>
            <w:r w:rsidRPr="00B60835">
              <w:rPr>
                <w:b/>
                <w:i/>
              </w:rPr>
              <w:t>Тема 4. Феодалы и крестьяне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02" w:rsidRPr="00257B02" w:rsidRDefault="00257B02" w:rsidP="00B57D2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8F4692" w:rsidRDefault="00257B02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C0FD0" w:rsidRPr="00A54DC8" w:rsidTr="00EB4C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A54DC8" w:rsidRDefault="005C0FD0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0" w:rsidRPr="00B60835" w:rsidRDefault="005C0FD0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5. Средневековый город</w:t>
            </w:r>
            <w:r>
              <w:rPr>
                <w:b/>
                <w:i/>
              </w:rPr>
              <w:t xml:space="preserve"> в Западной и Центральной Европе.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0" w:rsidRPr="00B60835" w:rsidRDefault="005C0FD0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0" w:rsidRPr="008F4692" w:rsidRDefault="005C0FD0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63DB" w:rsidRPr="00A54DC8" w:rsidTr="00030E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DB" w:rsidRPr="00A54DC8" w:rsidRDefault="003563D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DB" w:rsidRPr="00C47774" w:rsidRDefault="003563DB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6. </w:t>
            </w:r>
            <w:r>
              <w:rPr>
                <w:b/>
                <w:i/>
              </w:rPr>
              <w:t>К</w:t>
            </w:r>
            <w:r w:rsidRPr="00B60835">
              <w:rPr>
                <w:b/>
                <w:i/>
              </w:rPr>
              <w:t xml:space="preserve">атолическая церковь в </w:t>
            </w:r>
            <w:r>
              <w:rPr>
                <w:b/>
                <w:i/>
                <w:lang w:val="en-US"/>
              </w:rPr>
              <w:t>XI</w:t>
            </w:r>
            <w:r w:rsidRPr="00C47774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XIII</w:t>
            </w:r>
            <w:r w:rsidRPr="00C4777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веках. Крестовые походы.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DB" w:rsidRPr="00B60835" w:rsidRDefault="003563DB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DB" w:rsidRPr="008F4692" w:rsidRDefault="008F4692" w:rsidP="00B57D25">
            <w:pPr>
              <w:jc w:val="center"/>
              <w:rPr>
                <w:b/>
                <w:i/>
                <w:sz w:val="24"/>
                <w:szCs w:val="24"/>
              </w:rPr>
            </w:pPr>
            <w:r w:rsidRPr="008F4692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7D59AB" w:rsidRPr="00A54DC8" w:rsidTr="00FC48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A54DC8" w:rsidRDefault="007D59A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B" w:rsidRPr="00B60835" w:rsidRDefault="007D59AB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7. </w:t>
            </w:r>
            <w:proofErr w:type="gramStart"/>
            <w:r w:rsidRPr="00B60835">
              <w:rPr>
                <w:b/>
                <w:i/>
              </w:rPr>
              <w:t>Средневековые</w:t>
            </w:r>
            <w:proofErr w:type="gramEnd"/>
            <w:r w:rsidRPr="00B60835">
              <w:rPr>
                <w:b/>
                <w:i/>
              </w:rPr>
              <w:t xml:space="preserve"> Англия и Франция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B" w:rsidRPr="00B60835" w:rsidRDefault="007D59AB" w:rsidP="0032363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B" w:rsidRPr="008F4692" w:rsidRDefault="007D59AB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59AB" w:rsidRPr="00A54DC8" w:rsidTr="00995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A54DC8" w:rsidRDefault="007D59A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1A2746" w:rsidRDefault="007D59AB" w:rsidP="00B57D25">
            <w:pPr>
              <w:rPr>
                <w:sz w:val="24"/>
                <w:szCs w:val="24"/>
              </w:rPr>
            </w:pPr>
            <w:r w:rsidRPr="00B60835">
              <w:rPr>
                <w:b/>
                <w:i/>
              </w:rPr>
              <w:t>Тема 8. Образование централизованных госуда</w:t>
            </w:r>
            <w:proofErr w:type="gramStart"/>
            <w:r w:rsidRPr="00B60835">
              <w:rPr>
                <w:b/>
                <w:i/>
              </w:rPr>
              <w:t>рств в З</w:t>
            </w:r>
            <w:proofErr w:type="gramEnd"/>
            <w:r w:rsidRPr="00B60835">
              <w:rPr>
                <w:b/>
                <w:i/>
              </w:rPr>
              <w:t>ападной Европе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3E2C9E" w:rsidRDefault="003E2C9E" w:rsidP="00B57D2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B" w:rsidRPr="008F4692" w:rsidRDefault="007D59AB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D59AB" w:rsidRPr="00A54DC8" w:rsidTr="00215A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AB" w:rsidRPr="00A54DC8" w:rsidRDefault="007D59AB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B" w:rsidRPr="00B60835" w:rsidRDefault="007D59AB" w:rsidP="00323635">
            <w:pPr>
              <w:rPr>
                <w:b/>
                <w:i/>
              </w:rPr>
            </w:pPr>
            <w:r>
              <w:rPr>
                <w:b/>
                <w:i/>
              </w:rPr>
              <w:t>Тема 9</w:t>
            </w:r>
            <w:r w:rsidRPr="00B60835">
              <w:rPr>
                <w:b/>
                <w:i/>
              </w:rPr>
              <w:t xml:space="preserve">. Славянские государства и Византия в </w:t>
            </w:r>
            <w:r w:rsidRPr="00B60835">
              <w:rPr>
                <w:b/>
                <w:i/>
                <w:lang w:val="en-US"/>
              </w:rPr>
              <w:t>XIV</w:t>
            </w:r>
            <w:r w:rsidRPr="00B60835">
              <w:rPr>
                <w:b/>
                <w:i/>
              </w:rPr>
              <w:t xml:space="preserve"> – </w:t>
            </w:r>
            <w:r w:rsidRPr="00B60835">
              <w:rPr>
                <w:b/>
                <w:i/>
                <w:lang w:val="en-US"/>
              </w:rPr>
              <w:t>XV</w:t>
            </w:r>
            <w:r w:rsidRPr="00B60835">
              <w:rPr>
                <w:b/>
                <w:i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B" w:rsidRPr="00B60835" w:rsidRDefault="007D59AB" w:rsidP="0032363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B" w:rsidRPr="008F4692" w:rsidRDefault="007D59AB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E2C9E" w:rsidRPr="00A54DC8" w:rsidTr="003C45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9E" w:rsidRPr="00A54DC8" w:rsidRDefault="003E2C9E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9E" w:rsidRPr="002B6D86" w:rsidRDefault="003E2C9E" w:rsidP="00323635">
            <w:pPr>
              <w:rPr>
                <w:b/>
                <w:i/>
              </w:rPr>
            </w:pPr>
            <w:r>
              <w:rPr>
                <w:b/>
                <w:i/>
              </w:rPr>
              <w:t>Тема 10</w:t>
            </w:r>
            <w:r w:rsidRPr="00B60835">
              <w:rPr>
                <w:b/>
                <w:i/>
              </w:rPr>
              <w:t xml:space="preserve">. Культура Западной Европы в </w:t>
            </w:r>
            <w:r>
              <w:rPr>
                <w:b/>
                <w:i/>
              </w:rPr>
              <w:t>Средние 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9E" w:rsidRPr="00B60835" w:rsidRDefault="003E2C9E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9E" w:rsidRPr="008F4692" w:rsidRDefault="003E2C9E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674D6" w:rsidRPr="00A54DC8" w:rsidTr="00D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6" w:rsidRPr="00A54DC8" w:rsidRDefault="004674D6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D6" w:rsidRPr="00B60835" w:rsidRDefault="004674D6" w:rsidP="00323635">
            <w:pPr>
              <w:rPr>
                <w:b/>
                <w:i/>
              </w:rPr>
            </w:pPr>
            <w:r>
              <w:rPr>
                <w:b/>
                <w:i/>
              </w:rPr>
              <w:t>Тема 11</w:t>
            </w:r>
            <w:r w:rsidRPr="00B60835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Народы Азии, Америки и Африки в Средние 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D6" w:rsidRPr="00B60835" w:rsidRDefault="004674D6" w:rsidP="0032363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D6" w:rsidRPr="008F4692" w:rsidRDefault="008F4692" w:rsidP="00B57D25">
            <w:pPr>
              <w:jc w:val="center"/>
              <w:rPr>
                <w:b/>
                <w:i/>
                <w:sz w:val="24"/>
                <w:szCs w:val="24"/>
              </w:rPr>
            </w:pPr>
            <w:r w:rsidRPr="008F4692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4674D6" w:rsidRPr="00A54DC8" w:rsidTr="0099598F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D6" w:rsidRPr="004E7287" w:rsidRDefault="004674D6" w:rsidP="00B57D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D6" w:rsidRPr="008F4692" w:rsidRDefault="004674D6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C7EA7" w:rsidRPr="00A54DC8" w:rsidTr="00DD4E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A7" w:rsidRPr="00A54DC8" w:rsidRDefault="00BC7EA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A7" w:rsidRPr="00B60835" w:rsidRDefault="00BC7EA7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1. Введение. </w:t>
            </w:r>
            <w:r>
              <w:rPr>
                <w:b/>
                <w:i/>
              </w:rPr>
              <w:t>Наша Родина –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A7" w:rsidRPr="00B60835" w:rsidRDefault="00BC7EA7" w:rsidP="0032363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A7" w:rsidRPr="008F4692" w:rsidRDefault="00BC7EA7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C7EA7" w:rsidRPr="00A54DC8" w:rsidTr="002608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A7" w:rsidRDefault="00BC7EA7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A7" w:rsidRPr="00B60835" w:rsidRDefault="00BC7EA7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2. </w:t>
            </w:r>
            <w:r>
              <w:rPr>
                <w:b/>
                <w:i/>
              </w:rPr>
              <w:t>Народы и государства на территории нашей страны в древности.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A7" w:rsidRPr="00B60835" w:rsidRDefault="00BC7EA7" w:rsidP="0032363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A7" w:rsidRPr="008F4692" w:rsidRDefault="00BC7EA7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0369A" w:rsidRPr="004E7287" w:rsidTr="00C2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9A" w:rsidRPr="004E7287" w:rsidRDefault="0090369A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E676B2" w:rsidRDefault="0090369A" w:rsidP="00323635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3. </w:t>
            </w:r>
            <w:r>
              <w:rPr>
                <w:b/>
                <w:i/>
              </w:rPr>
              <w:t xml:space="preserve">Русь в </w:t>
            </w:r>
            <w:r>
              <w:rPr>
                <w:b/>
                <w:i/>
                <w:lang w:val="en-US"/>
              </w:rPr>
              <w:t>IX</w:t>
            </w:r>
            <w:r w:rsidRPr="00B6206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– первой половине </w:t>
            </w:r>
            <w:r w:rsidRPr="00B62067"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XII</w:t>
            </w:r>
            <w:r>
              <w:rPr>
                <w:b/>
                <w:i/>
              </w:rPr>
              <w:t xml:space="preserve"> 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B60835" w:rsidRDefault="0090369A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8F4692" w:rsidRDefault="0090369A" w:rsidP="00B57D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0369A" w:rsidRPr="004E7287" w:rsidTr="00C214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9A" w:rsidRPr="004E7287" w:rsidRDefault="0090369A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9D626B" w:rsidRDefault="0090369A" w:rsidP="00323635">
            <w:pPr>
              <w:rPr>
                <w:i/>
              </w:rPr>
            </w:pPr>
            <w:r>
              <w:rPr>
                <w:b/>
                <w:i/>
              </w:rPr>
              <w:t xml:space="preserve">Тема 4 </w:t>
            </w:r>
            <w:r w:rsidRPr="009D626B">
              <w:rPr>
                <w:b/>
                <w:i/>
              </w:rPr>
              <w:t xml:space="preserve">. Русь в середине </w:t>
            </w:r>
            <w:r w:rsidRPr="009D626B">
              <w:rPr>
                <w:b/>
                <w:i/>
                <w:lang w:val="en-US"/>
              </w:rPr>
              <w:t>XII</w:t>
            </w:r>
            <w:r w:rsidRPr="009D626B">
              <w:rPr>
                <w:b/>
                <w:i/>
              </w:rPr>
              <w:t xml:space="preserve"> – начале </w:t>
            </w:r>
            <w:r w:rsidRPr="009D626B">
              <w:rPr>
                <w:b/>
                <w:i/>
                <w:lang w:val="en-US"/>
              </w:rPr>
              <w:t>XIII</w:t>
            </w:r>
            <w:r w:rsidRPr="009D626B">
              <w:rPr>
                <w:b/>
                <w:i/>
              </w:rPr>
              <w:t xml:space="preserve">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804DAB" w:rsidRDefault="0090369A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8F4692" w:rsidRDefault="008F4692" w:rsidP="00B57D2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90369A" w:rsidRPr="004E7287" w:rsidTr="002603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9A" w:rsidRPr="004E7287" w:rsidRDefault="0090369A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502481" w:rsidRDefault="0090369A" w:rsidP="00323635">
            <w:pPr>
              <w:rPr>
                <w:i/>
              </w:rPr>
            </w:pPr>
            <w:r>
              <w:rPr>
                <w:b/>
                <w:i/>
              </w:rPr>
              <w:t>Тема 5</w:t>
            </w:r>
            <w:r w:rsidRPr="00502481">
              <w:rPr>
                <w:b/>
                <w:i/>
              </w:rPr>
              <w:t xml:space="preserve">. Русские земли в середине </w:t>
            </w:r>
            <w:r w:rsidRPr="00502481">
              <w:rPr>
                <w:b/>
                <w:i/>
                <w:lang w:val="en-US"/>
              </w:rPr>
              <w:t>XIII</w:t>
            </w:r>
            <w:r w:rsidRPr="00502481">
              <w:rPr>
                <w:b/>
                <w:i/>
              </w:rPr>
              <w:t>-</w:t>
            </w:r>
            <w:r w:rsidRPr="00502481">
              <w:rPr>
                <w:b/>
                <w:i/>
                <w:lang w:val="en-US"/>
              </w:rPr>
              <w:t>XIV</w:t>
            </w:r>
            <w:r w:rsidRPr="00502481">
              <w:rPr>
                <w:b/>
                <w:i/>
              </w:rPr>
              <w:t xml:space="preserve"> веках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42002E" w:rsidRDefault="0090369A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A" w:rsidRPr="008F4692" w:rsidRDefault="008F4692" w:rsidP="00B57D2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95463F" w:rsidRPr="004E7287" w:rsidTr="000E21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F" w:rsidRPr="004E7287" w:rsidRDefault="0095463F" w:rsidP="00B57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3F" w:rsidRPr="0043574B" w:rsidRDefault="0095463F" w:rsidP="00323635">
            <w:pPr>
              <w:rPr>
                <w:b/>
                <w:i/>
              </w:rPr>
            </w:pPr>
            <w:r>
              <w:rPr>
                <w:b/>
                <w:i/>
              </w:rPr>
              <w:t>Тема 6</w:t>
            </w:r>
            <w:r w:rsidRPr="0043574B">
              <w:rPr>
                <w:b/>
                <w:i/>
              </w:rPr>
              <w:t xml:space="preserve">. Формирование единого Русского государства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3F" w:rsidRPr="00B60835" w:rsidRDefault="0095463F" w:rsidP="003236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3F" w:rsidRPr="008F4692" w:rsidRDefault="008F4692" w:rsidP="00B57D2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95463F" w:rsidRPr="00A54DC8" w:rsidTr="0099598F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F" w:rsidRPr="00E710AF" w:rsidRDefault="0095463F" w:rsidP="00B57D25">
            <w:pPr>
              <w:jc w:val="right"/>
              <w:rPr>
                <w:b/>
                <w:sz w:val="24"/>
                <w:szCs w:val="24"/>
              </w:rPr>
            </w:pPr>
            <w:r w:rsidRPr="00E710AF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3F" w:rsidRPr="00E710AF" w:rsidRDefault="0095463F" w:rsidP="00B57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3F" w:rsidRPr="00E710AF" w:rsidRDefault="0095463F" w:rsidP="00B57D2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710AF" w:rsidRDefault="00E710AF" w:rsidP="00B57D25">
      <w:pPr>
        <w:ind w:firstLine="709"/>
        <w:jc w:val="both"/>
      </w:pPr>
    </w:p>
    <w:p w:rsidR="00E710AF" w:rsidRDefault="00E710AF" w:rsidP="00B57D25">
      <w:r>
        <w:br w:type="page"/>
      </w:r>
    </w:p>
    <w:p w:rsidR="00E710AF" w:rsidRDefault="00E710AF" w:rsidP="00B57D25">
      <w:pPr>
        <w:ind w:firstLine="709"/>
        <w:jc w:val="both"/>
        <w:rPr>
          <w:lang w:val="en-US"/>
        </w:rPr>
        <w:sectPr w:rsidR="00E710AF" w:rsidSect="007114FB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FA4232" w:rsidRPr="00B60835" w:rsidRDefault="00E710AF" w:rsidP="00B57D25">
      <w:pPr>
        <w:ind w:firstLine="709"/>
        <w:jc w:val="center"/>
        <w:rPr>
          <w:b/>
        </w:rPr>
      </w:pPr>
      <w:r w:rsidRPr="00B60835">
        <w:rPr>
          <w:b/>
          <w:lang w:val="en-US"/>
        </w:rPr>
        <w:lastRenderedPageBreak/>
        <w:t>III</w:t>
      </w:r>
      <w:r w:rsidRPr="00B60835">
        <w:rPr>
          <w:b/>
        </w:rPr>
        <w:t>. Календарно-тематический план</w:t>
      </w:r>
    </w:p>
    <w:p w:rsidR="00E710AF" w:rsidRPr="00B60835" w:rsidRDefault="00E710AF" w:rsidP="00B57D25">
      <w:pPr>
        <w:ind w:firstLine="709"/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803"/>
        <w:gridCol w:w="1418"/>
        <w:gridCol w:w="1559"/>
        <w:gridCol w:w="1418"/>
      </w:tblGrid>
      <w:tr w:rsidR="00B60835" w:rsidRPr="00B60835" w:rsidTr="00827587">
        <w:tc>
          <w:tcPr>
            <w:tcW w:w="542" w:type="dxa"/>
            <w:vMerge w:val="restart"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835">
              <w:rPr>
                <w:b/>
              </w:rPr>
              <w:t>№</w:t>
            </w:r>
          </w:p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B60835">
              <w:rPr>
                <w:b/>
              </w:rPr>
              <w:t>п</w:t>
            </w:r>
            <w:proofErr w:type="gramEnd"/>
            <w:r w:rsidRPr="00B60835">
              <w:rPr>
                <w:b/>
              </w:rPr>
              <w:t>/п</w:t>
            </w:r>
          </w:p>
        </w:tc>
        <w:tc>
          <w:tcPr>
            <w:tcW w:w="5803" w:type="dxa"/>
            <w:vMerge w:val="restart"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835">
              <w:rPr>
                <w:b/>
              </w:rPr>
              <w:t>Тема раздела, урока</w:t>
            </w:r>
          </w:p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835">
              <w:rPr>
                <w:b/>
              </w:rPr>
              <w:t>Кол-во</w:t>
            </w:r>
          </w:p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835">
              <w:rPr>
                <w:b/>
              </w:rPr>
              <w:t>часов</w:t>
            </w:r>
          </w:p>
        </w:tc>
        <w:tc>
          <w:tcPr>
            <w:tcW w:w="2977" w:type="dxa"/>
            <w:gridSpan w:val="2"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835">
              <w:rPr>
                <w:b/>
              </w:rPr>
              <w:t>Дата проведения</w:t>
            </w:r>
          </w:p>
        </w:tc>
      </w:tr>
      <w:tr w:rsidR="00B60835" w:rsidRPr="00B60835" w:rsidTr="00827587">
        <w:tc>
          <w:tcPr>
            <w:tcW w:w="542" w:type="dxa"/>
            <w:vMerge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03" w:type="dxa"/>
            <w:vMerge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835">
              <w:rPr>
                <w:b/>
              </w:rPr>
              <w:t>план</w:t>
            </w:r>
          </w:p>
        </w:tc>
        <w:tc>
          <w:tcPr>
            <w:tcW w:w="1418" w:type="dxa"/>
            <w:vAlign w:val="center"/>
          </w:tcPr>
          <w:p w:rsidR="00B60835" w:rsidRPr="00B60835" w:rsidRDefault="00B60835" w:rsidP="00B57D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0835">
              <w:rPr>
                <w:b/>
              </w:rPr>
              <w:t>факт</w:t>
            </w:r>
          </w:p>
        </w:tc>
      </w:tr>
      <w:tr w:rsidR="00B60835" w:rsidRPr="00B60835" w:rsidTr="00827587">
        <w:tc>
          <w:tcPr>
            <w:tcW w:w="542" w:type="dxa"/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5803" w:type="dxa"/>
          </w:tcPr>
          <w:p w:rsidR="00B60835" w:rsidRPr="00B60835" w:rsidRDefault="00B60835" w:rsidP="00A92BDB">
            <w:r w:rsidRPr="00B60835">
              <w:t xml:space="preserve">Понятие «средние века». </w:t>
            </w:r>
            <w:r w:rsidR="00C15EE1">
              <w:t>«Живое Средневековье»</w:t>
            </w:r>
          </w:p>
        </w:tc>
        <w:tc>
          <w:tcPr>
            <w:tcW w:w="1418" w:type="dxa"/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1. Становление средневековой Европы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D64DDA" w:rsidP="00B57D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C15EE1" w:rsidRDefault="00C15EE1" w:rsidP="00A92BDB">
            <w:r>
              <w:t xml:space="preserve">Образование варварских королевств. Государство франков в </w:t>
            </w:r>
            <w:r>
              <w:rPr>
                <w:lang w:val="en-US"/>
              </w:rPr>
              <w:t>VI</w:t>
            </w:r>
            <w:r w:rsidRPr="00C15EE1">
              <w:t>-</w:t>
            </w:r>
            <w:r>
              <w:rPr>
                <w:lang w:val="en-US"/>
              </w:rPr>
              <w:t>VIII</w:t>
            </w:r>
            <w:r w:rsidRPr="00C15EE1">
              <w:t xml:space="preserve"> </w:t>
            </w:r>
            <w:r>
              <w:t xml:space="preserve">веках. </w:t>
            </w:r>
            <w:proofErr w:type="spellStart"/>
            <w:r>
              <w:rPr>
                <w:b/>
                <w:i/>
              </w:rPr>
              <w:t>Р.к</w:t>
            </w:r>
            <w:proofErr w:type="spellEnd"/>
            <w:r>
              <w:rPr>
                <w:b/>
                <w:i/>
              </w:rPr>
              <w:t xml:space="preserve">. </w:t>
            </w:r>
            <w:r>
              <w:t xml:space="preserve">Дон в </w:t>
            </w:r>
            <w:r>
              <w:rPr>
                <w:lang w:val="en-US"/>
              </w:rPr>
              <w:t xml:space="preserve">IV-VII </w:t>
            </w:r>
            <w:r>
              <w:t>веках н.э.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 xml:space="preserve">Христианская церковь </w:t>
            </w:r>
            <w:r w:rsidR="00D04E69">
              <w:t>в раннее Средневековье.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D04E69" w:rsidP="00A92BDB">
            <w:r>
              <w:t>Возникновение и распад империи</w:t>
            </w:r>
            <w:r w:rsidR="00B60835" w:rsidRPr="00B60835">
              <w:t xml:space="preserve"> Карла Великого</w:t>
            </w:r>
            <w: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D04E69" w:rsidP="00A92BDB">
            <w:r>
              <w:t>Феодальная раздробленность</w:t>
            </w:r>
            <w:r w:rsidRPr="00B60835">
              <w:t xml:space="preserve"> </w:t>
            </w:r>
            <w:r>
              <w:t>Западной Европы</w:t>
            </w:r>
            <w:r w:rsidR="00B60835" w:rsidRPr="00B60835">
              <w:t xml:space="preserve"> в </w:t>
            </w:r>
            <w:r w:rsidR="00B60835" w:rsidRPr="00B60835">
              <w:rPr>
                <w:lang w:val="en-US"/>
              </w:rPr>
              <w:t>IX</w:t>
            </w:r>
            <w:r w:rsidR="00B60835" w:rsidRPr="00B60835">
              <w:t xml:space="preserve"> – </w:t>
            </w:r>
            <w:r w:rsidR="00B60835" w:rsidRPr="00B60835">
              <w:rPr>
                <w:lang w:val="en-US"/>
              </w:rPr>
              <w:t>XI</w:t>
            </w:r>
            <w:r w:rsidR="00B60835" w:rsidRPr="00B60835">
              <w:t xml:space="preserve"> вв.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D04E69" w:rsidP="00A92BDB">
            <w:r>
              <w:t xml:space="preserve">Англия </w:t>
            </w:r>
            <w:r w:rsidR="00B60835" w:rsidRPr="00B60835">
              <w:t>в ранее Средневековье</w:t>
            </w:r>
            <w:r w:rsidR="00FB13F2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D04E69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9" w:rsidRPr="00B60835" w:rsidRDefault="00D04E69" w:rsidP="00B57D25">
            <w:pPr>
              <w:jc w:val="center"/>
            </w:pPr>
            <w:r>
              <w:t>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9" w:rsidRDefault="00FB13F2" w:rsidP="00A92BDB">
            <w:r>
              <w:t>Обобщение по теме «Становление Средневековой Европы».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9" w:rsidRPr="00B60835" w:rsidRDefault="00D64DDA" w:rsidP="00B57D2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9" w:rsidRPr="00B60835" w:rsidRDefault="00D04E69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69" w:rsidRPr="00B60835" w:rsidRDefault="00D04E69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2. Византийская империя</w:t>
            </w:r>
            <w:r w:rsidR="00ED4A73">
              <w:rPr>
                <w:b/>
                <w:i/>
              </w:rPr>
              <w:t xml:space="preserve"> и славяне в</w:t>
            </w:r>
            <w:r w:rsidR="00ED4A73" w:rsidRPr="00ED4A73">
              <w:rPr>
                <w:b/>
                <w:i/>
              </w:rPr>
              <w:t xml:space="preserve"> </w:t>
            </w:r>
            <w:r w:rsidR="008355E7">
              <w:rPr>
                <w:b/>
                <w:i/>
              </w:rPr>
              <w:t xml:space="preserve"> </w:t>
            </w:r>
            <w:r w:rsidR="00C87A2B" w:rsidRPr="00B60835">
              <w:rPr>
                <w:b/>
                <w:i/>
                <w:lang w:val="en-US"/>
              </w:rPr>
              <w:t>VI</w:t>
            </w:r>
            <w:r w:rsidR="00C87A2B" w:rsidRPr="00B60835">
              <w:rPr>
                <w:b/>
                <w:i/>
              </w:rPr>
              <w:t xml:space="preserve"> – </w:t>
            </w:r>
            <w:r w:rsidR="00C87A2B" w:rsidRPr="00B60835">
              <w:rPr>
                <w:b/>
                <w:i/>
                <w:lang w:val="en-US"/>
              </w:rPr>
              <w:t>XI</w:t>
            </w:r>
            <w:r w:rsidR="00C87A2B" w:rsidRPr="00B60835">
              <w:rPr>
                <w:b/>
                <w:i/>
              </w:rPr>
              <w:t xml:space="preserve"> вв.</w:t>
            </w:r>
            <w:r w:rsidR="00ED4A73">
              <w:rPr>
                <w:b/>
                <w:i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B57D25">
            <w:pPr>
              <w:jc w:val="center"/>
            </w:pPr>
            <w:r>
              <w:t>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Византия при Юстиниане</w:t>
            </w:r>
            <w:r w:rsidR="000914AD">
              <w:t>. Борьба империи с внешними врагами.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B57D25">
            <w:pPr>
              <w:jc w:val="center"/>
            </w:pPr>
            <w:r>
              <w:t>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Культура Византии</w:t>
            </w:r>
            <w:r w:rsidR="000914AD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B57D25">
            <w:pPr>
              <w:jc w:val="center"/>
            </w:pPr>
            <w:r>
              <w:t>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Образование славянских государств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3. Арабы в </w:t>
            </w:r>
            <w:r w:rsidRPr="00B60835">
              <w:rPr>
                <w:b/>
                <w:i/>
                <w:lang w:val="en-US"/>
              </w:rPr>
              <w:t>VI</w:t>
            </w:r>
            <w:r w:rsidRPr="00B60835">
              <w:rPr>
                <w:b/>
                <w:i/>
              </w:rPr>
              <w:t xml:space="preserve"> – </w:t>
            </w:r>
            <w:r w:rsidRPr="00B60835">
              <w:rPr>
                <w:b/>
                <w:i/>
                <w:lang w:val="en-US"/>
              </w:rPr>
              <w:t>XI</w:t>
            </w:r>
            <w:r w:rsidRPr="00B60835">
              <w:rPr>
                <w:b/>
                <w:i/>
              </w:rPr>
              <w:t xml:space="preserve"> вв.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B57D25">
            <w:pPr>
              <w:jc w:val="center"/>
            </w:pPr>
            <w:r>
              <w:t>11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Возникновение ислама. Арабский халифат</w:t>
            </w:r>
            <w:r w:rsidR="000914AD">
              <w:t xml:space="preserve"> и его распад.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B57D25">
            <w:pPr>
              <w:jc w:val="center"/>
            </w:pPr>
            <w:r>
              <w:t>12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Культура стран халифата</w:t>
            </w:r>
            <w:r w:rsidR="000914AD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4. Феодалы и крестьяне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063570" w:rsidP="00B57D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B57D25">
            <w:pPr>
              <w:jc w:val="center"/>
            </w:pPr>
            <w:r>
              <w:t>13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4750A2">
            <w:r w:rsidRPr="00B60835">
              <w:t xml:space="preserve">Средневековая деревня и </w:t>
            </w:r>
            <w:proofErr w:type="spellStart"/>
            <w:r w:rsidRPr="00B60835">
              <w:t>ее</w:t>
            </w:r>
            <w:proofErr w:type="spellEnd"/>
            <w:r w:rsidRPr="00B60835">
              <w:t xml:space="preserve"> обитатели</w:t>
            </w:r>
            <w:r>
              <w:t>.</w:t>
            </w:r>
            <w:r w:rsidRPr="00B6083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B57D25">
            <w:pPr>
              <w:jc w:val="center"/>
            </w:pPr>
            <w:r>
              <w:t>14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750A2" w:rsidP="00A92BDB">
            <w:r w:rsidRPr="00B60835">
              <w:t>В рыцарском замке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5. Средневековый город</w:t>
            </w:r>
            <w:r w:rsidR="00063570">
              <w:rPr>
                <w:b/>
                <w:i/>
              </w:rPr>
              <w:t xml:space="preserve"> в Западной и Центральной Европе.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C47774" w:rsidP="00B57D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0A60EF" w:rsidP="000A60EF">
            <w:r>
              <w:t xml:space="preserve">Формирование </w:t>
            </w:r>
            <w:r w:rsidR="00B60835" w:rsidRPr="00B60835">
              <w:t xml:space="preserve">средневековых городов. </w:t>
            </w:r>
            <w:r>
              <w:t>Городское ремесло.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0A60EF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EF" w:rsidRPr="00B60835" w:rsidRDefault="000A60EF" w:rsidP="00B57D25">
            <w:pPr>
              <w:jc w:val="center"/>
            </w:pPr>
            <w:r>
              <w:t>16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EF" w:rsidRDefault="000A60EF" w:rsidP="00C47774">
            <w:r>
              <w:t xml:space="preserve">Торговля в Средние века.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EF" w:rsidRPr="00B60835" w:rsidRDefault="000A60EF" w:rsidP="00B57D2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EF" w:rsidRPr="00B60835" w:rsidRDefault="000A60EF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EF" w:rsidRPr="00B60835" w:rsidRDefault="000A60EF" w:rsidP="00B57D25">
            <w:pPr>
              <w:jc w:val="center"/>
            </w:pPr>
          </w:p>
        </w:tc>
      </w:tr>
      <w:tr w:rsidR="00C47774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74" w:rsidRDefault="00C47774" w:rsidP="00B57D25">
            <w:pPr>
              <w:jc w:val="center"/>
            </w:pPr>
            <w:r>
              <w:t>17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74" w:rsidRDefault="00C47774" w:rsidP="000A60EF">
            <w:r>
              <w:t xml:space="preserve"> Горожане и их образ жизни.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74" w:rsidRDefault="00C47774" w:rsidP="00B57D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74" w:rsidRPr="00B60835" w:rsidRDefault="00C47774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74" w:rsidRPr="00B60835" w:rsidRDefault="00C47774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C47774" w:rsidRDefault="00B60835" w:rsidP="00C47774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6. </w:t>
            </w:r>
            <w:r w:rsidR="000A60EF">
              <w:rPr>
                <w:b/>
                <w:i/>
              </w:rPr>
              <w:t>К</w:t>
            </w:r>
            <w:r w:rsidRPr="00B60835">
              <w:rPr>
                <w:b/>
                <w:i/>
              </w:rPr>
              <w:t xml:space="preserve">атолическая церковь в </w:t>
            </w:r>
            <w:r w:rsidR="00C47774">
              <w:rPr>
                <w:b/>
                <w:i/>
                <w:lang w:val="en-US"/>
              </w:rPr>
              <w:t>XI</w:t>
            </w:r>
            <w:r w:rsidR="00C47774" w:rsidRPr="00C47774">
              <w:rPr>
                <w:b/>
                <w:i/>
              </w:rPr>
              <w:t>-</w:t>
            </w:r>
            <w:r w:rsidR="00C47774">
              <w:rPr>
                <w:b/>
                <w:i/>
                <w:lang w:val="en-US"/>
              </w:rPr>
              <w:t>XIII</w:t>
            </w:r>
            <w:r w:rsidR="00C47774" w:rsidRPr="00C47774">
              <w:rPr>
                <w:b/>
                <w:i/>
              </w:rPr>
              <w:t xml:space="preserve"> </w:t>
            </w:r>
            <w:r w:rsidR="00C47774">
              <w:rPr>
                <w:b/>
                <w:i/>
              </w:rPr>
              <w:t>веках. Крестовые походы.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7D01F0" w:rsidP="00B57D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C47774" w:rsidP="00B57D25">
            <w:pPr>
              <w:jc w:val="center"/>
            </w:pPr>
            <w:r>
              <w:t>1</w:t>
            </w:r>
            <w:r w:rsidR="00C333CB">
              <w:t>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Могущество папской власти</w:t>
            </w:r>
            <w:r w:rsidR="00C47774">
              <w:t>. Католическая церковь и еретики.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C333CB" w:rsidP="00B57D25">
            <w:pPr>
              <w:jc w:val="center"/>
            </w:pPr>
            <w:r>
              <w:t>19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6F4F36" w:rsidRDefault="00B60835" w:rsidP="00A92BDB">
            <w:r w:rsidRPr="00B60835">
              <w:t>Крестовые походы</w:t>
            </w:r>
            <w:r w:rsidR="006F4F36">
              <w:t xml:space="preserve">. </w:t>
            </w:r>
            <w:proofErr w:type="spellStart"/>
            <w:r w:rsidR="006F4F36">
              <w:rPr>
                <w:b/>
                <w:i/>
              </w:rPr>
              <w:t>Р.к</w:t>
            </w:r>
            <w:proofErr w:type="spellEnd"/>
            <w:r w:rsidR="006F4F36">
              <w:rPr>
                <w:b/>
                <w:i/>
              </w:rPr>
              <w:t xml:space="preserve">. </w:t>
            </w:r>
            <w:r w:rsidR="006F4F36">
              <w:t>Монголо-татарские завоеватели на Дону.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6F4F36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6" w:rsidRDefault="006F4F36" w:rsidP="00B57D25">
            <w:pPr>
              <w:jc w:val="center"/>
            </w:pPr>
            <w:r>
              <w:lastRenderedPageBreak/>
              <w:t>20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6" w:rsidRPr="00B60835" w:rsidRDefault="006F4F36" w:rsidP="00A92BDB">
            <w:r>
              <w:t>Повторительно-обобщающий</w:t>
            </w:r>
            <w:r w:rsidR="007D01F0">
              <w:t xml:space="preserve"> урок.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6" w:rsidRPr="00B60835" w:rsidRDefault="007D01F0" w:rsidP="00B57D2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6" w:rsidRPr="00B60835" w:rsidRDefault="006F4F36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6" w:rsidRPr="00B60835" w:rsidRDefault="006F4F36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7. </w:t>
            </w:r>
            <w:proofErr w:type="gramStart"/>
            <w:r w:rsidRPr="00B60835">
              <w:rPr>
                <w:b/>
                <w:i/>
              </w:rPr>
              <w:t>Средневековые</w:t>
            </w:r>
            <w:proofErr w:type="gramEnd"/>
            <w:r w:rsidRPr="00B60835">
              <w:rPr>
                <w:b/>
                <w:i/>
              </w:rPr>
              <w:t xml:space="preserve"> Англия и Франция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E55837" w:rsidP="00B57D25">
            <w:pPr>
              <w:jc w:val="center"/>
            </w:pPr>
            <w:r>
              <w:t>21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5414A2" w:rsidP="00A92BDB">
            <w:r>
              <w:t>Как происходило объединение Франции.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E55837" w:rsidP="00B57D25">
            <w:pPr>
              <w:jc w:val="center"/>
            </w:pPr>
            <w:r>
              <w:t>22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5414A2" w:rsidP="00A92BDB">
            <w:r>
              <w:t>Что англичане считают началом своих свобод.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>Тема 8. Образование централизованных госуда</w:t>
            </w:r>
            <w:proofErr w:type="gramStart"/>
            <w:r w:rsidRPr="00B60835">
              <w:rPr>
                <w:b/>
                <w:i/>
              </w:rPr>
              <w:t>рств в З</w:t>
            </w:r>
            <w:proofErr w:type="gramEnd"/>
            <w:r w:rsidRPr="00B60835">
              <w:rPr>
                <w:b/>
                <w:i/>
              </w:rPr>
              <w:t>ападной Европе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E55837" w:rsidP="00B57D25">
            <w:pPr>
              <w:jc w:val="center"/>
            </w:pPr>
            <w:r>
              <w:t>23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Столетняя война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38748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E55837" w:rsidP="00B57D25">
            <w:pPr>
              <w:jc w:val="center"/>
            </w:pPr>
            <w:r>
              <w:t>24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5414A2" w:rsidRDefault="005414A2" w:rsidP="00A92BDB">
            <w:r>
              <w:t>Усиление королевской власти в конце</w:t>
            </w:r>
            <w:r w:rsidRPr="005414A2">
              <w:rPr>
                <w:b/>
                <w:i/>
              </w:rPr>
              <w:t xml:space="preserve"> </w:t>
            </w:r>
            <w:r w:rsidRPr="005414A2">
              <w:rPr>
                <w:lang w:val="en-US"/>
              </w:rPr>
              <w:t>XV</w:t>
            </w:r>
            <w:r>
              <w:t xml:space="preserve"> века  во Франции и в Англии.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DD010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24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E55837" w:rsidP="00A92BDB">
            <w: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E55837" w:rsidP="00A92BDB">
            <w:r>
              <w:t xml:space="preserve">Государства, оставшиеся раздробленными: Германия и Италия в </w:t>
            </w:r>
            <w:r>
              <w:rPr>
                <w:lang w:val="en-US"/>
              </w:rPr>
              <w:t>XII</w:t>
            </w:r>
            <w:r w:rsidRPr="00E55837">
              <w:t xml:space="preserve"> </w:t>
            </w:r>
            <w:r w:rsidR="0043223A">
              <w:t>–</w:t>
            </w:r>
            <w:r w:rsidRPr="00E55837">
              <w:t xml:space="preserve"> </w:t>
            </w:r>
            <w:r w:rsidR="0043223A">
              <w:rPr>
                <w:lang w:val="en-US"/>
              </w:rPr>
              <w:t>XV</w:t>
            </w:r>
            <w:r w:rsidR="0043223A" w:rsidRPr="0043223A">
              <w:t xml:space="preserve"> </w:t>
            </w:r>
            <w:r w:rsidR="0043223A">
              <w:t>веках.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3223A" w:rsidP="00A92BDB">
            <w:pPr>
              <w:rPr>
                <w:b/>
                <w:i/>
              </w:rPr>
            </w:pPr>
            <w:r>
              <w:rPr>
                <w:b/>
                <w:i/>
              </w:rPr>
              <w:t>Тема 9</w:t>
            </w:r>
            <w:r w:rsidR="00B60835" w:rsidRPr="00B60835">
              <w:rPr>
                <w:b/>
                <w:i/>
              </w:rPr>
              <w:t xml:space="preserve">. Славянские государства и Византия в </w:t>
            </w:r>
            <w:r w:rsidR="00B60835" w:rsidRPr="00B60835">
              <w:rPr>
                <w:b/>
                <w:i/>
                <w:lang w:val="en-US"/>
              </w:rPr>
              <w:t>XIV</w:t>
            </w:r>
            <w:r w:rsidR="00B60835" w:rsidRPr="00B60835">
              <w:rPr>
                <w:b/>
                <w:i/>
              </w:rPr>
              <w:t xml:space="preserve"> – </w:t>
            </w:r>
            <w:r w:rsidR="00B60835" w:rsidRPr="00B60835">
              <w:rPr>
                <w:b/>
                <w:i/>
                <w:lang w:val="en-US"/>
              </w:rPr>
              <w:t>XV</w:t>
            </w:r>
            <w:r w:rsidR="00B60835" w:rsidRPr="00B60835">
              <w:rPr>
                <w:b/>
                <w:i/>
              </w:rPr>
              <w:t xml:space="preserve"> вв.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3223A" w:rsidP="00B57D25">
            <w:pPr>
              <w:jc w:val="center"/>
            </w:pPr>
            <w:r>
              <w:t>26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A92BDB">
            <w:r w:rsidRPr="00B60835">
              <w:t>Гуситское движение в Чехии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28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43223A" w:rsidP="00A92BDB">
            <w:r>
              <w:t>Завоевание турками-османами Балканского полуострова.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2B6D86" w:rsidRDefault="003E2C9E" w:rsidP="002B6D86">
            <w:pPr>
              <w:rPr>
                <w:b/>
                <w:i/>
              </w:rPr>
            </w:pPr>
            <w:r>
              <w:rPr>
                <w:b/>
                <w:i/>
              </w:rPr>
              <w:t>Тема 10</w:t>
            </w:r>
            <w:r w:rsidR="00B60835" w:rsidRPr="00B60835">
              <w:rPr>
                <w:b/>
                <w:i/>
              </w:rPr>
              <w:t xml:space="preserve">. Культура Западной Европы в </w:t>
            </w:r>
            <w:r w:rsidR="002B6D86">
              <w:rPr>
                <w:b/>
                <w:i/>
              </w:rPr>
              <w:t>Средние 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0A04A5" w:rsidP="00B57D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29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0A04A5" w:rsidP="00A92BDB">
            <w:r>
              <w:t>Образование и философия.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30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0A04A5" w:rsidP="00A92BDB">
            <w:r>
              <w:t>Средневековая литература.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31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0A04A5" w:rsidP="00A92BDB">
            <w:r>
              <w:t>Средневековое искусство.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0A04A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A5" w:rsidRPr="00B60835" w:rsidRDefault="000A04A5" w:rsidP="00B57D25">
            <w:pPr>
              <w:jc w:val="center"/>
            </w:pPr>
            <w:r>
              <w:t>32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A5" w:rsidRDefault="000A04A5" w:rsidP="00A92BDB">
            <w:r>
              <w:t>Культура раннего Возрождения в Италии. Научные открытия и изобретения.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A5" w:rsidRPr="00B60835" w:rsidRDefault="000A04A5" w:rsidP="00B57D2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A5" w:rsidRPr="00B60835" w:rsidRDefault="000A04A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A5" w:rsidRPr="00B60835" w:rsidRDefault="000A04A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3E2C9E" w:rsidP="00043D11">
            <w:pPr>
              <w:rPr>
                <w:b/>
                <w:i/>
              </w:rPr>
            </w:pPr>
            <w:r>
              <w:rPr>
                <w:b/>
                <w:i/>
              </w:rPr>
              <w:t>Тема 11</w:t>
            </w:r>
            <w:r w:rsidR="00B60835" w:rsidRPr="00B60835">
              <w:rPr>
                <w:b/>
                <w:i/>
              </w:rPr>
              <w:t xml:space="preserve">. </w:t>
            </w:r>
            <w:r w:rsidR="00043D11">
              <w:rPr>
                <w:b/>
                <w:i/>
              </w:rPr>
              <w:t>Народы Азии, Америки и Африки в Средние 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38411E" w:rsidP="00B57D25">
            <w:pPr>
              <w:jc w:val="center"/>
            </w:pPr>
            <w:r>
              <w:t>33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38411E" w:rsidP="0038411E">
            <w:r>
              <w:t xml:space="preserve">Средневековая Азия: </w:t>
            </w:r>
            <w:r w:rsidR="00B60835" w:rsidRPr="00B60835">
              <w:t>Кита</w:t>
            </w:r>
            <w:r>
              <w:t xml:space="preserve">й, </w:t>
            </w:r>
            <w:r w:rsidR="00B60835" w:rsidRPr="00B60835">
              <w:t xml:space="preserve"> Индия</w:t>
            </w:r>
            <w:r>
              <w:t xml:space="preserve">, Япония. </w:t>
            </w:r>
            <w:r w:rsidR="00B60835" w:rsidRPr="00B6083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38411E" w:rsidP="00B57D25">
            <w:pPr>
              <w:jc w:val="center"/>
            </w:pPr>
            <w:r>
              <w:t>34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38411E" w:rsidP="0038411E">
            <w:r>
              <w:t>Государства и н</w:t>
            </w:r>
            <w:r w:rsidR="00B60835" w:rsidRPr="00B60835">
              <w:t xml:space="preserve">ароды </w:t>
            </w:r>
            <w:r>
              <w:t>Африки и доколумбовой Америки.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38411E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E" w:rsidRDefault="0038411E" w:rsidP="00B57D25">
            <w:pPr>
              <w:jc w:val="center"/>
            </w:pPr>
            <w:r>
              <w:t>35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E" w:rsidRDefault="0038411E" w:rsidP="0038411E">
            <w:r>
              <w:t>Повторительно-обобщающий урок.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E" w:rsidRPr="00B60835" w:rsidRDefault="0038411E" w:rsidP="00B57D2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E" w:rsidRPr="00B60835" w:rsidRDefault="0038411E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E" w:rsidRPr="00B60835" w:rsidRDefault="0038411E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042A79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1. Введение. </w:t>
            </w:r>
            <w:r w:rsidR="00042A79">
              <w:rPr>
                <w:b/>
                <w:i/>
              </w:rPr>
              <w:t>Наша Родина – 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787C88" w:rsidP="00B57D25">
            <w:pPr>
              <w:jc w:val="center"/>
            </w:pPr>
            <w:r>
              <w:t>36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042A79" w:rsidRDefault="00042A79" w:rsidP="00A92BDB">
            <w:r w:rsidRPr="00042A79">
              <w:t>Введение. Наша Родина – 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787C88" w:rsidP="00B57D2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B57D25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787C88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2. </w:t>
            </w:r>
            <w:r w:rsidR="00787C88">
              <w:rPr>
                <w:b/>
                <w:i/>
              </w:rPr>
              <w:t>Народы и государства на территории нашей страны в древности.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  <w:rPr>
                <w:b/>
                <w:i/>
              </w:rPr>
            </w:pPr>
            <w:r w:rsidRPr="00B60835">
              <w:rPr>
                <w:b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787C88" w:rsidP="00482AEF">
            <w:pPr>
              <w:jc w:val="center"/>
            </w:pPr>
            <w:r>
              <w:t>37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787C88" w:rsidP="00A92BDB">
            <w:r>
              <w:t>Древние люди и их стоянки на территории современной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5E6C28" w:rsidP="00482AEF">
            <w:pPr>
              <w:jc w:val="center"/>
            </w:pPr>
            <w:r>
              <w:t>38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553E8A" w:rsidP="00A92BDB">
            <w:r>
              <w:t>Неолитическая революция. Первые скотоводы, земледельцы, ремесленники</w:t>
            </w:r>
            <w:r w:rsidR="00A324B4">
              <w:t xml:space="preserve"> (проект)</w:t>
            </w:r>
            <w:r w:rsidR="00866FC7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</w:tr>
      <w:tr w:rsidR="00866FC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5E6C28" w:rsidP="00482AEF">
            <w:pPr>
              <w:jc w:val="center"/>
            </w:pPr>
            <w:r>
              <w:t>39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Default="00866FC7" w:rsidP="00A92BDB">
            <w:r>
              <w:t>Образование первых государств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5E6C28" w:rsidP="00482AEF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866FC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866FC7" w:rsidP="00482AEF">
            <w:pPr>
              <w:jc w:val="center"/>
            </w:pPr>
          </w:p>
        </w:tc>
      </w:tr>
      <w:tr w:rsidR="00866FC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5E6C28" w:rsidP="00482AEF">
            <w:pPr>
              <w:jc w:val="center"/>
            </w:pPr>
            <w:r>
              <w:t>40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196960" w:rsidRDefault="0064288C" w:rsidP="00A92BDB">
            <w:r>
              <w:t>Восточные славяне и  их соседи</w:t>
            </w:r>
            <w:r w:rsidR="00196960">
              <w:t xml:space="preserve">. </w:t>
            </w:r>
            <w:r w:rsidR="00196960">
              <w:rPr>
                <w:b/>
                <w:i/>
              </w:rPr>
              <w:t xml:space="preserve">Р.К. </w:t>
            </w:r>
            <w:r w:rsidR="00196960">
              <w:t>Хазары.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5E6C28" w:rsidP="00482AEF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866FC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7" w:rsidRPr="00B60835" w:rsidRDefault="00866FC7" w:rsidP="00482AEF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E676B2" w:rsidRDefault="00B60835" w:rsidP="00B62067">
            <w:pPr>
              <w:rPr>
                <w:b/>
                <w:i/>
              </w:rPr>
            </w:pPr>
            <w:r w:rsidRPr="00B60835">
              <w:rPr>
                <w:b/>
                <w:i/>
              </w:rPr>
              <w:t xml:space="preserve">Тема 3. </w:t>
            </w:r>
            <w:r w:rsidR="00B62067">
              <w:rPr>
                <w:b/>
                <w:i/>
              </w:rPr>
              <w:t xml:space="preserve">Русь в </w:t>
            </w:r>
            <w:r w:rsidR="00B62067">
              <w:rPr>
                <w:b/>
                <w:i/>
                <w:lang w:val="en-US"/>
              </w:rPr>
              <w:t>IX</w:t>
            </w:r>
            <w:r w:rsidR="00B62067" w:rsidRPr="00B62067">
              <w:rPr>
                <w:b/>
                <w:i/>
              </w:rPr>
              <w:t xml:space="preserve"> </w:t>
            </w:r>
            <w:r w:rsidR="00E676B2">
              <w:rPr>
                <w:b/>
                <w:i/>
              </w:rPr>
              <w:t xml:space="preserve">– первой половине </w:t>
            </w:r>
            <w:r w:rsidR="00B62067" w:rsidRPr="00B62067">
              <w:rPr>
                <w:b/>
                <w:i/>
              </w:rPr>
              <w:t xml:space="preserve"> </w:t>
            </w:r>
            <w:r w:rsidR="00B62067">
              <w:rPr>
                <w:b/>
                <w:i/>
                <w:lang w:val="en-US"/>
              </w:rPr>
              <w:t>XII</w:t>
            </w:r>
            <w:r w:rsidR="00E676B2">
              <w:rPr>
                <w:b/>
                <w:i/>
              </w:rPr>
              <w:t xml:space="preserve"> 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5E6C28" w:rsidP="00482A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5E6C28" w:rsidP="00482AEF">
            <w:pPr>
              <w:jc w:val="center"/>
            </w:pPr>
            <w:r>
              <w:t>41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790268" w:rsidP="00A92BDB">
            <w:r>
              <w:t>Первые известия о Руси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</w:tr>
      <w:tr w:rsidR="00B60835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5E6C28" w:rsidP="00482AEF">
            <w:pPr>
              <w:jc w:val="center"/>
            </w:pPr>
            <w:r>
              <w:lastRenderedPageBreak/>
              <w:t>42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967F47" w:rsidP="00A92BDB">
            <w:pPr>
              <w:rPr>
                <w:b/>
                <w:i/>
              </w:rPr>
            </w:pPr>
            <w:r>
              <w:t>Становление Древнерусского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5E6C28" w:rsidRDefault="005E6C28" w:rsidP="00482AEF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35" w:rsidRPr="00B60835" w:rsidRDefault="00B60835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5E6C28" w:rsidP="00482AEF">
            <w:pPr>
              <w:jc w:val="center"/>
            </w:pPr>
            <w:r>
              <w:t>43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234F35" w:rsidRDefault="00967F47" w:rsidP="005E6C28">
            <w:r>
              <w:t>Правление князя Владимира. Крещение Руси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5E6C28" w:rsidP="00482AEF">
            <w:pPr>
              <w:jc w:val="center"/>
            </w:pPr>
            <w:r>
              <w:t>44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5E225D" w:rsidP="00A92BDB">
            <w:r>
              <w:t>Русь при наследниках Ярослава Мудрого. Владимир Мономах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5E6C28">
            <w:pPr>
              <w:jc w:val="center"/>
            </w:pPr>
            <w:r w:rsidRPr="00B60835">
              <w:t>4</w:t>
            </w:r>
            <w:r w:rsidR="005E6C28">
              <w:t>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5E225D" w:rsidP="00A92BDB">
            <w:r>
              <w:t>Общественный строй и церковная организация на Руси.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5E6C28" w:rsidP="00482AEF">
            <w:pPr>
              <w:jc w:val="center"/>
            </w:pPr>
            <w:r>
              <w:t>46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101053" w:rsidP="00A92BDB">
            <w:r>
              <w:t>Место и роль Руси в Европе</w:t>
            </w:r>
            <w:r w:rsidR="005E6C28">
              <w:t xml:space="preserve"> (проект)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5E6C28" w:rsidP="00482AEF">
            <w:pPr>
              <w:jc w:val="center"/>
            </w:pPr>
            <w:r>
              <w:t>47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196960" w:rsidRDefault="000C6F95" w:rsidP="00A92BDB">
            <w:r>
              <w:t>Культурное  пространство Европы и культура Древней Руси</w:t>
            </w:r>
            <w:r w:rsidR="00196960">
              <w:t xml:space="preserve">. </w:t>
            </w:r>
            <w:proofErr w:type="spellStart"/>
            <w:r w:rsidR="00196960">
              <w:rPr>
                <w:b/>
                <w:i/>
              </w:rPr>
              <w:t>Р.к</w:t>
            </w:r>
            <w:proofErr w:type="spellEnd"/>
            <w:r w:rsidR="00196960">
              <w:rPr>
                <w:b/>
                <w:i/>
              </w:rPr>
              <w:t xml:space="preserve">. </w:t>
            </w:r>
            <w:r w:rsidR="00196960">
              <w:t>Дон в 10-12 вв.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5E6C28" w:rsidRDefault="005E6C28" w:rsidP="005E6C28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5E6C28" w:rsidP="00482AEF">
            <w:pPr>
              <w:jc w:val="center"/>
            </w:pPr>
            <w:r>
              <w:t>48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0C6F95" w:rsidP="00A92BDB">
            <w:r>
              <w:t>Повседневная жизнь населения.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9D626B" w:rsidRDefault="009D626B" w:rsidP="00804DAB">
            <w:pPr>
              <w:rPr>
                <w:i/>
              </w:rPr>
            </w:pPr>
            <w:r>
              <w:rPr>
                <w:b/>
                <w:i/>
              </w:rPr>
              <w:t xml:space="preserve">Тема 4 </w:t>
            </w:r>
            <w:r w:rsidRPr="009D626B">
              <w:rPr>
                <w:b/>
                <w:i/>
              </w:rPr>
              <w:t xml:space="preserve">. Русь в середине </w:t>
            </w:r>
            <w:r w:rsidRPr="009D626B">
              <w:rPr>
                <w:b/>
                <w:i/>
                <w:lang w:val="en-US"/>
              </w:rPr>
              <w:t>XII</w:t>
            </w:r>
            <w:r w:rsidRPr="009D626B">
              <w:rPr>
                <w:b/>
                <w:i/>
              </w:rPr>
              <w:t xml:space="preserve"> – начале </w:t>
            </w:r>
            <w:r w:rsidRPr="009D626B">
              <w:rPr>
                <w:b/>
                <w:i/>
                <w:lang w:val="en-US"/>
              </w:rPr>
              <w:t>XIII</w:t>
            </w:r>
            <w:r w:rsidRPr="009D626B">
              <w:rPr>
                <w:b/>
                <w:i/>
              </w:rPr>
              <w:t xml:space="preserve"> 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804DAB" w:rsidRDefault="00804DAB" w:rsidP="00482A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967F4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804DAB" w:rsidP="00482AEF">
            <w:pPr>
              <w:jc w:val="center"/>
            </w:pPr>
            <w:r>
              <w:t>49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1B7D36" w:rsidP="00A92BDB">
            <w:pPr>
              <w:rPr>
                <w:b/>
                <w:i/>
              </w:rPr>
            </w:pPr>
            <w:r>
              <w:t>Политическая раздробленность  на Руси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804DAB" w:rsidRDefault="00967F47" w:rsidP="00482AEF">
            <w:pPr>
              <w:jc w:val="center"/>
            </w:pPr>
            <w:r w:rsidRPr="00804D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7" w:rsidRPr="00B60835" w:rsidRDefault="00967F47" w:rsidP="00482AEF">
            <w:pPr>
              <w:jc w:val="center"/>
            </w:pPr>
          </w:p>
        </w:tc>
      </w:tr>
      <w:tr w:rsidR="001B7D36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B60835" w:rsidRDefault="00804DAB" w:rsidP="00482AEF">
            <w:pPr>
              <w:jc w:val="center"/>
            </w:pPr>
            <w:r>
              <w:t>50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Default="001B7D36" w:rsidP="005E6C28">
            <w:r>
              <w:t>Владимиро-Суздальское княжество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B60835" w:rsidRDefault="001B7D36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B60835" w:rsidRDefault="001B7D36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B60835" w:rsidRDefault="001B7D36" w:rsidP="00482AEF">
            <w:pPr>
              <w:jc w:val="center"/>
            </w:pPr>
          </w:p>
        </w:tc>
      </w:tr>
      <w:tr w:rsidR="001B7D36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B60835" w:rsidRDefault="00804DAB" w:rsidP="00482AEF">
            <w:pPr>
              <w:jc w:val="center"/>
            </w:pPr>
            <w:r>
              <w:t>51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Default="001B7D36" w:rsidP="005E6C28">
            <w:r>
              <w:t>Новгородская республика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804DAB" w:rsidRDefault="001B7D36" w:rsidP="00482AEF">
            <w:pPr>
              <w:jc w:val="center"/>
            </w:pPr>
            <w:r w:rsidRPr="00804D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B60835" w:rsidRDefault="001B7D36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6" w:rsidRPr="00B60835" w:rsidRDefault="001B7D36" w:rsidP="00482AEF">
            <w:pPr>
              <w:jc w:val="center"/>
            </w:pPr>
          </w:p>
        </w:tc>
      </w:tr>
      <w:tr w:rsidR="002E7600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00" w:rsidRPr="00B60835" w:rsidRDefault="00804DAB" w:rsidP="00482AEF">
            <w:pPr>
              <w:jc w:val="center"/>
            </w:pPr>
            <w:r>
              <w:t>52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00" w:rsidRDefault="002E7600" w:rsidP="005E6C28">
            <w:r>
              <w:t>Южные и юго-западные русские княжества</w:t>
            </w:r>
            <w:r w:rsidR="00A324B4">
              <w:t xml:space="preserve"> (проект).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00" w:rsidRPr="00B60835" w:rsidRDefault="002E7600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00" w:rsidRPr="00B60835" w:rsidRDefault="002E7600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00" w:rsidRPr="00B60835" w:rsidRDefault="002E7600" w:rsidP="00482AEF">
            <w:pPr>
              <w:jc w:val="center"/>
            </w:pPr>
          </w:p>
        </w:tc>
      </w:tr>
      <w:tr w:rsidR="00CB6E3A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B60835" w:rsidRDefault="00804DAB" w:rsidP="00482AEF">
            <w:pPr>
              <w:jc w:val="center"/>
            </w:pPr>
            <w:r>
              <w:t>53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274757" w:rsidRDefault="00CB6E3A" w:rsidP="005E6C28">
            <w:r>
              <w:t xml:space="preserve">Повторительно-обобщающий урок по теме «Русь </w:t>
            </w:r>
            <w:proofErr w:type="gramStart"/>
            <w:r>
              <w:t>в</w:t>
            </w:r>
            <w:proofErr w:type="gramEnd"/>
            <w:r>
              <w:t xml:space="preserve"> сер. </w:t>
            </w:r>
            <w:r>
              <w:rPr>
                <w:lang w:val="en-US"/>
              </w:rPr>
              <w:t>XII-</w:t>
            </w:r>
            <w:r>
              <w:t xml:space="preserve"> сер. </w:t>
            </w:r>
            <w:r>
              <w:rPr>
                <w:lang w:val="en-US"/>
              </w:rPr>
              <w:t>XIII</w:t>
            </w:r>
            <w:r>
              <w:t xml:space="preserve"> 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804DAB" w:rsidRDefault="00804DAB" w:rsidP="00482AEF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B60835" w:rsidRDefault="00CB6E3A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B60835" w:rsidRDefault="00CB6E3A" w:rsidP="00482AEF">
            <w:pPr>
              <w:jc w:val="center"/>
            </w:pPr>
          </w:p>
        </w:tc>
      </w:tr>
      <w:tr w:rsidR="00CB6E3A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B60835" w:rsidRDefault="00CB6E3A" w:rsidP="00482AEF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502481" w:rsidRDefault="0090369A" w:rsidP="0042002E">
            <w:pPr>
              <w:rPr>
                <w:i/>
              </w:rPr>
            </w:pPr>
            <w:r>
              <w:rPr>
                <w:b/>
                <w:i/>
              </w:rPr>
              <w:t>Тема 5</w:t>
            </w:r>
            <w:r w:rsidR="00502481" w:rsidRPr="00502481">
              <w:rPr>
                <w:b/>
                <w:i/>
              </w:rPr>
              <w:t xml:space="preserve">. Русские земли в середине </w:t>
            </w:r>
            <w:r w:rsidR="00502481" w:rsidRPr="00502481">
              <w:rPr>
                <w:b/>
                <w:i/>
                <w:lang w:val="en-US"/>
              </w:rPr>
              <w:t>XIII</w:t>
            </w:r>
            <w:r w:rsidR="00502481" w:rsidRPr="00502481">
              <w:rPr>
                <w:b/>
                <w:i/>
              </w:rPr>
              <w:t>-</w:t>
            </w:r>
            <w:r w:rsidR="00502481" w:rsidRPr="00502481">
              <w:rPr>
                <w:b/>
                <w:i/>
                <w:lang w:val="en-US"/>
              </w:rPr>
              <w:t>XIV</w:t>
            </w:r>
            <w:r w:rsidR="00502481" w:rsidRPr="00502481">
              <w:rPr>
                <w:b/>
                <w:i/>
              </w:rPr>
              <w:t xml:space="preserve"> веках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42002E" w:rsidRDefault="0042002E" w:rsidP="00482A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B60835" w:rsidRDefault="00CB6E3A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3A" w:rsidRPr="00B60835" w:rsidRDefault="00CB6E3A" w:rsidP="00482AEF">
            <w:pPr>
              <w:jc w:val="center"/>
            </w:pPr>
          </w:p>
        </w:tc>
      </w:tr>
      <w:tr w:rsidR="00102952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CF2617" w:rsidP="00482AEF">
            <w:pPr>
              <w:jc w:val="center"/>
            </w:pPr>
            <w:r>
              <w:t>54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Default="00102952" w:rsidP="005E6C28">
            <w:r>
              <w:t>Монгольская империя и изменение политической картины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</w:tr>
      <w:tr w:rsidR="00102952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CF2617" w:rsidP="00482AEF">
            <w:pPr>
              <w:jc w:val="center"/>
            </w:pPr>
            <w:r>
              <w:t>55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FE1F53" w:rsidRDefault="00102952" w:rsidP="005E6C28">
            <w:proofErr w:type="spellStart"/>
            <w:r>
              <w:t>Батыево</w:t>
            </w:r>
            <w:proofErr w:type="spellEnd"/>
            <w:r>
              <w:t xml:space="preserve"> нашествие на Русь</w:t>
            </w:r>
            <w:r w:rsidR="00FE1F53">
              <w:t xml:space="preserve">. </w:t>
            </w:r>
            <w:proofErr w:type="spellStart"/>
            <w:r w:rsidR="00FE1F53">
              <w:rPr>
                <w:b/>
                <w:i/>
              </w:rPr>
              <w:t>Р.к</w:t>
            </w:r>
            <w:proofErr w:type="spellEnd"/>
            <w:r w:rsidR="00FE1F53">
              <w:rPr>
                <w:b/>
                <w:i/>
              </w:rPr>
              <w:t xml:space="preserve">. </w:t>
            </w:r>
            <w:r w:rsidR="00FE1F53">
              <w:t>Монголо-татарские завоеватели на Дону.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</w:tr>
      <w:tr w:rsidR="00102952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CF2617" w:rsidP="00482AEF">
            <w:pPr>
              <w:jc w:val="center"/>
            </w:pPr>
            <w:r>
              <w:t>56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CC0485" w:rsidRDefault="00102952" w:rsidP="005E6C28">
            <w:r>
              <w:t>Северо-Западная Русь между Востоком и Западом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</w:tr>
      <w:tr w:rsidR="00102952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CF2617" w:rsidP="00482AEF">
            <w:pPr>
              <w:jc w:val="center"/>
            </w:pPr>
            <w:r>
              <w:t>57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Default="00102952" w:rsidP="005E6C28">
            <w:r>
              <w:t>Золотая Орда: государственный строй, население, экономика и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CF2617" w:rsidRDefault="00102952" w:rsidP="00482AEF">
            <w:pPr>
              <w:jc w:val="center"/>
            </w:pPr>
            <w:r w:rsidRPr="00CF2617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</w:tr>
      <w:tr w:rsidR="00102952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CF2617" w:rsidP="00482AEF">
            <w:pPr>
              <w:jc w:val="center"/>
            </w:pPr>
            <w:r>
              <w:t>58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Default="00102952" w:rsidP="005E6C28">
            <w:r>
              <w:t xml:space="preserve">Литовское государство и Русь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52" w:rsidRPr="00B60835" w:rsidRDefault="00102952" w:rsidP="00482AEF">
            <w:pPr>
              <w:jc w:val="center"/>
            </w:pPr>
          </w:p>
        </w:tc>
      </w:tr>
      <w:tr w:rsidR="00D87913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B60835" w:rsidRDefault="00CF2617" w:rsidP="00482AEF">
            <w:pPr>
              <w:jc w:val="center"/>
            </w:pPr>
            <w:r>
              <w:t>59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Default="00D87913" w:rsidP="005E6C28">
            <w:r>
              <w:t xml:space="preserve">Усиление Московского княжества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CF2617" w:rsidRDefault="00CF2617" w:rsidP="00482AEF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B60835" w:rsidRDefault="00D87913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B60835" w:rsidRDefault="00D87913" w:rsidP="00482AEF">
            <w:pPr>
              <w:jc w:val="center"/>
            </w:pPr>
          </w:p>
        </w:tc>
      </w:tr>
      <w:tr w:rsidR="00D87913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B60835" w:rsidRDefault="00CF2617" w:rsidP="00482AEF">
            <w:pPr>
              <w:jc w:val="center"/>
            </w:pPr>
            <w:r>
              <w:t>60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AA3F03" w:rsidRDefault="00D87913" w:rsidP="005E6C28">
            <w:r>
              <w:t>Объединение русских земель вокруг Москвы. Куликовская битва.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B60835" w:rsidRDefault="00D87913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B60835" w:rsidRDefault="00D87913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13" w:rsidRPr="00B60835" w:rsidRDefault="00D87913" w:rsidP="00482AEF">
            <w:pPr>
              <w:jc w:val="center"/>
            </w:pPr>
          </w:p>
        </w:tc>
      </w:tr>
      <w:tr w:rsidR="00A042A1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CF2617" w:rsidP="00482AEF">
            <w:pPr>
              <w:jc w:val="center"/>
            </w:pPr>
            <w:r>
              <w:t>61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FE1F53" w:rsidRDefault="00A042A1" w:rsidP="005E6C28">
            <w:r>
              <w:t xml:space="preserve">Развитие культуры в русских землях во второй половине </w:t>
            </w:r>
            <w:r>
              <w:rPr>
                <w:lang w:val="en-US"/>
              </w:rPr>
              <w:t>XIII</w:t>
            </w:r>
            <w:r w:rsidRPr="0043188B">
              <w:t>-</w:t>
            </w:r>
            <w:r>
              <w:rPr>
                <w:lang w:val="en-US"/>
              </w:rPr>
              <w:t>XIV</w:t>
            </w:r>
            <w:r w:rsidRPr="0043188B">
              <w:t xml:space="preserve"> </w:t>
            </w:r>
            <w:r>
              <w:t>вв</w:t>
            </w:r>
            <w:r w:rsidR="00FE1F53">
              <w:t xml:space="preserve">. </w:t>
            </w:r>
            <w:proofErr w:type="spellStart"/>
            <w:r w:rsidR="00FE1F53">
              <w:rPr>
                <w:b/>
                <w:i/>
              </w:rPr>
              <w:t>Р.к</w:t>
            </w:r>
            <w:proofErr w:type="spellEnd"/>
            <w:r w:rsidR="00FE1F53">
              <w:rPr>
                <w:b/>
                <w:i/>
              </w:rPr>
              <w:t xml:space="preserve">. </w:t>
            </w:r>
            <w:r w:rsidR="00FE1F53">
              <w:t>Тара – торговая фактория.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</w:p>
        </w:tc>
      </w:tr>
      <w:tr w:rsidR="00A042A1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CF2617" w:rsidP="00482AEF">
            <w:pPr>
              <w:jc w:val="center"/>
            </w:pPr>
            <w:r>
              <w:t>62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43188B" w:rsidRDefault="00A042A1" w:rsidP="005E6C28">
            <w:r>
              <w:t xml:space="preserve">Повторительно-обобщающий урок по теме «Русские земли </w:t>
            </w:r>
            <w:proofErr w:type="gramStart"/>
            <w:r>
              <w:t>в</w:t>
            </w:r>
            <w:proofErr w:type="gramEnd"/>
            <w:r>
              <w:t xml:space="preserve"> сер. </w:t>
            </w:r>
            <w:r>
              <w:rPr>
                <w:lang w:val="en-US"/>
              </w:rPr>
              <w:t>XIII</w:t>
            </w:r>
            <w:r w:rsidRPr="00FE1F53">
              <w:t>-</w:t>
            </w:r>
            <w:r>
              <w:rPr>
                <w:lang w:val="en-US"/>
              </w:rPr>
              <w:t>XIV</w:t>
            </w:r>
            <w:r>
              <w:t xml:space="preserve"> </w:t>
            </w:r>
            <w:proofErr w:type="spellStart"/>
            <w:r>
              <w:t>вв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</w:p>
        </w:tc>
      </w:tr>
      <w:tr w:rsidR="00A042A1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43574B" w:rsidRDefault="0095463F" w:rsidP="00864586">
            <w:pPr>
              <w:rPr>
                <w:b/>
                <w:i/>
              </w:rPr>
            </w:pPr>
            <w:r>
              <w:rPr>
                <w:b/>
                <w:i/>
              </w:rPr>
              <w:t>Тема 6</w:t>
            </w:r>
            <w:r w:rsidR="0043574B" w:rsidRPr="0043574B">
              <w:rPr>
                <w:b/>
                <w:i/>
              </w:rPr>
              <w:t xml:space="preserve">. Формирование единого Русского государства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864586" w:rsidP="00482A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A1" w:rsidRPr="00B60835" w:rsidRDefault="00A042A1" w:rsidP="00482AEF">
            <w:pPr>
              <w:jc w:val="center"/>
            </w:pPr>
          </w:p>
        </w:tc>
      </w:tr>
      <w:tr w:rsidR="001F52E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A324B4" w:rsidP="00482AEF">
            <w:pPr>
              <w:jc w:val="center"/>
            </w:pPr>
            <w:r>
              <w:t>63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3E2AED" w:rsidRDefault="001F52E7" w:rsidP="005E6C28">
            <w:r>
              <w:t xml:space="preserve">Русские земли на политической карте Европы и мира </w:t>
            </w:r>
            <w:proofErr w:type="gramStart"/>
            <w:r>
              <w:t>в начале</w:t>
            </w:r>
            <w:proofErr w:type="gramEnd"/>
            <w:r>
              <w:t xml:space="preserve"> </w:t>
            </w:r>
            <w:r>
              <w:rPr>
                <w:lang w:val="en-US"/>
              </w:rPr>
              <w:t>XV</w:t>
            </w:r>
            <w:r>
              <w:t xml:space="preserve">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</w:tr>
      <w:tr w:rsidR="001F52E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A324B4" w:rsidP="00482AEF">
            <w:pPr>
              <w:jc w:val="center"/>
            </w:pPr>
            <w:r>
              <w:t>64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FE1F53" w:rsidRDefault="001F52E7" w:rsidP="005E6C28">
            <w:r>
              <w:t xml:space="preserve">Московское княжество в первой половине </w:t>
            </w:r>
            <w:r>
              <w:rPr>
                <w:lang w:val="en-US"/>
              </w:rPr>
              <w:t>XV</w:t>
            </w:r>
            <w:r>
              <w:t xml:space="preserve"> в.</w:t>
            </w:r>
            <w:r w:rsidR="00FE1F53">
              <w:t xml:space="preserve"> </w:t>
            </w:r>
            <w:proofErr w:type="spellStart"/>
            <w:r w:rsidR="00FE1F53">
              <w:rPr>
                <w:b/>
                <w:i/>
              </w:rPr>
              <w:t>Р.к</w:t>
            </w:r>
            <w:proofErr w:type="spellEnd"/>
            <w:r w:rsidR="00FE1F53">
              <w:rPr>
                <w:b/>
                <w:i/>
              </w:rPr>
              <w:t xml:space="preserve">. </w:t>
            </w:r>
            <w:r w:rsidR="00FE1F53">
              <w:t>Азов.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</w:tr>
      <w:tr w:rsidR="001F52E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A324B4" w:rsidP="00482AEF">
            <w:pPr>
              <w:jc w:val="center"/>
            </w:pPr>
            <w:r>
              <w:t>65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Default="001F52E7" w:rsidP="005E6C28">
            <w:r>
              <w:t>Распад Золотой Орды и его последствия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</w:tr>
      <w:tr w:rsidR="001F52E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A324B4" w:rsidP="00482AEF">
            <w:pPr>
              <w:jc w:val="center"/>
            </w:pPr>
            <w:r>
              <w:t>66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3E2AED" w:rsidRDefault="001F52E7" w:rsidP="005E6C28">
            <w:r>
              <w:t xml:space="preserve">Московское государство и его соседи во </w:t>
            </w:r>
            <w:r>
              <w:lastRenderedPageBreak/>
              <w:t xml:space="preserve">второй половине </w:t>
            </w:r>
            <w:r>
              <w:rPr>
                <w:lang w:val="en-US"/>
              </w:rPr>
              <w:t>XV</w:t>
            </w:r>
            <w:r>
              <w:t xml:space="preserve">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  <w:r w:rsidRPr="00B60835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</w:tr>
      <w:tr w:rsidR="001F52E7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A324B4" w:rsidP="00482AEF">
            <w:pPr>
              <w:jc w:val="center"/>
            </w:pPr>
            <w:r>
              <w:lastRenderedPageBreak/>
              <w:t>67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DF648C" w:rsidRDefault="001F52E7" w:rsidP="005E6C28">
            <w:r>
              <w:t xml:space="preserve">Русская православная церковь в </w:t>
            </w:r>
            <w:r>
              <w:rPr>
                <w:lang w:val="en-US"/>
              </w:rPr>
              <w:t>XV</w:t>
            </w:r>
            <w:r w:rsidRPr="00DF648C">
              <w:t>-</w:t>
            </w:r>
            <w:r>
              <w:t xml:space="preserve">нач. </w:t>
            </w:r>
            <w:r>
              <w:rPr>
                <w:lang w:val="en-US"/>
              </w:rPr>
              <w:t>XVI</w:t>
            </w:r>
            <w:proofErr w:type="spellStart"/>
            <w:r>
              <w:t>вв</w:t>
            </w:r>
            <w:proofErr w:type="spellEnd"/>
            <w:r w:rsidR="00864586">
              <w:t xml:space="preserve"> (проект)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A324B4" w:rsidRDefault="00A324B4" w:rsidP="00482AEF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E7" w:rsidRPr="00B60835" w:rsidRDefault="001F52E7" w:rsidP="00482AEF">
            <w:pPr>
              <w:jc w:val="center"/>
            </w:pPr>
          </w:p>
        </w:tc>
      </w:tr>
      <w:tr w:rsidR="00D7469D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A324B4" w:rsidP="00482AEF">
            <w:pPr>
              <w:jc w:val="center"/>
            </w:pPr>
            <w:r>
              <w:t>68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DF648C" w:rsidRDefault="00D7469D" w:rsidP="005E6C28">
            <w:r>
              <w:t xml:space="preserve">Человек в Российском государстве второй пол. </w:t>
            </w:r>
            <w:r>
              <w:rPr>
                <w:lang w:val="en-US"/>
              </w:rPr>
              <w:t>XV</w:t>
            </w:r>
            <w:r w:rsidRPr="00864586">
              <w:t xml:space="preserve"> </w:t>
            </w:r>
            <w:r>
              <w:t>в.</w:t>
            </w:r>
            <w:r w:rsidR="00864586">
              <w:t xml:space="preserve"> (проект).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482A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482AEF">
            <w:pPr>
              <w:jc w:val="center"/>
            </w:pPr>
          </w:p>
        </w:tc>
      </w:tr>
      <w:tr w:rsidR="00D7469D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A324B4" w:rsidP="00482AEF">
            <w:pPr>
              <w:jc w:val="center"/>
            </w:pPr>
            <w:r>
              <w:t>69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95EB8" w:rsidP="00A92BDB">
            <w:r>
              <w:t>Формирование культурного пространства единого Российского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482AEF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12732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482AEF">
            <w:pPr>
              <w:jc w:val="center"/>
            </w:pPr>
          </w:p>
        </w:tc>
      </w:tr>
      <w:tr w:rsidR="00D7469D" w:rsidRPr="00B60835" w:rsidTr="00827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A324B4" w:rsidP="00B57D25">
            <w:pPr>
              <w:jc w:val="center"/>
            </w:pPr>
            <w:r>
              <w:t>70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A92BDB">
            <w:r w:rsidRPr="00B60835">
              <w:t>Урок обобщения изучения истории в 6 классе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B57D25">
            <w:pPr>
              <w:jc w:val="center"/>
            </w:pPr>
            <w:r w:rsidRPr="00B6083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1B7D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9D" w:rsidRPr="00B60835" w:rsidRDefault="00D7469D" w:rsidP="00B57D25">
            <w:pPr>
              <w:jc w:val="center"/>
            </w:pPr>
          </w:p>
        </w:tc>
      </w:tr>
    </w:tbl>
    <w:p w:rsidR="00E710AF" w:rsidRPr="00B60835" w:rsidRDefault="00E710AF" w:rsidP="00B57D25">
      <w:pPr>
        <w:ind w:firstLine="709"/>
        <w:jc w:val="both"/>
        <w:sectPr w:rsidR="00E710AF" w:rsidRPr="00B60835" w:rsidSect="00B60835">
          <w:type w:val="continuous"/>
          <w:pgSz w:w="11906" w:h="16838"/>
          <w:pgMar w:top="567" w:right="567" w:bottom="567" w:left="567" w:header="709" w:footer="709" w:gutter="0"/>
          <w:cols w:space="708"/>
          <w:docGrid w:linePitch="381"/>
        </w:sectPr>
      </w:pPr>
    </w:p>
    <w:p w:rsidR="00DD0106" w:rsidRPr="00A67BE3" w:rsidRDefault="00DD0106" w:rsidP="00A67BE3">
      <w:pPr>
        <w:jc w:val="center"/>
        <w:rPr>
          <w:b/>
        </w:rPr>
      </w:pPr>
      <w:r w:rsidRPr="00E710AF">
        <w:rPr>
          <w:b/>
          <w:lang w:val="en-US"/>
        </w:rPr>
        <w:lastRenderedPageBreak/>
        <w:t>I</w:t>
      </w:r>
      <w:r>
        <w:rPr>
          <w:b/>
          <w:lang w:val="en-US"/>
        </w:rPr>
        <w:t>V</w:t>
      </w:r>
      <w:r w:rsidRPr="00E710AF">
        <w:rPr>
          <w:b/>
        </w:rPr>
        <w:t xml:space="preserve">. </w:t>
      </w:r>
      <w:r>
        <w:rPr>
          <w:b/>
        </w:rPr>
        <w:t>Требования к результатам обучения по истории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Предполагается, что 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К важнейшим </w:t>
      </w:r>
      <w:r w:rsidRPr="00A67BE3">
        <w:rPr>
          <w:rFonts w:eastAsia="Calibri"/>
          <w:b/>
          <w:lang w:eastAsia="en-US"/>
        </w:rPr>
        <w:t>личностным результатам изучения истории в основной школе</w:t>
      </w:r>
      <w:r w:rsidRPr="00A67BE3">
        <w:rPr>
          <w:rFonts w:eastAsia="Calibri"/>
          <w:lang w:eastAsia="en-US"/>
        </w:rPr>
        <w:t xml:space="preserve"> относятся следующие убеждения и качества: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освоение гуманистических традиций и ценностей современного общества, уважение прав и свобод человека;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понимание культурного многообразия мира, уважение к культуре своего и других народов, толерантность.</w:t>
      </w:r>
    </w:p>
    <w:p w:rsidR="00DD0106" w:rsidRPr="00A67BE3" w:rsidRDefault="00DD0106" w:rsidP="00DD0106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A67BE3">
        <w:rPr>
          <w:rFonts w:eastAsia="Calibri"/>
          <w:b/>
          <w:lang w:eastAsia="en-US"/>
        </w:rPr>
        <w:t>Метапредметные</w:t>
      </w:r>
      <w:proofErr w:type="spellEnd"/>
      <w:r w:rsidRPr="00A67BE3">
        <w:rPr>
          <w:rFonts w:eastAsia="Calibri"/>
          <w:b/>
          <w:lang w:eastAsia="en-US"/>
        </w:rPr>
        <w:t xml:space="preserve"> результаты изучения истории в основной школе выражаются в следующих качествах: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сознательно организовывать и р</w:t>
      </w:r>
      <w:r w:rsidR="00A67BE3" w:rsidRPr="00A67BE3">
        <w:rPr>
          <w:rFonts w:eastAsia="Calibri"/>
          <w:lang w:eastAsia="en-US"/>
        </w:rPr>
        <w:t xml:space="preserve">егулировать свою деятельность – </w:t>
      </w:r>
      <w:r w:rsidRPr="00A67BE3">
        <w:rPr>
          <w:rFonts w:eastAsia="Calibri"/>
          <w:lang w:eastAsia="en-US"/>
        </w:rPr>
        <w:t>учебную, общественную и др.;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владение умениями работать с учебной и внешкольной информацией (анализировать и обобщать факты, составлять простой и </w:t>
      </w:r>
      <w:proofErr w:type="spellStart"/>
      <w:r w:rsidRPr="00A67BE3">
        <w:rPr>
          <w:rFonts w:eastAsia="Calibri"/>
          <w:lang w:eastAsia="en-US"/>
        </w:rPr>
        <w:t>развернутый</w:t>
      </w:r>
      <w:proofErr w:type="spellEnd"/>
      <w:r w:rsidRPr="00A67BE3">
        <w:rPr>
          <w:rFonts w:eastAsia="Calibri"/>
          <w:lang w:eastAsia="en-US"/>
        </w:rPr>
        <w:t xml:space="preserve">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D0106" w:rsidRPr="00A67BE3" w:rsidRDefault="00DD0106" w:rsidP="00DD0106">
      <w:pPr>
        <w:ind w:firstLine="709"/>
        <w:jc w:val="both"/>
        <w:rPr>
          <w:rFonts w:eastAsia="Calibri"/>
          <w:b/>
          <w:lang w:eastAsia="en-US"/>
        </w:rPr>
      </w:pPr>
      <w:r w:rsidRPr="00A67BE3">
        <w:rPr>
          <w:rFonts w:eastAsia="Calibri"/>
          <w:b/>
          <w:lang w:eastAsia="en-US"/>
        </w:rPr>
        <w:t>Предметные результа</w:t>
      </w:r>
      <w:r w:rsidR="00A67BE3" w:rsidRPr="00A67BE3">
        <w:rPr>
          <w:rFonts w:eastAsia="Calibri"/>
          <w:b/>
          <w:lang w:eastAsia="en-US"/>
        </w:rPr>
        <w:t>ты изучения истории учащимися 5-</w:t>
      </w:r>
      <w:r w:rsidRPr="00A67BE3">
        <w:rPr>
          <w:rFonts w:eastAsia="Calibri"/>
          <w:b/>
          <w:lang w:eastAsia="en-US"/>
        </w:rPr>
        <w:t>9 классов включают: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способность применять понятийный аппарат исторического знания и </w:t>
      </w:r>
      <w:proofErr w:type="spellStart"/>
      <w:r w:rsidRPr="00A67BE3">
        <w:rPr>
          <w:rFonts w:eastAsia="Calibri"/>
          <w:lang w:eastAsia="en-US"/>
        </w:rPr>
        <w:t>приемы</w:t>
      </w:r>
      <w:proofErr w:type="spellEnd"/>
      <w:r w:rsidRPr="00A67BE3">
        <w:rPr>
          <w:rFonts w:eastAsia="Calibri"/>
          <w:lang w:eastAsia="en-US"/>
        </w:rPr>
        <w:t xml:space="preserve"> исторического анализа для раскрытия сущности и значения событий и явлений прошлого и современности;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умения изучать и систематизировать информацию из различных исторических и современных источников, раскрывая </w:t>
      </w:r>
      <w:proofErr w:type="spellStart"/>
      <w:r w:rsidRPr="00A67BE3">
        <w:rPr>
          <w:rFonts w:eastAsia="Calibri"/>
          <w:lang w:eastAsia="en-US"/>
        </w:rPr>
        <w:t>ее</w:t>
      </w:r>
      <w:proofErr w:type="spellEnd"/>
      <w:r w:rsidRPr="00A67BE3">
        <w:rPr>
          <w:rFonts w:eastAsia="Calibri"/>
          <w:lang w:eastAsia="en-US"/>
        </w:rPr>
        <w:t xml:space="preserve"> социальную принадлежность и познавательную ценность;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lastRenderedPageBreak/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D0106" w:rsidRPr="00A67BE3" w:rsidRDefault="00DD0106" w:rsidP="00A67BE3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 xml:space="preserve">Соотнесение элементов учебной деятельности школьников и ведущих процедур исторического познания позволяет определить </w:t>
      </w:r>
      <w:r w:rsidR="00A67BE3">
        <w:rPr>
          <w:rFonts w:eastAsia="Calibri"/>
          <w:lang w:eastAsia="en-US"/>
        </w:rPr>
        <w:t>структуру подготовки учащихся 5-</w:t>
      </w:r>
      <w:r w:rsidRPr="00A67BE3">
        <w:rPr>
          <w:rFonts w:eastAsia="Calibri"/>
          <w:lang w:eastAsia="en-US"/>
        </w:rPr>
        <w:t xml:space="preserve">9 классов по истории в единстве </w:t>
      </w:r>
      <w:proofErr w:type="spellStart"/>
      <w:r w:rsidRPr="00A67BE3">
        <w:rPr>
          <w:rFonts w:eastAsia="Calibri"/>
          <w:lang w:eastAsia="en-US"/>
        </w:rPr>
        <w:t>ее</w:t>
      </w:r>
      <w:proofErr w:type="spellEnd"/>
      <w:r w:rsidRPr="00A67BE3">
        <w:rPr>
          <w:rFonts w:eastAsia="Calibri"/>
          <w:lang w:eastAsia="en-US"/>
        </w:rPr>
        <w:t xml:space="preserve"> содержательных (объектных) и </w:t>
      </w:r>
      <w:proofErr w:type="spellStart"/>
      <w:r w:rsidRPr="00A67BE3">
        <w:rPr>
          <w:rFonts w:eastAsia="Calibri"/>
          <w:lang w:eastAsia="en-US"/>
        </w:rPr>
        <w:t>деятельностных</w:t>
      </w:r>
      <w:proofErr w:type="spellEnd"/>
      <w:r w:rsidRPr="00A67BE3">
        <w:rPr>
          <w:rFonts w:eastAsia="Calibri"/>
          <w:lang w:eastAsia="en-US"/>
        </w:rPr>
        <w:t xml:space="preserve"> (субъектных) компонентов. Предполагается, что в результате изучения истории в основной школе учащиеся должны овладеть следующими </w:t>
      </w:r>
      <w:r w:rsidRPr="00A67BE3">
        <w:rPr>
          <w:rFonts w:eastAsia="Calibri"/>
          <w:b/>
          <w:lang w:eastAsia="en-US"/>
        </w:rPr>
        <w:t>знаниями, представлениями</w:t>
      </w:r>
      <w:r w:rsidRPr="00A67BE3">
        <w:rPr>
          <w:rFonts w:eastAsia="Calibri"/>
          <w:lang w:eastAsia="en-US"/>
        </w:rPr>
        <w:t xml:space="preserve">, </w:t>
      </w:r>
      <w:r w:rsidRPr="00A67BE3">
        <w:rPr>
          <w:rFonts w:eastAsia="Calibri"/>
          <w:b/>
          <w:lang w:eastAsia="en-US"/>
        </w:rPr>
        <w:t>умениями: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1. Знание хронологии, работа с хронологией: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год с веком, устанавливать последовательность и длительность исторических событий.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2. Знание исторических фактов, работа с фактами: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место, обстоятельства, участников, результаты важнейших исторических событий;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группировать (классифицировать) факты по различным признакам.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3. Работа с историческими источниками: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читать историческую карту с опорой на легенду;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данные разных источников, выявлять их сходство и различия.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4. Описание (реконструкция):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рассказывать (устно или письменно) об исторических  событиях, их участниках;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характеризовать условия и образ жизни, занятия людей в различные исторические эпохи;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5. Анализ, объяснение: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различать факт (событие) и его описание (факт источника, факт историка);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соотносить единичн</w:t>
      </w:r>
      <w:r w:rsidR="00A67BE3" w:rsidRPr="00A67BE3">
        <w:rPr>
          <w:rFonts w:eastAsia="Calibri"/>
          <w:lang w:eastAsia="en-US"/>
        </w:rPr>
        <w:t xml:space="preserve">ые исторические факты и общие </w:t>
      </w:r>
      <w:r w:rsidRPr="00A67BE3">
        <w:rPr>
          <w:rFonts w:eastAsia="Calibri"/>
          <w:lang w:eastAsia="en-US"/>
        </w:rPr>
        <w:t>явления;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называть характерные, существенные признаки исторических событий и явлений;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раскрывать смысл, значение важнейших исторических понятий;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сравнивать исторические события и явления, определять в них общее и различия;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излагать суждения о причинах и следствиях исторических событий.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6. Работа с версиями, оценками: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приводить оценки исторических событий и личностей, изложенные в учебной литературе;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lastRenderedPageBreak/>
        <w:t xml:space="preserve">определять и объяснять (аргументировать) </w:t>
      </w:r>
      <w:proofErr w:type="spellStart"/>
      <w:r w:rsidRPr="00A67BE3">
        <w:rPr>
          <w:rFonts w:eastAsia="Calibri"/>
          <w:lang w:eastAsia="en-US"/>
        </w:rPr>
        <w:t>свое</w:t>
      </w:r>
      <w:proofErr w:type="spellEnd"/>
      <w:r w:rsidRPr="00A67BE3">
        <w:rPr>
          <w:rFonts w:eastAsia="Calibri"/>
          <w:lang w:eastAsia="en-US"/>
        </w:rPr>
        <w:t xml:space="preserve"> отношение к наиболее значительным событиям и личностям в истории и их оценку.</w:t>
      </w:r>
    </w:p>
    <w:p w:rsidR="00DD0106" w:rsidRPr="00A67BE3" w:rsidRDefault="00DD0106" w:rsidP="00DD0106">
      <w:pPr>
        <w:ind w:firstLine="709"/>
        <w:jc w:val="both"/>
        <w:rPr>
          <w:rFonts w:eastAsia="Calibri"/>
          <w:lang w:eastAsia="en-US"/>
        </w:rPr>
      </w:pPr>
      <w:r w:rsidRPr="00A67BE3">
        <w:rPr>
          <w:rFonts w:eastAsia="Calibri"/>
          <w:lang w:eastAsia="en-US"/>
        </w:rPr>
        <w:t>7. Применение знаний и умений в общении, социальной среде: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A67BE3">
        <w:t>применять исторические знания для раскрытия причин и оценки сущности современных событий;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 xml:space="preserve">использовать знания </w:t>
      </w:r>
      <w:r w:rsidR="00A67BE3">
        <w:t>об истории и культуре своего на</w:t>
      </w:r>
      <w:r w:rsidRPr="00A67BE3">
        <w:t>рода и других народов в</w:t>
      </w:r>
      <w:r w:rsidR="00A67BE3">
        <w:t xml:space="preserve"> общении с людьми в школе и вне</w:t>
      </w:r>
      <w:r w:rsidRPr="00A67BE3">
        <w:t>школьной жизни как основу диалога в поликультурной среде;</w:t>
      </w:r>
    </w:p>
    <w:p w:rsidR="00DD0106" w:rsidRPr="00A67BE3" w:rsidRDefault="00DD0106" w:rsidP="00DD010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t>- способствовать сохра</w:t>
      </w:r>
      <w:r w:rsidR="00A67BE3">
        <w:t>нению памятников истории и куль</w:t>
      </w:r>
      <w:r w:rsidRPr="00A67BE3"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D0106" w:rsidRPr="00A67BE3" w:rsidRDefault="00DD0106" w:rsidP="00DD0106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t>Показатели освоения курса</w:t>
      </w:r>
    </w:p>
    <w:p w:rsidR="00DD0106" w:rsidRPr="00A67BE3" w:rsidRDefault="00DD0106" w:rsidP="00DD01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t>Показателями усвоения у</w:t>
      </w:r>
      <w:r w:rsidR="00A67BE3">
        <w:t>чебного содержания курса являют</w:t>
      </w:r>
      <w:r w:rsidRPr="00A67BE3">
        <w:t>ся базовые компетентности</w:t>
      </w:r>
      <w:r w:rsidR="00A67BE3">
        <w:t>: социально-адаптивная (граждан</w:t>
      </w:r>
      <w:r w:rsidRPr="00A67BE3">
        <w:t>ственная), когнитивная (познавательная), информационно-технологическая</w:t>
      </w:r>
      <w:proofErr w:type="gramStart"/>
      <w:r w:rsidRPr="00A67BE3">
        <w:t xml:space="preserve"> ,</w:t>
      </w:r>
      <w:proofErr w:type="gramEnd"/>
      <w:r w:rsidRPr="00A67BE3">
        <w:t xml:space="preserve"> коммуникативная</w:t>
      </w:r>
    </w:p>
    <w:p w:rsidR="00DD0106" w:rsidRPr="00A67BE3" w:rsidRDefault="00DD0106" w:rsidP="00DD01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67BE3">
        <w:rPr>
          <w:b/>
          <w:bCs/>
        </w:rPr>
        <w:t>Результаты усвоения социально-адаптивной, информационно-технологической и коммуникативной компетентностей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 xml:space="preserve">способность осуществлять поиск нужной информации </w:t>
      </w:r>
      <w:r w:rsidR="00A67BE3">
        <w:t xml:space="preserve">по </w:t>
      </w:r>
      <w:r w:rsidRPr="00A67BE3">
        <w:t>заданной теме в источниках различного типа;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выделять главное в тексте и второстепенное;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анализ</w:t>
      </w:r>
      <w:r w:rsidR="00A67BE3">
        <w:t>ировать графическую, статистиче</w:t>
      </w:r>
      <w:r w:rsidRPr="00A67BE3">
        <w:t>скую, художественную, текстовую, аудиовизуальную и пр.;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выстраивать ответ в соответствии с задани</w:t>
      </w:r>
      <w:r w:rsidRPr="00A67BE3">
        <w:softHyphen/>
        <w:t>ем, целью (сжато, полно, выборочно)</w:t>
      </w:r>
      <w:r w:rsidR="00A67BE3">
        <w:t>. Способность развёрну</w:t>
      </w:r>
      <w:r w:rsidRPr="00A67BE3">
        <w:t>то излагать свою точку зрени</w:t>
      </w:r>
      <w:r w:rsidR="00A67BE3">
        <w:t>я, аргументировать её в соответ</w:t>
      </w:r>
      <w:r w:rsidRPr="00A67BE3">
        <w:t>ствии с возрастными возможностями;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пользоваться мультимедийными ресурсами и компьютером для обработ</w:t>
      </w:r>
      <w:r w:rsidR="00A67BE3">
        <w:t>ки, передачи, систематизации ин</w:t>
      </w:r>
      <w:r w:rsidRPr="00A67BE3">
        <w:t>формации в соответствии с целью;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(на уровне возраста) вести диалог, публич</w:t>
      </w:r>
      <w:r w:rsidRPr="00A67BE3">
        <w:softHyphen/>
        <w:t>но выступать с докладом, защитой презентации;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организо</w:t>
      </w:r>
      <w:r w:rsidR="00A67BE3">
        <w:t>вывать свою деятельность и соот</w:t>
      </w:r>
      <w:r w:rsidRPr="00A67BE3">
        <w:t>носить её с целью группы, коллектива;</w:t>
      </w:r>
    </w:p>
    <w:p w:rsidR="00DD0106" w:rsidRPr="00A67BE3" w:rsidRDefault="00DD0106" w:rsidP="00DD0106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709"/>
        <w:jc w:val="both"/>
      </w:pPr>
      <w:r w:rsidRPr="00A67BE3">
        <w:t>способность слышать,</w:t>
      </w:r>
      <w:r w:rsidR="00A67BE3">
        <w:t xml:space="preserve"> слушать и учитывать мнение дру</w:t>
      </w:r>
      <w:r w:rsidRPr="00A67BE3">
        <w:t>гого в процессе учебного сотрудничества;</w:t>
      </w:r>
    </w:p>
    <w:p w:rsidR="00DD0106" w:rsidRPr="00A67BE3" w:rsidRDefault="00DD0106" w:rsidP="00DD0106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определять свою роль в учебной группе и определять вклад в общий результат;</w:t>
      </w:r>
    </w:p>
    <w:p w:rsidR="00A67BE3" w:rsidRPr="001B5EF6" w:rsidRDefault="00DD0106" w:rsidP="001B5EF6">
      <w:pPr>
        <w:widowControl w:val="0"/>
        <w:numPr>
          <w:ilvl w:val="0"/>
          <w:numId w:val="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jc w:val="both"/>
      </w:pPr>
      <w:r w:rsidRPr="00A67BE3">
        <w:t>способность оценивать и корректировать своё поведение в социальной среде.</w:t>
      </w:r>
    </w:p>
    <w:sectPr w:rsidR="00A67BE3" w:rsidRPr="001B5EF6" w:rsidSect="007114FB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65" w:rsidRDefault="00676E65" w:rsidP="007114FB">
      <w:r>
        <w:separator/>
      </w:r>
    </w:p>
  </w:endnote>
  <w:endnote w:type="continuationSeparator" w:id="0">
    <w:p w:rsidR="00676E65" w:rsidRDefault="00676E65" w:rsidP="0071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9564"/>
      <w:docPartObj>
        <w:docPartGallery w:val="Page Numbers (Bottom of Page)"/>
        <w:docPartUnique/>
      </w:docPartObj>
    </w:sdtPr>
    <w:sdtEndPr/>
    <w:sdtContent>
      <w:p w:rsidR="005E6C28" w:rsidRDefault="005E6C2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F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E6C28" w:rsidRDefault="005E6C2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28" w:rsidRDefault="005E6C28" w:rsidP="007958F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6C28" w:rsidRDefault="005E6C28" w:rsidP="007958F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28" w:rsidRDefault="005E6C2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2F33">
      <w:rPr>
        <w:noProof/>
      </w:rPr>
      <w:t>18</w:t>
    </w:r>
    <w:r>
      <w:rPr>
        <w:noProof/>
      </w:rPr>
      <w:fldChar w:fldCharType="end"/>
    </w:r>
  </w:p>
  <w:p w:rsidR="005E6C28" w:rsidRDefault="005E6C28" w:rsidP="007958F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65" w:rsidRDefault="00676E65" w:rsidP="007114FB">
      <w:r>
        <w:separator/>
      </w:r>
    </w:p>
  </w:footnote>
  <w:footnote w:type="continuationSeparator" w:id="0">
    <w:p w:rsidR="00676E65" w:rsidRDefault="00676E65" w:rsidP="0071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F5A5F"/>
    <w:multiLevelType w:val="singleLevel"/>
    <w:tmpl w:val="66BCC58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B458B"/>
    <w:multiLevelType w:val="hybridMultilevel"/>
    <w:tmpl w:val="74BA6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1B439B"/>
    <w:multiLevelType w:val="singleLevel"/>
    <w:tmpl w:val="99F8367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18E82A56"/>
    <w:multiLevelType w:val="hybridMultilevel"/>
    <w:tmpl w:val="E4F09064"/>
    <w:lvl w:ilvl="0" w:tplc="C8E4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A4D7C"/>
    <w:multiLevelType w:val="hybridMultilevel"/>
    <w:tmpl w:val="8138C1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476"/>
        </w:tabs>
        <w:ind w:left="-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756"/>
        </w:tabs>
        <w:ind w:left="-1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36"/>
        </w:tabs>
        <w:ind w:left="-1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16"/>
        </w:tabs>
        <w:ind w:left="-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"/>
        </w:tabs>
        <w:ind w:left="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</w:abstractNum>
  <w:abstractNum w:abstractNumId="11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87389"/>
    <w:multiLevelType w:val="multilevel"/>
    <w:tmpl w:val="5CF2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73CCA"/>
    <w:multiLevelType w:val="hybridMultilevel"/>
    <w:tmpl w:val="9E98B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201214"/>
    <w:multiLevelType w:val="singleLevel"/>
    <w:tmpl w:val="FFB43B1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spacing w:val="0"/>
        <w:w w:val="100"/>
      </w:rPr>
    </w:lvl>
  </w:abstractNum>
  <w:abstractNum w:abstractNumId="16">
    <w:nsid w:val="5BD12C26"/>
    <w:multiLevelType w:val="hybridMultilevel"/>
    <w:tmpl w:val="60483798"/>
    <w:lvl w:ilvl="0" w:tplc="FAA2C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03CEA"/>
    <w:multiLevelType w:val="singleLevel"/>
    <w:tmpl w:val="3568361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7AE902DB"/>
    <w:multiLevelType w:val="hybridMultilevel"/>
    <w:tmpl w:val="F8DA7BF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6"/>
  </w:num>
  <w:num w:numId="9">
    <w:abstractNumId w:val="10"/>
  </w:num>
  <w:num w:numId="10">
    <w:abstractNumId w:val="14"/>
  </w:num>
  <w:num w:numId="11">
    <w:abstractNumId w:val="1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3"/>
  </w:num>
  <w:num w:numId="18">
    <w:abstractNumId w:val="18"/>
  </w:num>
  <w:num w:numId="19">
    <w:abstractNumId w:val="4"/>
  </w:num>
  <w:num w:numId="20">
    <w:abstractNumId w:val="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B92"/>
    <w:rsid w:val="0003432A"/>
    <w:rsid w:val="00040BA3"/>
    <w:rsid w:val="00042A79"/>
    <w:rsid w:val="00043D11"/>
    <w:rsid w:val="00063570"/>
    <w:rsid w:val="0008513A"/>
    <w:rsid w:val="000914AD"/>
    <w:rsid w:val="000A04A5"/>
    <w:rsid w:val="000A60EF"/>
    <w:rsid w:val="000B6EDE"/>
    <w:rsid w:val="000C3BA1"/>
    <w:rsid w:val="000C6F95"/>
    <w:rsid w:val="000F6653"/>
    <w:rsid w:val="00101053"/>
    <w:rsid w:val="00102952"/>
    <w:rsid w:val="00121B2B"/>
    <w:rsid w:val="0012732B"/>
    <w:rsid w:val="00137118"/>
    <w:rsid w:val="00182F31"/>
    <w:rsid w:val="001849E3"/>
    <w:rsid w:val="00196960"/>
    <w:rsid w:val="001A2746"/>
    <w:rsid w:val="001B5EF6"/>
    <w:rsid w:val="001B6730"/>
    <w:rsid w:val="001B7D04"/>
    <w:rsid w:val="001B7D36"/>
    <w:rsid w:val="001F52E7"/>
    <w:rsid w:val="002174DC"/>
    <w:rsid w:val="00231479"/>
    <w:rsid w:val="00257B02"/>
    <w:rsid w:val="002A2065"/>
    <w:rsid w:val="002B4484"/>
    <w:rsid w:val="002B6D86"/>
    <w:rsid w:val="002E3142"/>
    <w:rsid w:val="002E6517"/>
    <w:rsid w:val="002E7600"/>
    <w:rsid w:val="00306ACC"/>
    <w:rsid w:val="00342820"/>
    <w:rsid w:val="003563DB"/>
    <w:rsid w:val="00361C51"/>
    <w:rsid w:val="0038411E"/>
    <w:rsid w:val="00387487"/>
    <w:rsid w:val="003A078B"/>
    <w:rsid w:val="003A53A1"/>
    <w:rsid w:val="003E2BD5"/>
    <w:rsid w:val="003E2C9E"/>
    <w:rsid w:val="003F2AE7"/>
    <w:rsid w:val="0042002E"/>
    <w:rsid w:val="00426282"/>
    <w:rsid w:val="0043223A"/>
    <w:rsid w:val="0043574B"/>
    <w:rsid w:val="004674D6"/>
    <w:rsid w:val="00472BE6"/>
    <w:rsid w:val="004750A2"/>
    <w:rsid w:val="00477B0A"/>
    <w:rsid w:val="004810A6"/>
    <w:rsid w:val="00482AEF"/>
    <w:rsid w:val="004842D0"/>
    <w:rsid w:val="00490E69"/>
    <w:rsid w:val="004B7A87"/>
    <w:rsid w:val="004C50B6"/>
    <w:rsid w:val="004C567C"/>
    <w:rsid w:val="004D7B77"/>
    <w:rsid w:val="004E7287"/>
    <w:rsid w:val="004F2E7B"/>
    <w:rsid w:val="00502481"/>
    <w:rsid w:val="00503A2D"/>
    <w:rsid w:val="005256E2"/>
    <w:rsid w:val="00531FE2"/>
    <w:rsid w:val="005414A2"/>
    <w:rsid w:val="00552A5D"/>
    <w:rsid w:val="00553E8A"/>
    <w:rsid w:val="005872A0"/>
    <w:rsid w:val="0059471C"/>
    <w:rsid w:val="005A1654"/>
    <w:rsid w:val="005B6F4A"/>
    <w:rsid w:val="005C0FD0"/>
    <w:rsid w:val="005C496E"/>
    <w:rsid w:val="005E225D"/>
    <w:rsid w:val="005E45CC"/>
    <w:rsid w:val="005E6C28"/>
    <w:rsid w:val="005F40E3"/>
    <w:rsid w:val="0060166D"/>
    <w:rsid w:val="00607AE7"/>
    <w:rsid w:val="0064288C"/>
    <w:rsid w:val="00655D05"/>
    <w:rsid w:val="00676E65"/>
    <w:rsid w:val="006A07A5"/>
    <w:rsid w:val="006B625A"/>
    <w:rsid w:val="006C75E1"/>
    <w:rsid w:val="006F4F36"/>
    <w:rsid w:val="007017EA"/>
    <w:rsid w:val="007114FB"/>
    <w:rsid w:val="00730FEE"/>
    <w:rsid w:val="00735B37"/>
    <w:rsid w:val="00761BA7"/>
    <w:rsid w:val="00787C88"/>
    <w:rsid w:val="00790268"/>
    <w:rsid w:val="007958FA"/>
    <w:rsid w:val="007C63F3"/>
    <w:rsid w:val="007D01F0"/>
    <w:rsid w:val="007D59AB"/>
    <w:rsid w:val="007F5CEA"/>
    <w:rsid w:val="00804DAB"/>
    <w:rsid w:val="00827587"/>
    <w:rsid w:val="008355E7"/>
    <w:rsid w:val="00864586"/>
    <w:rsid w:val="00866FC7"/>
    <w:rsid w:val="00883247"/>
    <w:rsid w:val="00892F33"/>
    <w:rsid w:val="008A2699"/>
    <w:rsid w:val="008A6B92"/>
    <w:rsid w:val="008D293F"/>
    <w:rsid w:val="008F4692"/>
    <w:rsid w:val="0090369A"/>
    <w:rsid w:val="00932A43"/>
    <w:rsid w:val="00932E97"/>
    <w:rsid w:val="00947528"/>
    <w:rsid w:val="0095463F"/>
    <w:rsid w:val="00967F47"/>
    <w:rsid w:val="00972BFE"/>
    <w:rsid w:val="009956FE"/>
    <w:rsid w:val="0099598F"/>
    <w:rsid w:val="009972EF"/>
    <w:rsid w:val="009D626B"/>
    <w:rsid w:val="009F0768"/>
    <w:rsid w:val="00A042A1"/>
    <w:rsid w:val="00A1377A"/>
    <w:rsid w:val="00A20145"/>
    <w:rsid w:val="00A324B4"/>
    <w:rsid w:val="00A61081"/>
    <w:rsid w:val="00A67BE3"/>
    <w:rsid w:val="00A92BDB"/>
    <w:rsid w:val="00AB18E5"/>
    <w:rsid w:val="00AD7881"/>
    <w:rsid w:val="00AF3855"/>
    <w:rsid w:val="00B57D25"/>
    <w:rsid w:val="00B60835"/>
    <w:rsid w:val="00B62067"/>
    <w:rsid w:val="00B91497"/>
    <w:rsid w:val="00BB2EE7"/>
    <w:rsid w:val="00BC7EA7"/>
    <w:rsid w:val="00C10EA7"/>
    <w:rsid w:val="00C15EE1"/>
    <w:rsid w:val="00C333CB"/>
    <w:rsid w:val="00C41ACF"/>
    <w:rsid w:val="00C47774"/>
    <w:rsid w:val="00C66B79"/>
    <w:rsid w:val="00C72690"/>
    <w:rsid w:val="00C87A2B"/>
    <w:rsid w:val="00CA5059"/>
    <w:rsid w:val="00CB6E3A"/>
    <w:rsid w:val="00CB796E"/>
    <w:rsid w:val="00CC4577"/>
    <w:rsid w:val="00CE76EE"/>
    <w:rsid w:val="00CF2617"/>
    <w:rsid w:val="00D04E69"/>
    <w:rsid w:val="00D12722"/>
    <w:rsid w:val="00D64DDA"/>
    <w:rsid w:val="00D7469D"/>
    <w:rsid w:val="00D87913"/>
    <w:rsid w:val="00D95EB8"/>
    <w:rsid w:val="00DB2548"/>
    <w:rsid w:val="00DD0106"/>
    <w:rsid w:val="00E277A9"/>
    <w:rsid w:val="00E432AF"/>
    <w:rsid w:val="00E44D05"/>
    <w:rsid w:val="00E55837"/>
    <w:rsid w:val="00E676B2"/>
    <w:rsid w:val="00E710AF"/>
    <w:rsid w:val="00E76CDE"/>
    <w:rsid w:val="00E77AB3"/>
    <w:rsid w:val="00E836F2"/>
    <w:rsid w:val="00EA5238"/>
    <w:rsid w:val="00EB1A6F"/>
    <w:rsid w:val="00ED4A73"/>
    <w:rsid w:val="00ED7D61"/>
    <w:rsid w:val="00F34EF4"/>
    <w:rsid w:val="00F7065D"/>
    <w:rsid w:val="00F75775"/>
    <w:rsid w:val="00F857A7"/>
    <w:rsid w:val="00F9432F"/>
    <w:rsid w:val="00FA0DD5"/>
    <w:rsid w:val="00FA15F9"/>
    <w:rsid w:val="00FA4232"/>
    <w:rsid w:val="00FB014D"/>
    <w:rsid w:val="00FB13F2"/>
    <w:rsid w:val="00FC2B82"/>
    <w:rsid w:val="00FE1F53"/>
    <w:rsid w:val="00FE224A"/>
    <w:rsid w:val="00FE32DA"/>
    <w:rsid w:val="00FF1477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B9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A5238"/>
    <w:rPr>
      <w:b/>
      <w:sz w:val="32"/>
      <w:szCs w:val="20"/>
    </w:rPr>
  </w:style>
  <w:style w:type="character" w:customStyle="1" w:styleId="20">
    <w:name w:val="Основной текст 2 Знак"/>
    <w:basedOn w:val="a0"/>
    <w:link w:val="2"/>
    <w:rsid w:val="00EA52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rsid w:val="00EA52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EA523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A4232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2B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"/>
    <w:basedOn w:val="a"/>
    <w:rsid w:val="002314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"/>
    <w:basedOn w:val="a"/>
    <w:rsid w:val="00DD01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A67BE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67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67BE3"/>
  </w:style>
  <w:style w:type="paragraph" w:styleId="ad">
    <w:name w:val="header"/>
    <w:basedOn w:val="a"/>
    <w:link w:val="ae"/>
    <w:uiPriority w:val="99"/>
    <w:semiHidden/>
    <w:unhideWhenUsed/>
    <w:rsid w:val="007114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114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8">
    <w:name w:val="Font Style28"/>
    <w:basedOn w:val="a0"/>
    <w:rsid w:val="00E277A9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277A9"/>
  </w:style>
  <w:style w:type="paragraph" w:styleId="af">
    <w:name w:val="Body Text Indent"/>
    <w:basedOn w:val="a"/>
    <w:link w:val="af0"/>
    <w:uiPriority w:val="99"/>
    <w:unhideWhenUsed/>
    <w:rsid w:val="00932E9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32E97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5B6F4A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uiPriority w:val="99"/>
    <w:rsid w:val="0094752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f1">
    <w:name w:val="No Spacing"/>
    <w:link w:val="af2"/>
    <w:uiPriority w:val="1"/>
    <w:qFormat/>
    <w:rsid w:val="00B91497"/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B914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BF9-DBAC-40C2-A23B-55E85008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18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Ольга</cp:lastModifiedBy>
  <cp:revision>119</cp:revision>
  <cp:lastPrinted>2013-10-13T07:41:00Z</cp:lastPrinted>
  <dcterms:created xsi:type="dcterms:W3CDTF">2013-10-13T06:34:00Z</dcterms:created>
  <dcterms:modified xsi:type="dcterms:W3CDTF">2016-12-15T08:14:00Z</dcterms:modified>
</cp:coreProperties>
</file>