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DE4" w:rsidRPr="00BF701D" w:rsidRDefault="00C56515" w:rsidP="00AD5DE4">
      <w:pPr>
        <w:jc w:val="center"/>
        <w:rPr>
          <w:b/>
          <w:sz w:val="32"/>
          <w:szCs w:val="3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3pt;margin-top:-18pt;width:555pt;height:768pt;z-index:1">
            <v:imagedata r:id="rId7" o:title=""/>
          </v:shape>
        </w:pict>
      </w:r>
      <w:r w:rsidR="00AD5DE4" w:rsidRPr="00BF701D">
        <w:rPr>
          <w:b/>
          <w:sz w:val="32"/>
          <w:szCs w:val="32"/>
        </w:rPr>
        <w:t>Ростовская область Тацинский район х.</w:t>
      </w:r>
      <w:r w:rsidR="0022333E">
        <w:rPr>
          <w:b/>
          <w:sz w:val="32"/>
          <w:szCs w:val="32"/>
        </w:rPr>
        <w:t xml:space="preserve"> </w:t>
      </w:r>
      <w:r w:rsidR="00AD5DE4" w:rsidRPr="00BF701D">
        <w:rPr>
          <w:b/>
          <w:sz w:val="32"/>
          <w:szCs w:val="32"/>
        </w:rPr>
        <w:t>Новороссошанский</w:t>
      </w:r>
    </w:p>
    <w:p w:rsidR="00AD5DE4" w:rsidRDefault="00AD5DE4" w:rsidP="00AD5DE4">
      <w:pPr>
        <w:jc w:val="center"/>
        <w:rPr>
          <w:b/>
          <w:sz w:val="32"/>
          <w:szCs w:val="32"/>
        </w:rPr>
      </w:pPr>
      <w:r w:rsidRPr="00BF701D">
        <w:rPr>
          <w:b/>
          <w:sz w:val="32"/>
          <w:szCs w:val="32"/>
        </w:rPr>
        <w:t>МБОУ Новороссошанская ООШ</w:t>
      </w:r>
    </w:p>
    <w:p w:rsidR="00AD5DE4" w:rsidRPr="00260902" w:rsidRDefault="00AD5DE4" w:rsidP="00AD5DE4">
      <w:pPr>
        <w:jc w:val="center"/>
        <w:rPr>
          <w:sz w:val="32"/>
          <w:szCs w:val="32"/>
        </w:rPr>
      </w:pPr>
      <w:r>
        <w:rPr>
          <w:b/>
          <w:sz w:val="32"/>
          <w:szCs w:val="32"/>
        </w:rPr>
        <w:t xml:space="preserve">                                           </w:t>
      </w:r>
      <w:r w:rsidRPr="00260902">
        <w:rPr>
          <w:sz w:val="32"/>
          <w:szCs w:val="32"/>
        </w:rPr>
        <w:t>«Утверждаю»</w:t>
      </w:r>
    </w:p>
    <w:p w:rsidR="00AD5DE4" w:rsidRPr="00260902" w:rsidRDefault="00AD5DE4" w:rsidP="00AD5DE4">
      <w:pPr>
        <w:jc w:val="center"/>
        <w:rPr>
          <w:sz w:val="32"/>
          <w:szCs w:val="32"/>
        </w:rPr>
      </w:pPr>
      <w:r w:rsidRPr="00260902">
        <w:rPr>
          <w:sz w:val="32"/>
          <w:szCs w:val="32"/>
        </w:rPr>
        <w:t xml:space="preserve">                                      Директор МБОУ </w:t>
      </w:r>
    </w:p>
    <w:p w:rsidR="00AD5DE4" w:rsidRPr="00260902" w:rsidRDefault="00AD5DE4" w:rsidP="00AD5DE4">
      <w:pPr>
        <w:jc w:val="center"/>
        <w:rPr>
          <w:sz w:val="32"/>
          <w:szCs w:val="32"/>
        </w:rPr>
      </w:pPr>
      <w:r w:rsidRPr="00260902">
        <w:rPr>
          <w:sz w:val="32"/>
          <w:szCs w:val="32"/>
        </w:rPr>
        <w:t xml:space="preserve">                                                     Новороссошанская ООШ</w:t>
      </w:r>
    </w:p>
    <w:p w:rsidR="00AD5DE4" w:rsidRPr="0022333E" w:rsidRDefault="00AD5DE4" w:rsidP="00AD5DE4">
      <w:pPr>
        <w:jc w:val="center"/>
        <w:rPr>
          <w:sz w:val="32"/>
          <w:szCs w:val="32"/>
        </w:rPr>
      </w:pPr>
      <w:r w:rsidRPr="0022333E">
        <w:rPr>
          <w:sz w:val="32"/>
          <w:szCs w:val="32"/>
        </w:rPr>
        <w:t xml:space="preserve">                                                          Приказ от_</w:t>
      </w:r>
      <w:r w:rsidR="0022333E" w:rsidRPr="0022333E">
        <w:rPr>
          <w:sz w:val="32"/>
          <w:szCs w:val="32"/>
          <w:u w:val="single"/>
        </w:rPr>
        <w:t>26.08.16</w:t>
      </w:r>
      <w:r w:rsidR="000D5D74" w:rsidRPr="0022333E">
        <w:rPr>
          <w:sz w:val="32"/>
          <w:szCs w:val="32"/>
          <w:u w:val="single"/>
        </w:rPr>
        <w:t xml:space="preserve"> г.</w:t>
      </w:r>
      <w:r w:rsidRPr="0022333E">
        <w:rPr>
          <w:sz w:val="32"/>
          <w:szCs w:val="32"/>
        </w:rPr>
        <w:t>_№_</w:t>
      </w:r>
      <w:r w:rsidR="000D5D74" w:rsidRPr="0022333E">
        <w:rPr>
          <w:sz w:val="32"/>
          <w:szCs w:val="32"/>
          <w:u w:val="single"/>
        </w:rPr>
        <w:t>10</w:t>
      </w:r>
      <w:r w:rsidR="0022333E" w:rsidRPr="0022333E">
        <w:rPr>
          <w:sz w:val="32"/>
          <w:szCs w:val="32"/>
          <w:u w:val="single"/>
        </w:rPr>
        <w:t>3</w:t>
      </w:r>
      <w:r w:rsidRPr="0022333E">
        <w:rPr>
          <w:sz w:val="32"/>
          <w:szCs w:val="32"/>
        </w:rPr>
        <w:t>_</w:t>
      </w:r>
    </w:p>
    <w:p w:rsidR="00AD5DE4" w:rsidRPr="00260902" w:rsidRDefault="00AD5DE4" w:rsidP="00AD5DE4">
      <w:pPr>
        <w:jc w:val="center"/>
        <w:rPr>
          <w:sz w:val="32"/>
          <w:szCs w:val="32"/>
        </w:rPr>
      </w:pPr>
      <w:r w:rsidRPr="00260902">
        <w:rPr>
          <w:sz w:val="32"/>
          <w:szCs w:val="32"/>
        </w:rPr>
        <w:t xml:space="preserve">                                                          ________________________</w:t>
      </w:r>
    </w:p>
    <w:p w:rsidR="00AD5DE4" w:rsidRDefault="00AD5DE4" w:rsidP="00AD5DE4">
      <w:pPr>
        <w:jc w:val="center"/>
        <w:rPr>
          <w:sz w:val="32"/>
          <w:szCs w:val="32"/>
        </w:rPr>
      </w:pPr>
      <w:r w:rsidRPr="00260902">
        <w:rPr>
          <w:sz w:val="32"/>
          <w:szCs w:val="32"/>
        </w:rPr>
        <w:t xml:space="preserve">                                                  (Подпись руководителя)</w:t>
      </w:r>
    </w:p>
    <w:p w:rsidR="00AD5DE4" w:rsidRPr="00260902" w:rsidRDefault="00AD5DE4" w:rsidP="00AD5DE4">
      <w:pPr>
        <w:jc w:val="center"/>
        <w:rPr>
          <w:sz w:val="32"/>
          <w:szCs w:val="32"/>
        </w:rPr>
      </w:pPr>
      <w:r>
        <w:rPr>
          <w:sz w:val="32"/>
          <w:szCs w:val="32"/>
        </w:rPr>
        <w:t xml:space="preserve">                                    </w:t>
      </w:r>
      <w:r w:rsidRPr="002B04DF">
        <w:rPr>
          <w:sz w:val="32"/>
          <w:szCs w:val="32"/>
        </w:rPr>
        <w:t>/</w:t>
      </w:r>
      <w:r>
        <w:rPr>
          <w:sz w:val="32"/>
          <w:szCs w:val="32"/>
        </w:rPr>
        <w:t>Птицына Н.В.</w:t>
      </w:r>
      <w:r w:rsidRPr="002B04DF">
        <w:rPr>
          <w:sz w:val="32"/>
          <w:szCs w:val="32"/>
        </w:rPr>
        <w:t>/</w:t>
      </w:r>
    </w:p>
    <w:p w:rsidR="000D5D74" w:rsidRDefault="000D5D74" w:rsidP="00004F7F">
      <w:pPr>
        <w:jc w:val="center"/>
        <w:rPr>
          <w:b/>
          <w:sz w:val="72"/>
          <w:szCs w:val="72"/>
        </w:rPr>
      </w:pPr>
    </w:p>
    <w:p w:rsidR="00004F7F" w:rsidRPr="00A962A6" w:rsidRDefault="00004F7F" w:rsidP="00004F7F">
      <w:pPr>
        <w:jc w:val="center"/>
        <w:rPr>
          <w:b/>
          <w:sz w:val="72"/>
          <w:szCs w:val="72"/>
        </w:rPr>
      </w:pPr>
      <w:r w:rsidRPr="00A962A6">
        <w:rPr>
          <w:b/>
          <w:sz w:val="72"/>
          <w:szCs w:val="72"/>
        </w:rPr>
        <w:t>Рабочая программа</w:t>
      </w:r>
    </w:p>
    <w:p w:rsidR="00004F7F" w:rsidRDefault="00284159" w:rsidP="00004F7F">
      <w:pPr>
        <w:rPr>
          <w:sz w:val="48"/>
          <w:szCs w:val="48"/>
        </w:rPr>
      </w:pPr>
      <w:r>
        <w:rPr>
          <w:sz w:val="48"/>
          <w:szCs w:val="48"/>
        </w:rPr>
        <w:t xml:space="preserve">Курса внеурочной деятельности </w:t>
      </w:r>
    </w:p>
    <w:p w:rsidR="00284159" w:rsidRPr="00A962A6" w:rsidRDefault="00284159" w:rsidP="00004F7F">
      <w:pPr>
        <w:rPr>
          <w:sz w:val="48"/>
          <w:szCs w:val="48"/>
        </w:rPr>
      </w:pPr>
      <w:r>
        <w:rPr>
          <w:sz w:val="48"/>
          <w:szCs w:val="48"/>
        </w:rPr>
        <w:t>«Азбука здоровья»</w:t>
      </w:r>
    </w:p>
    <w:p w:rsidR="00004F7F" w:rsidRPr="00A962A6" w:rsidRDefault="00EE4A73" w:rsidP="00004F7F">
      <w:pPr>
        <w:rPr>
          <w:sz w:val="48"/>
          <w:szCs w:val="48"/>
        </w:rPr>
      </w:pPr>
      <w:r>
        <w:rPr>
          <w:sz w:val="48"/>
          <w:szCs w:val="48"/>
        </w:rPr>
        <w:t>Начального</w:t>
      </w:r>
      <w:r w:rsidR="00004F7F">
        <w:rPr>
          <w:sz w:val="48"/>
          <w:szCs w:val="48"/>
        </w:rPr>
        <w:t xml:space="preserve"> общего образования </w:t>
      </w:r>
      <w:r w:rsidR="00284159">
        <w:rPr>
          <w:sz w:val="48"/>
          <w:szCs w:val="48"/>
        </w:rPr>
        <w:t>3 – 4</w:t>
      </w:r>
      <w:r w:rsidR="00004F7F" w:rsidRPr="00A962A6">
        <w:rPr>
          <w:sz w:val="48"/>
          <w:szCs w:val="48"/>
        </w:rPr>
        <w:t xml:space="preserve"> класс</w:t>
      </w:r>
      <w:r w:rsidR="00284159">
        <w:rPr>
          <w:sz w:val="48"/>
          <w:szCs w:val="48"/>
        </w:rPr>
        <w:t>ы</w:t>
      </w:r>
    </w:p>
    <w:p w:rsidR="00004F7F" w:rsidRPr="00A962A6" w:rsidRDefault="00004F7F" w:rsidP="00004F7F">
      <w:pPr>
        <w:rPr>
          <w:sz w:val="48"/>
          <w:szCs w:val="48"/>
        </w:rPr>
      </w:pPr>
      <w:r w:rsidRPr="00A962A6">
        <w:rPr>
          <w:sz w:val="48"/>
          <w:szCs w:val="48"/>
        </w:rPr>
        <w:t>Количество часов</w:t>
      </w:r>
      <w:r>
        <w:rPr>
          <w:sz w:val="48"/>
          <w:szCs w:val="48"/>
        </w:rPr>
        <w:t>: 3</w:t>
      </w:r>
      <w:r w:rsidR="001E63AE">
        <w:rPr>
          <w:sz w:val="48"/>
          <w:szCs w:val="48"/>
        </w:rPr>
        <w:t>4 часа</w:t>
      </w:r>
    </w:p>
    <w:p w:rsidR="00004F7F" w:rsidRPr="00A962A6" w:rsidRDefault="00004F7F" w:rsidP="00004F7F">
      <w:pPr>
        <w:rPr>
          <w:sz w:val="48"/>
          <w:szCs w:val="48"/>
        </w:rPr>
      </w:pPr>
      <w:r w:rsidRPr="00A962A6">
        <w:rPr>
          <w:sz w:val="48"/>
          <w:szCs w:val="48"/>
        </w:rPr>
        <w:t xml:space="preserve">Учитель: </w:t>
      </w:r>
      <w:r>
        <w:rPr>
          <w:sz w:val="48"/>
          <w:szCs w:val="48"/>
        </w:rPr>
        <w:t>Гроссман Елена Ивановна</w:t>
      </w:r>
    </w:p>
    <w:p w:rsidR="00004F7F" w:rsidRDefault="00004F7F" w:rsidP="00004F7F">
      <w:pPr>
        <w:rPr>
          <w:color w:val="000000"/>
          <w:sz w:val="32"/>
          <w:szCs w:val="32"/>
        </w:rPr>
      </w:pPr>
    </w:p>
    <w:p w:rsidR="00004F7F" w:rsidRDefault="00004F7F" w:rsidP="00004F7F">
      <w:pPr>
        <w:rPr>
          <w:color w:val="000000"/>
          <w:sz w:val="32"/>
          <w:szCs w:val="32"/>
        </w:rPr>
      </w:pPr>
    </w:p>
    <w:p w:rsidR="00004F7F" w:rsidRDefault="00004F7F" w:rsidP="00004F7F">
      <w:pPr>
        <w:rPr>
          <w:color w:val="000000"/>
          <w:sz w:val="32"/>
          <w:szCs w:val="32"/>
        </w:rPr>
      </w:pPr>
    </w:p>
    <w:p w:rsidR="00004F7F" w:rsidRDefault="00004F7F" w:rsidP="00004F7F">
      <w:pPr>
        <w:rPr>
          <w:color w:val="000000"/>
          <w:sz w:val="32"/>
          <w:szCs w:val="32"/>
        </w:rPr>
      </w:pPr>
    </w:p>
    <w:p w:rsidR="00EE4A73" w:rsidRPr="00EE4A73" w:rsidRDefault="00EE4A73" w:rsidP="00EE4A73">
      <w:pPr>
        <w:widowControl w:val="0"/>
        <w:autoSpaceDE w:val="0"/>
        <w:autoSpaceDN w:val="0"/>
        <w:adjustRightInd w:val="0"/>
        <w:spacing w:line="276" w:lineRule="auto"/>
        <w:rPr>
          <w:color w:val="000000"/>
          <w:sz w:val="28"/>
          <w:szCs w:val="28"/>
        </w:rPr>
      </w:pPr>
      <w:r w:rsidRPr="00EE4A73">
        <w:rPr>
          <w:sz w:val="28"/>
          <w:szCs w:val="28"/>
        </w:rPr>
        <w:t xml:space="preserve">Рабочая программа  составлена </w:t>
      </w:r>
      <w:r w:rsidR="00E870E4">
        <w:rPr>
          <w:color w:val="000000"/>
          <w:sz w:val="28"/>
          <w:szCs w:val="28"/>
        </w:rPr>
        <w:t xml:space="preserve">в соответствии с требованиями </w:t>
      </w:r>
      <w:r w:rsidR="00E870E4" w:rsidRPr="00E02BB0">
        <w:rPr>
          <w:sz w:val="28"/>
          <w:szCs w:val="28"/>
        </w:rPr>
        <w:t xml:space="preserve">Федерального государственного образовательного стандарта начального общего образования к организации внеурочной деятельности, </w:t>
      </w:r>
      <w:r w:rsidRPr="00EE4A73">
        <w:rPr>
          <w:color w:val="000000"/>
          <w:sz w:val="28"/>
          <w:szCs w:val="28"/>
        </w:rPr>
        <w:t>на основе  авторской  программы  Обуховой  Л.А., Лемяскиной  Н.А.,  Жиренко О.Е. " Новые 135 уроков здоровья, или Школа докторов природы (1–4 классы). – М.: ВАКО, 2011. – 288 с. – (Мастерская учителя).</w:t>
      </w:r>
    </w:p>
    <w:p w:rsidR="00004F7F" w:rsidRDefault="00004F7F" w:rsidP="00004F7F">
      <w:pPr>
        <w:rPr>
          <w:sz w:val="40"/>
          <w:szCs w:val="40"/>
        </w:rPr>
      </w:pPr>
    </w:p>
    <w:p w:rsidR="00004F7F" w:rsidRDefault="00004F7F" w:rsidP="00004F7F">
      <w:pPr>
        <w:rPr>
          <w:sz w:val="40"/>
          <w:szCs w:val="40"/>
        </w:rPr>
      </w:pPr>
    </w:p>
    <w:p w:rsidR="00004F7F" w:rsidRDefault="00004F7F" w:rsidP="00004F7F">
      <w:pPr>
        <w:rPr>
          <w:sz w:val="40"/>
          <w:szCs w:val="40"/>
        </w:rPr>
      </w:pPr>
    </w:p>
    <w:p w:rsidR="00EE4A73" w:rsidRDefault="00EE4A73" w:rsidP="00004F7F">
      <w:pPr>
        <w:rPr>
          <w:sz w:val="40"/>
          <w:szCs w:val="40"/>
        </w:rPr>
      </w:pPr>
    </w:p>
    <w:p w:rsidR="00664DAC" w:rsidRDefault="00664DAC" w:rsidP="00004F7F">
      <w:pPr>
        <w:rPr>
          <w:sz w:val="40"/>
          <w:szCs w:val="40"/>
        </w:rPr>
      </w:pPr>
    </w:p>
    <w:p w:rsidR="00EE4A73" w:rsidRDefault="00EE4A73" w:rsidP="00004F7F">
      <w:pPr>
        <w:rPr>
          <w:sz w:val="40"/>
          <w:szCs w:val="40"/>
        </w:rPr>
      </w:pPr>
    </w:p>
    <w:p w:rsidR="00004F7F" w:rsidRPr="00A92BF0" w:rsidRDefault="00004F7F" w:rsidP="00004F7F">
      <w:pPr>
        <w:pStyle w:val="af3"/>
        <w:rPr>
          <w:rFonts w:ascii="Times New Roman" w:hAnsi="Times New Roman"/>
          <w:sz w:val="28"/>
          <w:szCs w:val="28"/>
        </w:rPr>
      </w:pPr>
      <w:r w:rsidRPr="00A92BF0">
        <w:rPr>
          <w:rFonts w:ascii="Times New Roman" w:hAnsi="Times New Roman"/>
          <w:sz w:val="28"/>
          <w:szCs w:val="28"/>
        </w:rPr>
        <w:t>Срок реализации программы: 1 год</w:t>
      </w:r>
      <w:r>
        <w:rPr>
          <w:rFonts w:ascii="Times New Roman" w:hAnsi="Times New Roman"/>
          <w:sz w:val="28"/>
          <w:szCs w:val="28"/>
        </w:rPr>
        <w:t>.</w:t>
      </w:r>
    </w:p>
    <w:p w:rsidR="00004F7F" w:rsidRDefault="00004F7F" w:rsidP="00004F7F">
      <w:pPr>
        <w:pStyle w:val="af3"/>
        <w:rPr>
          <w:rFonts w:ascii="Times New Roman" w:hAnsi="Times New Roman"/>
          <w:sz w:val="28"/>
          <w:szCs w:val="28"/>
        </w:rPr>
      </w:pPr>
      <w:r>
        <w:rPr>
          <w:rFonts w:ascii="Times New Roman" w:hAnsi="Times New Roman"/>
          <w:sz w:val="28"/>
          <w:szCs w:val="28"/>
        </w:rPr>
        <w:t xml:space="preserve">Год составления программы: </w:t>
      </w:r>
      <w:r w:rsidRPr="00F53CBB">
        <w:rPr>
          <w:rFonts w:ascii="Times New Roman" w:hAnsi="Times New Roman"/>
          <w:sz w:val="28"/>
          <w:szCs w:val="28"/>
        </w:rPr>
        <w:t>201</w:t>
      </w:r>
      <w:r w:rsidR="00284159">
        <w:rPr>
          <w:rFonts w:ascii="Times New Roman" w:hAnsi="Times New Roman"/>
          <w:sz w:val="28"/>
          <w:szCs w:val="28"/>
        </w:rPr>
        <w:t>6</w:t>
      </w:r>
      <w:r w:rsidRPr="00F53CBB">
        <w:rPr>
          <w:rFonts w:ascii="Times New Roman" w:hAnsi="Times New Roman"/>
          <w:sz w:val="28"/>
          <w:szCs w:val="28"/>
        </w:rPr>
        <w:t xml:space="preserve"> год</w:t>
      </w:r>
    </w:p>
    <w:p w:rsidR="00EE4A73" w:rsidRPr="00EE4A73" w:rsidRDefault="00EE4A73" w:rsidP="00EE4A73">
      <w:pPr>
        <w:jc w:val="center"/>
        <w:rPr>
          <w:bCs/>
        </w:rPr>
      </w:pPr>
      <w:r w:rsidRPr="00EE4A73">
        <w:rPr>
          <w:b/>
          <w:bCs/>
        </w:rPr>
        <w:lastRenderedPageBreak/>
        <w:t>Пояснительная записка</w:t>
      </w:r>
    </w:p>
    <w:p w:rsidR="00EE4A73" w:rsidRPr="00EE4A73" w:rsidRDefault="00EE4A73" w:rsidP="00EE4A73">
      <w:pPr>
        <w:ind w:left="-284" w:firstLine="567"/>
        <w:jc w:val="both"/>
        <w:rPr>
          <w:lang w:eastAsia="en-US"/>
        </w:rPr>
      </w:pPr>
    </w:p>
    <w:p w:rsidR="00EE4A73" w:rsidRPr="00EE4A73" w:rsidRDefault="00EE4A73" w:rsidP="00EE4A73">
      <w:pPr>
        <w:jc w:val="both"/>
      </w:pPr>
      <w:r w:rsidRPr="00EE4A73">
        <w:rPr>
          <w:color w:val="FF0000"/>
        </w:rPr>
        <w:t xml:space="preserve">    </w:t>
      </w:r>
      <w:r w:rsidRPr="00EE4A73">
        <w:t>Обязательным компонентом  ФГОС является внеурочная деятельность.  Внеурочная деятельность рассматривается как специально организованная деятельность обучающихся  в рамках вариативной части образовательного плана.</w:t>
      </w:r>
    </w:p>
    <w:p w:rsidR="00EE4A73" w:rsidRPr="00EE4A73" w:rsidRDefault="00EE4A73" w:rsidP="00EE4A73">
      <w:pPr>
        <w:tabs>
          <w:tab w:val="left" w:pos="714"/>
        </w:tabs>
        <w:jc w:val="both"/>
      </w:pPr>
      <w:r w:rsidRPr="00EE4A73">
        <w:t xml:space="preserve">        Рабочая программа по внеурочной деятельности (спортивно-оздоровительного направления) составлена в соответствии с новыми стандартами второго поколения.</w:t>
      </w:r>
    </w:p>
    <w:p w:rsidR="00EE4A73" w:rsidRPr="00EE4A73" w:rsidRDefault="00EE4A73" w:rsidP="00EE4A73">
      <w:pPr>
        <w:jc w:val="both"/>
      </w:pPr>
      <w:r w:rsidRPr="00EE4A73">
        <w:t xml:space="preserve">        Внеурочная деятельность по спортивно-оздоровительному направлению увеличивает пространство, в котором школьники могут развивать свою творческую и познавательную активность, реализовывать свои лучшие личностные качества.</w:t>
      </w:r>
    </w:p>
    <w:p w:rsidR="00EE4A73" w:rsidRPr="00EE4A73" w:rsidRDefault="00EE4A73" w:rsidP="00EE4A73">
      <w:pPr>
        <w:jc w:val="both"/>
      </w:pPr>
      <w:r w:rsidRPr="00EE4A73">
        <w:t xml:space="preserve">        Рабочая программа внеурочной деятельности «Азбука здоровья»   составлена на основе следующих документов:</w:t>
      </w:r>
    </w:p>
    <w:p w:rsidR="00EE4A73" w:rsidRPr="00EE4A73" w:rsidRDefault="00EE4A73" w:rsidP="00EE4A73">
      <w:pPr>
        <w:jc w:val="both"/>
      </w:pPr>
      <w:r w:rsidRPr="00EE4A73">
        <w:t>- требования Федерального государственного образовательного стандарта, утвержденного приказом Министерства образования и науки РФ от 06.10.2009 №373;</w:t>
      </w:r>
    </w:p>
    <w:p w:rsidR="00EE4A73" w:rsidRPr="00EE4A73" w:rsidRDefault="00EE4A73" w:rsidP="00EE4A73">
      <w:pPr>
        <w:jc w:val="both"/>
      </w:pPr>
      <w:r w:rsidRPr="00EE4A73">
        <w:t>- Закона РФ «Об образовании» (в ред. Федеральных законов от 13.01.1996 №12-фз, от 16.11.1997 №144 –фз от 13.02.2002 №20-фз и т.д.) статья 12 п.1 статья 26 п.1,2;</w:t>
      </w:r>
    </w:p>
    <w:p w:rsidR="00EE4A73" w:rsidRPr="00EE4A73" w:rsidRDefault="00EE4A73" w:rsidP="00EE4A73">
      <w:pPr>
        <w:jc w:val="both"/>
      </w:pPr>
      <w:r w:rsidRPr="00EE4A73">
        <w:t>- Письма Минобразования РФ от 12 мая 2012 года № 03-296 «Об образовании внеурочной деятельности при введении федерального государственного образовательного стандарта общего образования»;</w:t>
      </w:r>
    </w:p>
    <w:p w:rsidR="00EE4A73" w:rsidRPr="00EE4A73" w:rsidRDefault="00EE4A73" w:rsidP="00EE4A73">
      <w:pPr>
        <w:jc w:val="both"/>
      </w:pPr>
      <w:r w:rsidRPr="00EE4A73">
        <w:t>-Распоряжения Правительства Российской Федерации от 07 сентября 2010 года №1507 – р «Об утверждении плана действий по модернизации общего образования на 2011 – 2015 годы».</w:t>
      </w:r>
    </w:p>
    <w:p w:rsidR="00EE4A73" w:rsidRPr="00EE4A73" w:rsidRDefault="00EE4A73" w:rsidP="00EE4A73">
      <w:pPr>
        <w:jc w:val="both"/>
        <w:rPr>
          <w:b/>
          <w:i/>
        </w:rPr>
      </w:pPr>
      <w:r w:rsidRPr="00EE4A73">
        <w:rPr>
          <w:b/>
          <w:i/>
        </w:rPr>
        <w:t>Программа разработана с учётом:</w:t>
      </w:r>
    </w:p>
    <w:p w:rsidR="00EE4A73" w:rsidRPr="00EE4A73" w:rsidRDefault="00EE4A73" w:rsidP="00EE4A73">
      <w:pPr>
        <w:jc w:val="both"/>
      </w:pPr>
      <w:r w:rsidRPr="00EE4A73">
        <w:t>- санитарно-эпидемиологических требований к условиям и организации обучения в ОУ (утверждены постановлением Главного государственного санитарного врача РФ от 29.12. 2010 №189);</w:t>
      </w:r>
    </w:p>
    <w:p w:rsidR="00EE4A73" w:rsidRPr="00EE4A73" w:rsidRDefault="00EE4A73" w:rsidP="00EE4A73">
      <w:pPr>
        <w:jc w:val="both"/>
      </w:pPr>
      <w:r w:rsidRPr="00EE4A73">
        <w:t xml:space="preserve">- годового учебного календарного графика </w:t>
      </w:r>
      <w:r w:rsidR="008B599F">
        <w:t>МБОУ Новороссошанской ООШ</w:t>
      </w:r>
      <w:r w:rsidRPr="00EE4A73">
        <w:t xml:space="preserve"> на 201</w:t>
      </w:r>
      <w:r w:rsidR="008B599F">
        <w:t>6</w:t>
      </w:r>
      <w:r w:rsidRPr="00EE4A73">
        <w:t xml:space="preserve"> – 201</w:t>
      </w:r>
      <w:r w:rsidR="008B599F">
        <w:t>7</w:t>
      </w:r>
      <w:r w:rsidRPr="00EE4A73">
        <w:t xml:space="preserve"> учебный год;</w:t>
      </w:r>
    </w:p>
    <w:p w:rsidR="00EE4A73" w:rsidRPr="00EE4A73" w:rsidRDefault="00EE4A73" w:rsidP="00EE4A73">
      <w:pPr>
        <w:jc w:val="both"/>
      </w:pPr>
      <w:r w:rsidRPr="00EE4A73">
        <w:t>- требований к результатам освоения основной образовательной программы начального общего образования и программы формирования УУД.</w:t>
      </w:r>
    </w:p>
    <w:p w:rsidR="00EE4A73" w:rsidRPr="00EE4A73" w:rsidRDefault="00EE4A73" w:rsidP="00EE4A73">
      <w:pPr>
        <w:shd w:val="clear" w:color="auto" w:fill="FFFFFF"/>
        <w:tabs>
          <w:tab w:val="left" w:pos="1080"/>
        </w:tabs>
        <w:autoSpaceDE w:val="0"/>
        <w:ind w:right="-216" w:firstLine="708"/>
        <w:jc w:val="both"/>
      </w:pPr>
      <w:r w:rsidRPr="00EE4A73">
        <w:t>По мнению специалистов-медиков, возраст от одного года до 15 лет гораздо важнее для сохранения будущего здоро</w:t>
      </w:r>
      <w:r w:rsidRPr="00EE4A73">
        <w:softHyphen/>
        <w:t>вья, чем от 15 лет до 60.</w:t>
      </w:r>
    </w:p>
    <w:p w:rsidR="00EE4A73" w:rsidRPr="00EE4A73" w:rsidRDefault="00EE4A73" w:rsidP="00EE4A73">
      <w:pPr>
        <w:shd w:val="clear" w:color="auto" w:fill="FFFFFF"/>
        <w:tabs>
          <w:tab w:val="left" w:pos="1080"/>
        </w:tabs>
        <w:autoSpaceDE w:val="0"/>
        <w:ind w:right="-216" w:firstLine="708"/>
        <w:jc w:val="both"/>
      </w:pPr>
      <w:r w:rsidRPr="00EE4A73">
        <w:t xml:space="preserve">Как помочь школьнику, как сделать так, чтобы он начал жить активной, интересной и полноценной жизнью? Как сделать так, чтобы учение в школе вызывало прилив энергии, а обучение было в радость, развивало рефлексивные умения учащихся? Именно в решении этих вопросов и заключается </w:t>
      </w:r>
      <w:r w:rsidRPr="00EE4A73">
        <w:rPr>
          <w:b/>
        </w:rPr>
        <w:t xml:space="preserve">  </w:t>
      </w:r>
      <w:r w:rsidRPr="00EE4A73">
        <w:rPr>
          <w:b/>
          <w:sz w:val="22"/>
          <w:szCs w:val="22"/>
        </w:rPr>
        <w:t>АКТУАЛЬНОСТЬ</w:t>
      </w:r>
      <w:r w:rsidRPr="00EE4A73">
        <w:rPr>
          <w:b/>
        </w:rPr>
        <w:t xml:space="preserve"> </w:t>
      </w:r>
      <w:r w:rsidRPr="00EE4A73">
        <w:t>программы «Азбука здоровья».</w:t>
      </w:r>
    </w:p>
    <w:p w:rsidR="00EE4A73" w:rsidRPr="00EE4A73" w:rsidRDefault="00EE4A73" w:rsidP="00EE4A73">
      <w:pPr>
        <w:ind w:left="-284" w:firstLine="567"/>
        <w:jc w:val="both"/>
        <w:rPr>
          <w:lang w:eastAsia="en-US"/>
        </w:rPr>
      </w:pPr>
      <w:r w:rsidRPr="00EE4A73">
        <w:rPr>
          <w:lang w:eastAsia="en-US"/>
        </w:rPr>
        <w:t>Современное, быстро развивающееся образование, предъявляет высокие требования к обучающимся и их здоровью.  Тем самым, обязывая образовательное учреждение создавать условия, способствующие сохранению и укреплению здоровья, формированию ценностного отношения обучающихся к собственному здоровью и здоровью окружающих. При этом здоровье рассматривается как сложный, многоуровневый феномен, включающий в себя физиологический, психологический и социальный аспекты. Именно образовательное учреждение призвано вооружить ребенка индивидуальными способами ведения здорового образа жизни, нивелируя негативное воздействие социального окружения.</w:t>
      </w:r>
    </w:p>
    <w:p w:rsidR="00EE4A73" w:rsidRPr="00EE4A73" w:rsidRDefault="00EE4A73" w:rsidP="00EE4A73">
      <w:pPr>
        <w:ind w:left="-284" w:firstLine="567"/>
        <w:jc w:val="both"/>
        <w:rPr>
          <w:lang w:eastAsia="en-US"/>
        </w:rPr>
      </w:pPr>
      <w:r w:rsidRPr="00EE4A73">
        <w:rPr>
          <w:lang w:eastAsia="en-US"/>
        </w:rPr>
        <w:t>Приоритетность проблемы сохранения и укрепления здоровья обучающихся нашла отражение в многочисленных исследованиях ученых. Это подчеркивает необходимость формирования у обучающихся мотивации на ведение здорового образа жизни через организацию культурной здоровьесберегающей практики детей, через деятельные формы взаимодействия, в результате которых только и возможно становление здоровьесберегающей компетентности.</w:t>
      </w:r>
    </w:p>
    <w:p w:rsidR="00EE4A73" w:rsidRPr="00EE4A73" w:rsidRDefault="00EE4A73" w:rsidP="00EE4A73">
      <w:pPr>
        <w:ind w:left="-284" w:firstLine="567"/>
        <w:jc w:val="both"/>
        <w:rPr>
          <w:color w:val="333333"/>
        </w:rPr>
      </w:pPr>
      <w:r w:rsidRPr="00EE4A73">
        <w:rPr>
          <w:color w:val="333333"/>
        </w:rPr>
        <w:t xml:space="preserve">Программа внеурочной деятельности по </w:t>
      </w:r>
      <w:r w:rsidRPr="00EE4A73">
        <w:rPr>
          <w:iCs/>
        </w:rPr>
        <w:t>общекультурному оздоровительному</w:t>
      </w:r>
      <w:r w:rsidRPr="00EE4A73">
        <w:rPr>
          <w:iCs/>
          <w:color w:val="FF0000"/>
        </w:rPr>
        <w:t xml:space="preserve"> </w:t>
      </w:r>
      <w:r w:rsidRPr="00EE4A73">
        <w:rPr>
          <w:color w:val="333333"/>
        </w:rPr>
        <w:t xml:space="preserve">  направлению </w:t>
      </w:r>
      <w:r w:rsidRPr="00EE4A73">
        <w:t>«Азбука здоровья» включает в себя</w:t>
      </w:r>
      <w:r w:rsidRPr="00EE4A73">
        <w:rPr>
          <w:color w:val="FF0000"/>
        </w:rPr>
        <w:t xml:space="preserve"> </w:t>
      </w:r>
      <w:r w:rsidRPr="00EE4A73">
        <w:rPr>
          <w:color w:val="333333"/>
        </w:rPr>
        <w:t xml:space="preserve"> знания, установки, личностные ориентиры и нормы поведения, обеспечивающие сохранение и укрепление физического и психического здоровья. Данная программа является  комплексной программой </w:t>
      </w:r>
      <w:r w:rsidRPr="00EE4A73">
        <w:t xml:space="preserve">по </w:t>
      </w:r>
      <w:r w:rsidRPr="00EE4A73">
        <w:rPr>
          <w:color w:val="333333"/>
        </w:rPr>
        <w:t>формированию культуры здоровья обучающихся, способствующая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EE4A73" w:rsidRPr="00EE4A73" w:rsidRDefault="00EE4A73" w:rsidP="00EE4A73">
      <w:pPr>
        <w:ind w:left="-284" w:firstLine="567"/>
        <w:jc w:val="both"/>
        <w:rPr>
          <w:color w:val="333333"/>
          <w:lang w:eastAsia="en-US"/>
        </w:rPr>
      </w:pPr>
      <w:r w:rsidRPr="00EE4A73">
        <w:rPr>
          <w:lang w:eastAsia="en-US"/>
        </w:rPr>
        <w:t xml:space="preserve">Программа внеурочной деятельности по спортивно-оздоровительному направлению «Азбука здоровья»  направлена на нивелирование следующих школьных факторов риска: </w:t>
      </w:r>
      <w:r w:rsidRPr="00EE4A73">
        <w:rPr>
          <w:color w:val="333333"/>
          <w:lang w:eastAsia="en-US"/>
        </w:rPr>
        <w:t xml:space="preserve">школьные страхи, большие учебные  нагрузки и трудности в усвоении школьной программы,  интенсификация учебного процесса, адаптация первоклассников. Только наличие системы работы по формированию культуры здоровья и здорового образа жизни позволит сохранить здоровье обучающихся в дальнейшем. </w:t>
      </w:r>
    </w:p>
    <w:p w:rsidR="00EE4A73" w:rsidRPr="00EE4A73" w:rsidRDefault="00EE4A73" w:rsidP="00EE4A7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95"/>
        </w:tabs>
        <w:ind w:left="-284" w:right="-1" w:firstLine="284"/>
        <w:jc w:val="both"/>
      </w:pPr>
      <w:r w:rsidRPr="00EE4A73">
        <w:t xml:space="preserve">Программа внеурочной деятельности по спортивно-оздоровительному направлению «Азбука здоровья» носит  образовательно-воспитательный характер и направлена на осуществление следующих </w:t>
      </w:r>
      <w:r w:rsidRPr="00EE4A73">
        <w:rPr>
          <w:b/>
          <w:sz w:val="22"/>
          <w:szCs w:val="22"/>
        </w:rPr>
        <w:t>ЦЕЛЕЙ</w:t>
      </w:r>
      <w:r w:rsidRPr="00EE4A73">
        <w:rPr>
          <w:sz w:val="22"/>
          <w:szCs w:val="22"/>
        </w:rPr>
        <w:t>:</w:t>
      </w:r>
      <w:r w:rsidRPr="00EE4A73">
        <w:t xml:space="preserve"> </w:t>
      </w:r>
    </w:p>
    <w:p w:rsidR="00EE4A73" w:rsidRPr="00EE4A73" w:rsidRDefault="00EE4A73" w:rsidP="00EE4A73">
      <w:pPr>
        <w:numPr>
          <w:ilvl w:val="0"/>
          <w:numId w:val="34"/>
        </w:numPr>
        <w:tabs>
          <w:tab w:val="num" w:pos="-360"/>
        </w:tabs>
        <w:suppressAutoHyphens/>
        <w:ind w:left="360" w:right="-1" w:firstLine="66"/>
        <w:jc w:val="both"/>
        <w:rPr>
          <w:lang w:eastAsia="en-US"/>
        </w:rPr>
      </w:pPr>
      <w:r w:rsidRPr="00EE4A73">
        <w:rPr>
          <w:lang w:eastAsia="en-US"/>
        </w:rPr>
        <w:t xml:space="preserve">формировать установки на ведение здорового образа жизни и коммуникативные навыки, такие как, умение сотрудничать, нести ответственность за принятые решения; </w:t>
      </w:r>
    </w:p>
    <w:p w:rsidR="00EE4A73" w:rsidRPr="00EE4A73" w:rsidRDefault="00EE4A73" w:rsidP="00EE4A73">
      <w:pPr>
        <w:numPr>
          <w:ilvl w:val="0"/>
          <w:numId w:val="34"/>
        </w:numPr>
        <w:tabs>
          <w:tab w:val="num" w:pos="-360"/>
        </w:tabs>
        <w:suppressAutoHyphens/>
        <w:ind w:left="360" w:right="-1" w:firstLine="66"/>
        <w:jc w:val="both"/>
        <w:rPr>
          <w:lang w:eastAsia="en-US"/>
        </w:rPr>
      </w:pPr>
      <w:r w:rsidRPr="00EE4A73">
        <w:rPr>
          <w:lang w:eastAsia="en-US"/>
        </w:rPr>
        <w:t xml:space="preserve">развивать навыки самооценки и самоконтроля в отношении собственного здоровья; </w:t>
      </w:r>
    </w:p>
    <w:p w:rsidR="00EE4A73" w:rsidRPr="00EE4A73" w:rsidRDefault="00EE4A73" w:rsidP="00EE4A73">
      <w:pPr>
        <w:numPr>
          <w:ilvl w:val="0"/>
          <w:numId w:val="34"/>
        </w:numPr>
        <w:tabs>
          <w:tab w:val="num" w:pos="-360"/>
        </w:tabs>
        <w:suppressAutoHyphens/>
        <w:ind w:left="360" w:right="-1" w:firstLine="66"/>
        <w:jc w:val="both"/>
        <w:rPr>
          <w:lang w:eastAsia="en-US"/>
        </w:rPr>
      </w:pPr>
      <w:r w:rsidRPr="00EE4A73">
        <w:rPr>
          <w:lang w:eastAsia="en-US"/>
        </w:rPr>
        <w:t>обучать способам и приемам сохранения и укрепления собственного здоровья.</w:t>
      </w:r>
    </w:p>
    <w:p w:rsidR="00EE4A73" w:rsidRPr="00EE4A73" w:rsidRDefault="00EE4A73" w:rsidP="00EE4A73">
      <w:pPr>
        <w:ind w:right="-1" w:firstLine="568"/>
        <w:rPr>
          <w:b/>
          <w:sz w:val="22"/>
          <w:szCs w:val="22"/>
          <w:lang w:eastAsia="en-US"/>
        </w:rPr>
      </w:pPr>
      <w:r w:rsidRPr="00EE4A73">
        <w:rPr>
          <w:bCs/>
          <w:lang w:eastAsia="en-US"/>
        </w:rPr>
        <w:t xml:space="preserve">Цели конкретизированы следующими </w:t>
      </w:r>
      <w:r w:rsidRPr="00EE4A73">
        <w:rPr>
          <w:b/>
          <w:bCs/>
          <w:sz w:val="22"/>
          <w:szCs w:val="22"/>
          <w:lang w:eastAsia="en-US"/>
        </w:rPr>
        <w:t>ЗАДАЧАМИ</w:t>
      </w:r>
      <w:r w:rsidRPr="00EE4A73">
        <w:rPr>
          <w:b/>
          <w:sz w:val="22"/>
          <w:szCs w:val="22"/>
          <w:lang w:eastAsia="en-US"/>
        </w:rPr>
        <w:t>:</w:t>
      </w:r>
    </w:p>
    <w:p w:rsidR="00EE4A73" w:rsidRPr="00EE4A73" w:rsidRDefault="00EE4A73" w:rsidP="00EE4A73">
      <w:pPr>
        <w:numPr>
          <w:ilvl w:val="0"/>
          <w:numId w:val="35"/>
        </w:numPr>
        <w:suppressAutoHyphens/>
        <w:ind w:left="-142" w:right="-1" w:firstLine="568"/>
        <w:rPr>
          <w:b/>
          <w:i/>
          <w:lang w:eastAsia="en-US"/>
        </w:rPr>
      </w:pPr>
      <w:r w:rsidRPr="00EE4A73">
        <w:rPr>
          <w:b/>
          <w:i/>
          <w:lang w:eastAsia="en-US"/>
        </w:rPr>
        <w:t>Формирование:</w:t>
      </w:r>
    </w:p>
    <w:p w:rsidR="00EE4A73" w:rsidRPr="00EE4A73" w:rsidRDefault="00EE4A73" w:rsidP="00EE4A73">
      <w:pPr>
        <w:numPr>
          <w:ilvl w:val="0"/>
          <w:numId w:val="36"/>
        </w:numPr>
        <w:suppressAutoHyphens/>
        <w:ind w:left="-142" w:right="-1" w:firstLine="568"/>
        <w:jc w:val="both"/>
        <w:rPr>
          <w:lang w:eastAsia="en-US"/>
        </w:rPr>
      </w:pPr>
      <w:r w:rsidRPr="00EE4A73">
        <w:rPr>
          <w:lang w:eastAsia="en-US"/>
        </w:rPr>
        <w:t xml:space="preserve">представлений о: факторах, оказывающих влияющих на здоровье; правильном (здоровом) питании и его режиме; полезных продуктах; рациональной организации режима дня, учёбы и отдыха; двигательной активности; причинах возникновения зависимостей от табака, алкоголя и других психоактивных веществ, их пагубном влиянии на здоровье; основных компонентах культуры здоровья и здорового образа жизни; влиянии эмоционального состояния на здоровье и общее благополучие; </w:t>
      </w:r>
    </w:p>
    <w:p w:rsidR="00EE4A73" w:rsidRPr="00EE4A73" w:rsidRDefault="00EE4A73" w:rsidP="00EE4A73">
      <w:pPr>
        <w:numPr>
          <w:ilvl w:val="0"/>
          <w:numId w:val="36"/>
        </w:numPr>
        <w:suppressAutoHyphens/>
        <w:ind w:left="-142" w:right="-1" w:firstLine="568"/>
        <w:jc w:val="both"/>
        <w:rPr>
          <w:lang w:eastAsia="en-US"/>
        </w:rPr>
      </w:pPr>
      <w:r w:rsidRPr="00EE4A73">
        <w:rPr>
          <w:lang w:eastAsia="en-US"/>
        </w:rPr>
        <w:t xml:space="preserve">навыков конструктивного общения; </w:t>
      </w:r>
    </w:p>
    <w:p w:rsidR="00EE4A73" w:rsidRPr="00EE4A73" w:rsidRDefault="00EE4A73" w:rsidP="00EE4A73">
      <w:pPr>
        <w:numPr>
          <w:ilvl w:val="0"/>
          <w:numId w:val="36"/>
        </w:numPr>
        <w:suppressAutoHyphens/>
        <w:ind w:left="-142" w:right="-1" w:firstLine="568"/>
        <w:jc w:val="both"/>
        <w:rPr>
          <w:lang w:eastAsia="en-US"/>
        </w:rPr>
      </w:pPr>
      <w:r w:rsidRPr="00EE4A73">
        <w:rPr>
          <w:lang w:eastAsia="en-US"/>
        </w:rPr>
        <w:t>потребности безбоязненно обращаться к врачу по вопросам состояния здоровья, в том числе связанным с особенностями роста и развития;</w:t>
      </w:r>
      <w:r w:rsidRPr="00EE4A73">
        <w:rPr>
          <w:rFonts w:ascii="Calibri" w:hAnsi="Calibri"/>
          <w:sz w:val="22"/>
          <w:szCs w:val="22"/>
          <w:lang w:eastAsia="en-US"/>
        </w:rPr>
        <w:t xml:space="preserve"> </w:t>
      </w:r>
      <w:r w:rsidRPr="00EE4A73">
        <w:rPr>
          <w:lang w:eastAsia="en-US"/>
        </w:rPr>
        <w:t>формировать у учащихся  необходимые знания, умения и навыки по здоровому образу жизни;</w:t>
      </w:r>
    </w:p>
    <w:p w:rsidR="00EE4A73" w:rsidRPr="00EE4A73" w:rsidRDefault="00EE4A73" w:rsidP="00EE4A73">
      <w:pPr>
        <w:numPr>
          <w:ilvl w:val="0"/>
          <w:numId w:val="36"/>
        </w:numPr>
        <w:suppressAutoHyphens/>
        <w:ind w:left="-142" w:right="-1" w:firstLine="568"/>
        <w:jc w:val="both"/>
        <w:rPr>
          <w:lang w:eastAsia="en-US"/>
        </w:rPr>
      </w:pPr>
      <w:r w:rsidRPr="00EE4A73">
        <w:rPr>
          <w:lang w:eastAsia="en-US"/>
        </w:rPr>
        <w:t>формировать у учащихся мотивационную сферу гигиенического поведения, безопасной жизни, физического воспитания;</w:t>
      </w:r>
    </w:p>
    <w:p w:rsidR="00EE4A73" w:rsidRPr="00EE4A73" w:rsidRDefault="00EE4A73" w:rsidP="00EE4A73">
      <w:pPr>
        <w:numPr>
          <w:ilvl w:val="0"/>
          <w:numId w:val="36"/>
        </w:numPr>
        <w:suppressAutoHyphens/>
        <w:ind w:left="-142" w:right="-1" w:firstLine="568"/>
        <w:jc w:val="both"/>
        <w:rPr>
          <w:lang w:eastAsia="en-US"/>
        </w:rPr>
      </w:pPr>
      <w:r w:rsidRPr="00EE4A73">
        <w:rPr>
          <w:lang w:eastAsia="en-US"/>
        </w:rPr>
        <w:t>обеспечить физическое и психическое саморазвитие;</w:t>
      </w:r>
    </w:p>
    <w:p w:rsidR="00EE4A73" w:rsidRPr="00EE4A73" w:rsidRDefault="00EE4A73" w:rsidP="00EE4A73">
      <w:pPr>
        <w:numPr>
          <w:ilvl w:val="0"/>
          <w:numId w:val="36"/>
        </w:numPr>
        <w:suppressAutoHyphens/>
        <w:ind w:left="-142" w:right="-1" w:firstLine="568"/>
        <w:jc w:val="both"/>
        <w:rPr>
          <w:lang w:eastAsia="en-US"/>
        </w:rPr>
      </w:pPr>
      <w:r w:rsidRPr="00EE4A73">
        <w:rPr>
          <w:lang w:eastAsia="en-US"/>
        </w:rPr>
        <w:t>научить использовать полученные знания в повседневной жизни;</w:t>
      </w:r>
      <w:r w:rsidRPr="00EE4A73">
        <w:rPr>
          <w:rFonts w:ascii="Calibri" w:hAnsi="Calibri"/>
          <w:sz w:val="22"/>
          <w:szCs w:val="22"/>
          <w:lang w:eastAsia="en-US"/>
        </w:rPr>
        <w:t xml:space="preserve"> </w:t>
      </w:r>
    </w:p>
    <w:p w:rsidR="00EE4A73" w:rsidRPr="00EE4A73" w:rsidRDefault="00EE4A73" w:rsidP="00EE4A73">
      <w:pPr>
        <w:numPr>
          <w:ilvl w:val="0"/>
          <w:numId w:val="36"/>
        </w:numPr>
        <w:suppressAutoHyphens/>
        <w:ind w:left="-142" w:right="-1" w:firstLine="568"/>
        <w:jc w:val="both"/>
        <w:rPr>
          <w:lang w:eastAsia="en-US"/>
        </w:rPr>
      </w:pPr>
      <w:r w:rsidRPr="00EE4A73">
        <w:rPr>
          <w:lang w:eastAsia="en-US"/>
        </w:rPr>
        <w:t>добиться потребности выполнения элементарных правил здоровьесбережения.</w:t>
      </w:r>
    </w:p>
    <w:p w:rsidR="00EE4A73" w:rsidRPr="00EE4A73" w:rsidRDefault="00EE4A73" w:rsidP="00EE4A73">
      <w:pPr>
        <w:numPr>
          <w:ilvl w:val="0"/>
          <w:numId w:val="35"/>
        </w:numPr>
        <w:suppressAutoHyphens/>
        <w:ind w:right="-1" w:firstLine="568"/>
        <w:jc w:val="both"/>
        <w:rPr>
          <w:b/>
          <w:i/>
          <w:lang w:eastAsia="en-US"/>
        </w:rPr>
      </w:pPr>
      <w:r w:rsidRPr="00EE4A73">
        <w:rPr>
          <w:b/>
          <w:i/>
          <w:lang w:eastAsia="en-US"/>
        </w:rPr>
        <w:t xml:space="preserve">Обучение: </w:t>
      </w:r>
    </w:p>
    <w:p w:rsidR="00EE4A73" w:rsidRPr="00EE4A73" w:rsidRDefault="00EE4A73" w:rsidP="00EE4A73">
      <w:pPr>
        <w:numPr>
          <w:ilvl w:val="0"/>
          <w:numId w:val="39"/>
        </w:numPr>
        <w:suppressAutoHyphens/>
        <w:ind w:left="709" w:right="-1" w:hanging="283"/>
        <w:jc w:val="both"/>
        <w:rPr>
          <w:lang w:eastAsia="en-US"/>
        </w:rPr>
      </w:pPr>
      <w:r w:rsidRPr="00EE4A73">
        <w:rPr>
          <w:lang w:eastAsia="en-US"/>
        </w:rPr>
        <w:t>осознанному  выбору модели  поведения, позволяющей сохранять и укреплять здоровье;</w:t>
      </w:r>
    </w:p>
    <w:p w:rsidR="00EE4A73" w:rsidRPr="00EE4A73" w:rsidRDefault="00EE4A73" w:rsidP="00EE4A73">
      <w:pPr>
        <w:numPr>
          <w:ilvl w:val="0"/>
          <w:numId w:val="39"/>
        </w:numPr>
        <w:suppressAutoHyphens/>
        <w:ind w:left="709" w:right="-1" w:hanging="283"/>
        <w:jc w:val="both"/>
        <w:rPr>
          <w:lang w:eastAsia="en-US"/>
        </w:rPr>
      </w:pPr>
      <w:r w:rsidRPr="00EE4A73">
        <w:rPr>
          <w:lang w:eastAsia="en-US"/>
        </w:rPr>
        <w:t>правилам личной гигиены, готовности самостоятельно поддерживать своё здоровье;</w:t>
      </w:r>
    </w:p>
    <w:p w:rsidR="00EE4A73" w:rsidRPr="00EE4A73" w:rsidRDefault="00EE4A73" w:rsidP="00EE4A73">
      <w:pPr>
        <w:numPr>
          <w:ilvl w:val="0"/>
          <w:numId w:val="39"/>
        </w:numPr>
        <w:suppressAutoHyphens/>
        <w:ind w:left="709" w:right="-1" w:hanging="283"/>
        <w:jc w:val="both"/>
        <w:rPr>
          <w:lang w:eastAsia="en-US"/>
        </w:rPr>
      </w:pPr>
      <w:r w:rsidRPr="00EE4A73">
        <w:rPr>
          <w:lang w:eastAsia="en-US"/>
        </w:rPr>
        <w:t>элементарным навыкам эмоциональной разгрузки (релаксации);</w:t>
      </w:r>
    </w:p>
    <w:p w:rsidR="00EE4A73" w:rsidRPr="00EE4A73" w:rsidRDefault="00EE4A73" w:rsidP="00EE4A73">
      <w:pPr>
        <w:numPr>
          <w:ilvl w:val="0"/>
          <w:numId w:val="39"/>
        </w:numPr>
        <w:suppressAutoHyphens/>
        <w:ind w:left="709" w:right="-1" w:hanging="283"/>
        <w:jc w:val="both"/>
        <w:rPr>
          <w:lang w:eastAsia="en-US"/>
        </w:rPr>
      </w:pPr>
      <w:r w:rsidRPr="00EE4A73">
        <w:rPr>
          <w:lang w:eastAsia="en-US"/>
        </w:rPr>
        <w:t>упражнениям сохранения зрения.</w:t>
      </w:r>
    </w:p>
    <w:p w:rsidR="00EE4A73" w:rsidRPr="00EE4A73" w:rsidRDefault="00EE4A73" w:rsidP="00EE4A73">
      <w:pPr>
        <w:ind w:right="-1" w:firstLine="568"/>
        <w:contextualSpacing/>
        <w:jc w:val="both"/>
        <w:rPr>
          <w:color w:val="FF0000"/>
        </w:rPr>
      </w:pPr>
      <w:r w:rsidRPr="00EE4A73">
        <w:rPr>
          <w:color w:val="FF0000"/>
        </w:rPr>
        <w:t xml:space="preserve"> </w:t>
      </w:r>
    </w:p>
    <w:p w:rsidR="00EE4A73" w:rsidRPr="00EE4A73" w:rsidRDefault="00EE4A73" w:rsidP="00EE4A73">
      <w:pPr>
        <w:ind w:right="-1" w:firstLine="568"/>
        <w:contextualSpacing/>
        <w:jc w:val="both"/>
        <w:rPr>
          <w:b/>
        </w:rPr>
      </w:pPr>
      <w:r w:rsidRPr="00EE4A73">
        <w:rPr>
          <w:b/>
        </w:rPr>
        <w:t xml:space="preserve">                                      Общая характеристика курса.</w:t>
      </w:r>
    </w:p>
    <w:p w:rsidR="00EE4A73" w:rsidRPr="00EE4A73" w:rsidRDefault="00EE4A73" w:rsidP="00EE4A73">
      <w:pPr>
        <w:ind w:right="-1" w:firstLine="568"/>
        <w:jc w:val="both"/>
      </w:pPr>
      <w:r w:rsidRPr="00EE4A73">
        <w:t xml:space="preserve">Программа внеурочной деятельности по </w:t>
      </w:r>
      <w:r w:rsidRPr="00EE4A73">
        <w:rPr>
          <w:iCs/>
        </w:rPr>
        <w:t>общекультурному</w:t>
      </w:r>
      <w:r w:rsidRPr="00EE4A73">
        <w:t xml:space="preserve"> оздоровительному  направлению   «Азбука здоровья» предназначена для обучающихся 1-4 классов. Все  занятия по внеурочной деятельности проводятся после всех уроков основного расписания, продолжительность соответствует рекомендациям СанПиН..</w:t>
      </w:r>
    </w:p>
    <w:p w:rsidR="00EE4A73" w:rsidRPr="00EE4A73" w:rsidRDefault="00EE4A73" w:rsidP="00EE4A73">
      <w:pPr>
        <w:ind w:right="-1" w:firstLine="568"/>
      </w:pPr>
      <w:r w:rsidRPr="00EE4A73">
        <w:t>Программа внеурочной деятельности по общекультурному направлению «Азбука здоровья», предполагает обучение на двух основных уровнях:</w:t>
      </w:r>
    </w:p>
    <w:p w:rsidR="00EE4A73" w:rsidRPr="00EE4A73" w:rsidRDefault="00EE4A73" w:rsidP="00EE4A73">
      <w:pPr>
        <w:numPr>
          <w:ilvl w:val="0"/>
          <w:numId w:val="38"/>
        </w:numPr>
        <w:ind w:left="284" w:right="-1" w:hanging="153"/>
      </w:pPr>
      <w:r w:rsidRPr="00EE4A73">
        <w:t>первый - информативный, который заключается в изучении правил и закономерностей здорового образа жизни;</w:t>
      </w:r>
    </w:p>
    <w:p w:rsidR="00EE4A73" w:rsidRPr="00EE4A73" w:rsidRDefault="00EE4A73" w:rsidP="00EE4A73">
      <w:pPr>
        <w:numPr>
          <w:ilvl w:val="0"/>
          <w:numId w:val="38"/>
        </w:numPr>
        <w:ind w:left="284" w:right="-1" w:hanging="153"/>
      </w:pPr>
      <w:r w:rsidRPr="00EE4A73">
        <w:t>второй — поведенческий, позволяющий закрепить социально одобряемые модели поведения.</w:t>
      </w:r>
    </w:p>
    <w:p w:rsidR="00EE4A73" w:rsidRPr="00EE4A73" w:rsidRDefault="00EE4A73" w:rsidP="00EE4A73">
      <w:pPr>
        <w:ind w:left="284" w:right="-1"/>
        <w:rPr>
          <w:color w:val="FF0000"/>
        </w:rPr>
      </w:pPr>
    </w:p>
    <w:p w:rsidR="00EE4A73" w:rsidRPr="00EE4A73" w:rsidRDefault="00EE4A73" w:rsidP="00EE4A73">
      <w:pPr>
        <w:ind w:left="284" w:right="-1"/>
        <w:rPr>
          <w:color w:val="FF0000"/>
        </w:rPr>
      </w:pPr>
      <w:r w:rsidRPr="00EE4A73">
        <w:rPr>
          <w:color w:val="FF0000"/>
        </w:rPr>
        <w:t xml:space="preserve">                                      </w:t>
      </w:r>
      <w:r w:rsidRPr="00EE4A73">
        <w:rPr>
          <w:b/>
          <w:bCs/>
        </w:rPr>
        <w:t>Принципы построения программы:</w:t>
      </w:r>
    </w:p>
    <w:p w:rsidR="00EE4A73" w:rsidRPr="00EE4A73" w:rsidRDefault="00EE4A73" w:rsidP="00EE4A73">
      <w:pPr>
        <w:jc w:val="both"/>
      </w:pPr>
      <w:r w:rsidRPr="00EE4A73">
        <w:t xml:space="preserve">        Данная программа позволяет реализовать в школьной практике принципы государственной политики и общие требования к содержанию образования в Законе «Об образовании».</w:t>
      </w:r>
    </w:p>
    <w:p w:rsidR="00EE4A73" w:rsidRPr="00EE4A73" w:rsidRDefault="00EE4A73" w:rsidP="00EE4A73">
      <w:pPr>
        <w:jc w:val="both"/>
      </w:pPr>
      <w:r w:rsidRPr="00EE4A73">
        <w:rPr>
          <w:b/>
          <w:i/>
        </w:rPr>
        <w:t xml:space="preserve">Принцип научности - </w:t>
      </w:r>
      <w:r w:rsidRPr="00EE4A73">
        <w:t>в основе которого содержится анализ статистических медицинских исследований по состоянию здоровья школьников.</w:t>
      </w:r>
    </w:p>
    <w:p w:rsidR="00EE4A73" w:rsidRPr="00EE4A73" w:rsidRDefault="00EE4A73" w:rsidP="00EE4A73">
      <w:pPr>
        <w:jc w:val="both"/>
      </w:pPr>
      <w:r w:rsidRPr="00EE4A73">
        <w:rPr>
          <w:b/>
          <w:i/>
        </w:rPr>
        <w:t>Принцип доступности</w:t>
      </w:r>
      <w:r w:rsidRPr="00EE4A73">
        <w:t xml:space="preserve"> - определяет содержание курса в соответствии с возрастными особенностями младших школьников. </w:t>
      </w:r>
    </w:p>
    <w:p w:rsidR="00EE4A73" w:rsidRPr="00EE4A73" w:rsidRDefault="00EE4A73" w:rsidP="00EE4A73">
      <w:pPr>
        <w:jc w:val="both"/>
      </w:pPr>
      <w:r w:rsidRPr="00EE4A73">
        <w:rPr>
          <w:b/>
          <w:i/>
        </w:rPr>
        <w:t xml:space="preserve">Принцип системности - </w:t>
      </w:r>
      <w:r w:rsidRPr="00EE4A73">
        <w:t xml:space="preserve"> определяет взаимосвязь и целостность   содержания, форм и принципов предлагаемого курса. </w:t>
      </w:r>
    </w:p>
    <w:p w:rsidR="00EE4A73" w:rsidRPr="00EE4A73" w:rsidRDefault="00EE4A73" w:rsidP="00EE4A73">
      <w:pPr>
        <w:jc w:val="both"/>
      </w:pPr>
      <w:r w:rsidRPr="00EE4A73">
        <w:rPr>
          <w:b/>
          <w:i/>
          <w:iCs/>
        </w:rPr>
        <w:t>Принцип сознательности</w:t>
      </w:r>
      <w:r w:rsidRPr="00EE4A73">
        <w:t xml:space="preserve"> – нацеливает на формирование у обучаемых глубокого понимания, устойчивого интереса, осмысленного отношения к познавательной деятельности.</w:t>
      </w:r>
    </w:p>
    <w:p w:rsidR="00EE4A73" w:rsidRPr="00EE4A73" w:rsidRDefault="00EE4A73" w:rsidP="00EE4A73">
      <w:pPr>
        <w:jc w:val="both"/>
      </w:pPr>
      <w:r w:rsidRPr="00EE4A73">
        <w:rPr>
          <w:b/>
          <w:i/>
          <w:iCs/>
        </w:rPr>
        <w:t>Принцип систематичности и последовательности</w:t>
      </w:r>
      <w:r w:rsidRPr="00EE4A73">
        <w:rPr>
          <w:i/>
          <w:iCs/>
        </w:rPr>
        <w:t xml:space="preserve"> </w:t>
      </w:r>
      <w:r w:rsidRPr="00EE4A73">
        <w:t>– проявляется во взаимосвязи знаний, умений, навыков. Система подготовительных и подводящих действий позволяет перейти к освоению нового, и опираясь на него, приступить к познанию последующего, более сложного материала. Систематически проводимые формы организации познавательной деятельности в сочетании со здоровьесберегающими мероприятиями приучат учащихся постоянно соблюдать оздоровительно воспитательный режим.</w:t>
      </w:r>
    </w:p>
    <w:p w:rsidR="00EE4A73" w:rsidRPr="00EE4A73" w:rsidRDefault="00EE4A73" w:rsidP="00EE4A73">
      <w:pPr>
        <w:jc w:val="both"/>
      </w:pPr>
      <w:r w:rsidRPr="00EE4A73">
        <w:rPr>
          <w:b/>
          <w:i/>
          <w:iCs/>
        </w:rPr>
        <w:t>Принцип повторения</w:t>
      </w:r>
      <w:r w:rsidRPr="00EE4A73">
        <w:t xml:space="preserve"> знаний, умений и навыков является одним из важнейших. В результате многократных повторений вырабатываются динамические стереотипы. Характер элементов деятельности пожжет проявляться в изменении упражнений и условий их выполнения, в разнообразии методов и приёмов, в различных формах заданий.</w:t>
      </w:r>
    </w:p>
    <w:p w:rsidR="00EE4A73" w:rsidRPr="00EE4A73" w:rsidRDefault="00EE4A73" w:rsidP="00EE4A73">
      <w:pPr>
        <w:tabs>
          <w:tab w:val="left" w:pos="360"/>
        </w:tabs>
        <w:jc w:val="both"/>
      </w:pPr>
      <w:r w:rsidRPr="00EE4A73">
        <w:rPr>
          <w:b/>
          <w:i/>
          <w:iCs/>
        </w:rPr>
        <w:t>Принцип постепенности.</w:t>
      </w:r>
      <w:r w:rsidRPr="00EE4A73">
        <w:rPr>
          <w:i/>
          <w:iCs/>
        </w:rPr>
        <w:t xml:space="preserve"> </w:t>
      </w:r>
      <w:r w:rsidRPr="00EE4A73">
        <w:t>Стратегия и тактика систематического и последовательного обучения важна для формирования здоровьесберегающих условий всестороннего образования ребёнка.</w:t>
      </w:r>
    </w:p>
    <w:p w:rsidR="00EE4A73" w:rsidRPr="00EE4A73" w:rsidRDefault="00EE4A73" w:rsidP="00EE4A73">
      <w:pPr>
        <w:tabs>
          <w:tab w:val="left" w:pos="360"/>
        </w:tabs>
        <w:jc w:val="both"/>
      </w:pPr>
      <w:r w:rsidRPr="00EE4A73">
        <w:rPr>
          <w:b/>
          <w:i/>
          <w:iCs/>
        </w:rPr>
        <w:t>Принцип индивидуализации</w:t>
      </w:r>
      <w:r w:rsidRPr="00EE4A73">
        <w:rPr>
          <w:i/>
          <w:iCs/>
        </w:rPr>
        <w:t xml:space="preserve"> </w:t>
      </w:r>
      <w:r w:rsidRPr="00EE4A73">
        <w:t>осуществляется на основе закономерностей обучения и воспитания. Опираясь на индивидуальные особенности учащихся, педагог всесторонне развивает каждого ребёнка, планирует и прогнозирует его развитие. С учётом уровня индивидуальной подготовленности ученика, его двигательных способностей и состояния здоровья, намечают пути совершенствования умений и навыков.</w:t>
      </w:r>
    </w:p>
    <w:p w:rsidR="00EE4A73" w:rsidRPr="00EE4A73" w:rsidRDefault="00EE4A73" w:rsidP="00EE4A73">
      <w:pPr>
        <w:tabs>
          <w:tab w:val="left" w:pos="360"/>
        </w:tabs>
        <w:jc w:val="both"/>
      </w:pPr>
      <w:r w:rsidRPr="00EE4A73">
        <w:rPr>
          <w:b/>
          <w:i/>
          <w:iCs/>
        </w:rPr>
        <w:t>Принцип непрерывности</w:t>
      </w:r>
      <w:r w:rsidRPr="00EE4A73">
        <w:t xml:space="preserve"> выражает закономерности построения педагогики оздоровления как целостного процесса. Он тесно связан с принципом системного чередования нагрузок и отдыха.</w:t>
      </w:r>
    </w:p>
    <w:p w:rsidR="00EE4A73" w:rsidRPr="00EE4A73" w:rsidRDefault="00EE4A73" w:rsidP="00EE4A73">
      <w:pPr>
        <w:tabs>
          <w:tab w:val="left" w:pos="360"/>
        </w:tabs>
        <w:jc w:val="both"/>
      </w:pPr>
      <w:r w:rsidRPr="00EE4A73">
        <w:rPr>
          <w:b/>
          <w:i/>
          <w:iCs/>
        </w:rPr>
        <w:t>Принцип цикличности</w:t>
      </w:r>
      <w:r w:rsidRPr="00EE4A73">
        <w:rPr>
          <w:i/>
          <w:iCs/>
        </w:rPr>
        <w:t xml:space="preserve"> </w:t>
      </w:r>
      <w:r w:rsidRPr="00EE4A73">
        <w:t>способствует упорядочению процесса педагогики оздоровления. Он заключается в повторяющейся последовательности занятий, что улучшает подготовленность ученика к каждому последующему этапу обучения.</w:t>
      </w:r>
    </w:p>
    <w:p w:rsidR="00EE4A73" w:rsidRPr="00EE4A73" w:rsidRDefault="00EE4A73" w:rsidP="00EE4A73">
      <w:pPr>
        <w:tabs>
          <w:tab w:val="left" w:pos="360"/>
        </w:tabs>
        <w:jc w:val="both"/>
        <w:rPr>
          <w:b/>
        </w:rPr>
      </w:pPr>
      <w:r w:rsidRPr="00EE4A73">
        <w:rPr>
          <w:b/>
          <w:i/>
          <w:iCs/>
        </w:rPr>
        <w:t>Принцип учёта</w:t>
      </w:r>
      <w:r w:rsidRPr="00EE4A73">
        <w:t xml:space="preserve"> возрастных и индивидуальных особенностей учащихся является фундаментом для формирования знаний, умений и навыков, развития функциональных возможностей организма в процессе использования средств здоровьесберегающих технологий.</w:t>
      </w:r>
    </w:p>
    <w:p w:rsidR="00EE4A73" w:rsidRPr="00EE4A73" w:rsidRDefault="00EE4A73" w:rsidP="00EE4A73">
      <w:pPr>
        <w:tabs>
          <w:tab w:val="left" w:pos="360"/>
        </w:tabs>
        <w:jc w:val="both"/>
        <w:rPr>
          <w:b/>
        </w:rPr>
      </w:pPr>
      <w:r w:rsidRPr="00EE4A73">
        <w:rPr>
          <w:b/>
          <w:i/>
          <w:iCs/>
        </w:rPr>
        <w:t>Принцип наглядности</w:t>
      </w:r>
      <w:r w:rsidRPr="00EE4A73">
        <w:rPr>
          <w:i/>
          <w:iCs/>
        </w:rPr>
        <w:t xml:space="preserve"> – </w:t>
      </w:r>
      <w:r w:rsidRPr="00EE4A73">
        <w:t>обязывает строить процесс обучения с максимальным использованием форм привлечения органов чувств к процессу познания. Принцип наглядности направлен для связи чувственного восприятия с мышлением.</w:t>
      </w:r>
    </w:p>
    <w:p w:rsidR="00EE4A73" w:rsidRPr="00EE4A73" w:rsidRDefault="00EE4A73" w:rsidP="00EE4A73">
      <w:pPr>
        <w:tabs>
          <w:tab w:val="left" w:pos="360"/>
        </w:tabs>
        <w:jc w:val="both"/>
      </w:pPr>
      <w:r w:rsidRPr="00EE4A73">
        <w:rPr>
          <w:b/>
          <w:i/>
          <w:iCs/>
        </w:rPr>
        <w:t xml:space="preserve">Принцип активности </w:t>
      </w:r>
      <w:r w:rsidRPr="00EE4A73">
        <w:rPr>
          <w:i/>
          <w:iCs/>
        </w:rPr>
        <w:t>–</w:t>
      </w:r>
      <w:r w:rsidRPr="00EE4A73">
        <w:t xml:space="preserve"> предполагает в учащихся высокую степень подвижности, самостоятельности, инициативы и творчества.</w:t>
      </w:r>
    </w:p>
    <w:p w:rsidR="00EE4A73" w:rsidRPr="00EE4A73" w:rsidRDefault="00EE4A73" w:rsidP="00EE4A73">
      <w:pPr>
        <w:tabs>
          <w:tab w:val="left" w:pos="360"/>
        </w:tabs>
        <w:jc w:val="both"/>
      </w:pPr>
      <w:r w:rsidRPr="00EE4A73">
        <w:rPr>
          <w:b/>
          <w:i/>
          <w:iCs/>
        </w:rPr>
        <w:t>Принцип всестороннего и гармонического развития личности.</w:t>
      </w:r>
      <w:r w:rsidRPr="00EE4A73">
        <w:t xml:space="preserve"> Содействует развитию психофизических способностей, знаний, умений и навыков, осуществляемых в единстве и направленных на всестороннее – физическое, интеллектуальное, духовное, нравственное и эстетическое – развитие личности ребёнка.</w:t>
      </w:r>
    </w:p>
    <w:p w:rsidR="00EE4A73" w:rsidRPr="00EE4A73" w:rsidRDefault="00EE4A73" w:rsidP="00EE4A73">
      <w:pPr>
        <w:tabs>
          <w:tab w:val="left" w:pos="360"/>
        </w:tabs>
        <w:jc w:val="both"/>
      </w:pPr>
      <w:r w:rsidRPr="00EE4A73">
        <w:rPr>
          <w:b/>
          <w:i/>
          <w:iCs/>
        </w:rPr>
        <w:t>Принцип оздоровительной направленности</w:t>
      </w:r>
      <w:r w:rsidRPr="00EE4A73">
        <w:t xml:space="preserve"> решает задачи укрепления здоровья школьника.</w:t>
      </w:r>
    </w:p>
    <w:p w:rsidR="00EE4A73" w:rsidRPr="00EE4A73" w:rsidRDefault="00EE4A73" w:rsidP="00EE4A73">
      <w:pPr>
        <w:tabs>
          <w:tab w:val="left" w:pos="360"/>
        </w:tabs>
        <w:jc w:val="both"/>
      </w:pPr>
      <w:r w:rsidRPr="00EE4A73">
        <w:rPr>
          <w:b/>
          <w:i/>
          <w:iCs/>
        </w:rPr>
        <w:t>Принцип формирования ответственности</w:t>
      </w:r>
      <w:r w:rsidRPr="00EE4A73">
        <w:rPr>
          <w:b/>
        </w:rPr>
        <w:t xml:space="preserve"> у</w:t>
      </w:r>
      <w:r w:rsidRPr="00EE4A73">
        <w:t xml:space="preserve"> учащихся за своё здоровье и здоровье окружающих людей. </w:t>
      </w:r>
    </w:p>
    <w:p w:rsidR="00EE4A73" w:rsidRPr="00EE4A73" w:rsidRDefault="00EE4A73" w:rsidP="00EE4A73">
      <w:pPr>
        <w:widowControl w:val="0"/>
        <w:tabs>
          <w:tab w:val="left" w:pos="1080"/>
        </w:tabs>
        <w:suppressAutoHyphens/>
        <w:jc w:val="both"/>
      </w:pPr>
      <w:r w:rsidRPr="00EE4A73">
        <w:t xml:space="preserve">     При этом необходимо выделить</w:t>
      </w:r>
      <w:r w:rsidRPr="00EE4A73">
        <w:rPr>
          <w:b/>
          <w:i/>
        </w:rPr>
        <w:t xml:space="preserve"> практическую направленность</w:t>
      </w:r>
      <w:r w:rsidRPr="00EE4A73">
        <w:t xml:space="preserve"> курса.</w:t>
      </w:r>
    </w:p>
    <w:p w:rsidR="00EE4A73" w:rsidRPr="00EE4A73" w:rsidRDefault="00EE4A73" w:rsidP="00EE4A73">
      <w:pPr>
        <w:tabs>
          <w:tab w:val="left" w:pos="1080"/>
        </w:tabs>
        <w:jc w:val="both"/>
      </w:pPr>
      <w:r w:rsidRPr="00EE4A73">
        <w:t>Содержание занятий направлено на развитие у учащихся негативного отношения к вредным привычкам, на воспитание силы воли, обретение друзей и организацию досуга.</w:t>
      </w:r>
    </w:p>
    <w:p w:rsidR="00EE4A73" w:rsidRPr="00EE4A73" w:rsidRDefault="00EE4A73" w:rsidP="00EE4A73">
      <w:pPr>
        <w:jc w:val="both"/>
        <w:rPr>
          <w:b/>
          <w:i/>
          <w:lang w:eastAsia="en-US"/>
        </w:rPr>
      </w:pPr>
      <w:r w:rsidRPr="00EE4A73">
        <w:rPr>
          <w:rFonts w:ascii="Calibri" w:hAnsi="Calibri"/>
          <w:sz w:val="22"/>
          <w:szCs w:val="22"/>
          <w:lang w:eastAsia="en-US"/>
        </w:rPr>
        <w:t xml:space="preserve">      </w:t>
      </w:r>
      <w:r w:rsidRPr="00EE4A73">
        <w:rPr>
          <w:b/>
          <w:i/>
          <w:lang w:eastAsia="en-US"/>
        </w:rPr>
        <w:t>Обеспечение мотивации</w:t>
      </w:r>
    </w:p>
    <w:p w:rsidR="00EE4A73" w:rsidRPr="00EE4A73" w:rsidRDefault="00EE4A73" w:rsidP="00EE4A73">
      <w:pPr>
        <w:jc w:val="both"/>
        <w:rPr>
          <w:lang w:eastAsia="en-US"/>
        </w:rPr>
      </w:pPr>
      <w:r w:rsidRPr="00EE4A73">
        <w:rPr>
          <w:lang w:eastAsia="en-US"/>
        </w:rPr>
        <w:t xml:space="preserve">    Быть здоровым – значит быть счастливым и успешным в будущей взрослой жизни.</w:t>
      </w:r>
    </w:p>
    <w:p w:rsidR="00EE4A73" w:rsidRPr="00EE4A73" w:rsidRDefault="00EE4A73" w:rsidP="00EE4A73">
      <w:pPr>
        <w:jc w:val="both"/>
        <w:rPr>
          <w:lang w:eastAsia="en-US"/>
        </w:rPr>
      </w:pPr>
      <w:r w:rsidRPr="00EE4A73">
        <w:rPr>
          <w:b/>
          <w:i/>
          <w:lang w:eastAsia="en-US"/>
        </w:rPr>
        <w:t>Занятия  носят  научно-образовательный характер.</w:t>
      </w:r>
      <w:r w:rsidRPr="00EE4A73">
        <w:rPr>
          <w:lang w:eastAsia="en-US"/>
        </w:rPr>
        <w:t xml:space="preserve"> </w:t>
      </w:r>
    </w:p>
    <w:p w:rsidR="00EE4A73" w:rsidRPr="00EE4A73" w:rsidRDefault="00EE4A73" w:rsidP="00EE4A73">
      <w:pPr>
        <w:jc w:val="both"/>
        <w:rPr>
          <w:b/>
          <w:i/>
          <w:lang w:eastAsia="en-US"/>
        </w:rPr>
      </w:pPr>
      <w:r w:rsidRPr="00EE4A73">
        <w:rPr>
          <w:b/>
          <w:i/>
          <w:lang w:eastAsia="en-US"/>
        </w:rPr>
        <w:t>Основные виды деятельности учащихся:</w:t>
      </w:r>
    </w:p>
    <w:p w:rsidR="00EE4A73" w:rsidRPr="00EE4A73" w:rsidRDefault="00EE4A73" w:rsidP="00EE4A73">
      <w:pPr>
        <w:numPr>
          <w:ilvl w:val="0"/>
          <w:numId w:val="41"/>
        </w:numPr>
        <w:jc w:val="both"/>
        <w:rPr>
          <w:lang w:eastAsia="en-US"/>
        </w:rPr>
      </w:pPr>
      <w:r w:rsidRPr="00EE4A73">
        <w:rPr>
          <w:lang w:eastAsia="en-US"/>
        </w:rPr>
        <w:t>навыки дискуссионного общения;</w:t>
      </w:r>
    </w:p>
    <w:p w:rsidR="00EE4A73" w:rsidRPr="00EE4A73" w:rsidRDefault="00EE4A73" w:rsidP="00EE4A73">
      <w:pPr>
        <w:numPr>
          <w:ilvl w:val="0"/>
          <w:numId w:val="41"/>
        </w:numPr>
        <w:jc w:val="both"/>
        <w:rPr>
          <w:lang w:eastAsia="en-US"/>
        </w:rPr>
      </w:pPr>
      <w:r w:rsidRPr="00EE4A73">
        <w:rPr>
          <w:lang w:eastAsia="en-US"/>
        </w:rPr>
        <w:t>опыты;</w:t>
      </w:r>
    </w:p>
    <w:p w:rsidR="00EE4A73" w:rsidRPr="00EE4A73" w:rsidRDefault="00EE4A73" w:rsidP="00EE4A73">
      <w:pPr>
        <w:numPr>
          <w:ilvl w:val="0"/>
          <w:numId w:val="41"/>
        </w:numPr>
        <w:jc w:val="both"/>
        <w:rPr>
          <w:lang w:eastAsia="en-US"/>
        </w:rPr>
      </w:pPr>
      <w:r w:rsidRPr="00EE4A73">
        <w:rPr>
          <w:lang w:eastAsia="en-US"/>
        </w:rPr>
        <w:t>игра.</w:t>
      </w:r>
    </w:p>
    <w:p w:rsidR="00EE4A73" w:rsidRPr="00EE4A73" w:rsidRDefault="00EE4A73" w:rsidP="00EE4A73">
      <w:pPr>
        <w:tabs>
          <w:tab w:val="left" w:pos="1080"/>
        </w:tabs>
        <w:ind w:firstLine="708"/>
        <w:jc w:val="both"/>
      </w:pPr>
      <w:r w:rsidRPr="00EE4A73">
        <w:t>Изучение программного материала начинается с 1 класса на доступном младшим школьникам уровне, преимущественно в виде учебных игр и в процессе практической деятельности. Кроме того, каждый отдельный раздел курса включает в себя дополнительные виды деятельности:</w:t>
      </w:r>
    </w:p>
    <w:p w:rsidR="00EE4A73" w:rsidRPr="00EE4A73" w:rsidRDefault="00EE4A73" w:rsidP="00EE4A73">
      <w:pPr>
        <w:numPr>
          <w:ilvl w:val="2"/>
          <w:numId w:val="40"/>
        </w:numPr>
        <w:tabs>
          <w:tab w:val="clear" w:pos="2160"/>
          <w:tab w:val="num" w:pos="1080"/>
        </w:tabs>
        <w:ind w:left="1080"/>
        <w:jc w:val="both"/>
      </w:pPr>
      <w:r w:rsidRPr="00EE4A73">
        <w:t>чтение стихов, сказок, рассказов;</w:t>
      </w:r>
    </w:p>
    <w:p w:rsidR="00EE4A73" w:rsidRPr="00EE4A73" w:rsidRDefault="00EE4A73" w:rsidP="00EE4A73">
      <w:pPr>
        <w:numPr>
          <w:ilvl w:val="2"/>
          <w:numId w:val="40"/>
        </w:numPr>
        <w:tabs>
          <w:tab w:val="clear" w:pos="2160"/>
          <w:tab w:val="num" w:pos="1080"/>
        </w:tabs>
        <w:ind w:left="1080"/>
        <w:jc w:val="both"/>
      </w:pPr>
      <w:r w:rsidRPr="00EE4A73">
        <w:t>постановка драматических сценок, спектаклей;</w:t>
      </w:r>
    </w:p>
    <w:p w:rsidR="00EE4A73" w:rsidRPr="00EE4A73" w:rsidRDefault="00EE4A73" w:rsidP="00EE4A73">
      <w:pPr>
        <w:numPr>
          <w:ilvl w:val="2"/>
          <w:numId w:val="40"/>
        </w:numPr>
        <w:tabs>
          <w:tab w:val="clear" w:pos="2160"/>
          <w:tab w:val="num" w:pos="1080"/>
        </w:tabs>
        <w:ind w:left="1080"/>
        <w:jc w:val="both"/>
      </w:pPr>
      <w:r w:rsidRPr="00EE4A73">
        <w:t>прослушивание песен и стихов;</w:t>
      </w:r>
    </w:p>
    <w:p w:rsidR="00EE4A73" w:rsidRPr="00EE4A73" w:rsidRDefault="00EE4A73" w:rsidP="00EE4A73">
      <w:pPr>
        <w:numPr>
          <w:ilvl w:val="2"/>
          <w:numId w:val="40"/>
        </w:numPr>
        <w:tabs>
          <w:tab w:val="clear" w:pos="2160"/>
          <w:tab w:val="num" w:pos="1080"/>
        </w:tabs>
        <w:ind w:left="1080"/>
        <w:jc w:val="both"/>
      </w:pPr>
      <w:r w:rsidRPr="00EE4A73">
        <w:t>разучивание и исполнение песен;</w:t>
      </w:r>
    </w:p>
    <w:p w:rsidR="00EE4A73" w:rsidRPr="00EE4A73" w:rsidRDefault="00EE4A73" w:rsidP="00EE4A73">
      <w:pPr>
        <w:numPr>
          <w:ilvl w:val="2"/>
          <w:numId w:val="40"/>
        </w:numPr>
        <w:tabs>
          <w:tab w:val="clear" w:pos="2160"/>
          <w:tab w:val="num" w:pos="1080"/>
        </w:tabs>
        <w:ind w:left="1080"/>
        <w:jc w:val="both"/>
      </w:pPr>
      <w:r w:rsidRPr="00EE4A73">
        <w:t>организация подвижных игр;</w:t>
      </w:r>
    </w:p>
    <w:p w:rsidR="00EE4A73" w:rsidRPr="00EE4A73" w:rsidRDefault="00EE4A73" w:rsidP="00EE4A73">
      <w:pPr>
        <w:numPr>
          <w:ilvl w:val="2"/>
          <w:numId w:val="40"/>
        </w:numPr>
        <w:tabs>
          <w:tab w:val="clear" w:pos="2160"/>
          <w:tab w:val="num" w:pos="1080"/>
        </w:tabs>
        <w:ind w:left="1080"/>
        <w:jc w:val="both"/>
      </w:pPr>
      <w:r w:rsidRPr="00EE4A73">
        <w:t>проведение опытов;</w:t>
      </w:r>
    </w:p>
    <w:p w:rsidR="00EE4A73" w:rsidRPr="00EE4A73" w:rsidRDefault="00EE4A73" w:rsidP="00EE4A73">
      <w:pPr>
        <w:numPr>
          <w:ilvl w:val="2"/>
          <w:numId w:val="40"/>
        </w:numPr>
        <w:tabs>
          <w:tab w:val="clear" w:pos="2160"/>
          <w:tab w:val="left" w:pos="720"/>
          <w:tab w:val="num" w:pos="1080"/>
        </w:tabs>
        <w:ind w:left="1080"/>
        <w:jc w:val="both"/>
      </w:pPr>
      <w:r w:rsidRPr="00EE4A73">
        <w:t>выполнение физических упражнений, упражнений на релаксацию, концентрацию внимания, развитие воображения.</w:t>
      </w:r>
    </w:p>
    <w:p w:rsidR="00EE4A73" w:rsidRPr="00EE4A73" w:rsidRDefault="00EE4A73" w:rsidP="00EE4A73">
      <w:pPr>
        <w:tabs>
          <w:tab w:val="left" w:pos="1080"/>
        </w:tabs>
        <w:spacing w:after="120"/>
        <w:ind w:firstLine="708"/>
        <w:jc w:val="both"/>
      </w:pPr>
      <w:r w:rsidRPr="00EE4A73">
        <w:t>Организация учебных занятий предполагает, что любое  занятие  для детей должно стать уроком радости, открывающим каждому ребёнку его собственную индивидуальность и резервные возможности организма, которые обеспечивают повышение уровней работоспособности и адаптивности.</w:t>
      </w:r>
    </w:p>
    <w:p w:rsidR="00EE4A73" w:rsidRPr="00EE4A73" w:rsidRDefault="00EE4A73" w:rsidP="00EE4A73">
      <w:pPr>
        <w:tabs>
          <w:tab w:val="left" w:pos="1080"/>
        </w:tabs>
        <w:spacing w:after="120"/>
        <w:ind w:firstLine="708"/>
        <w:jc w:val="both"/>
      </w:pPr>
      <w:r w:rsidRPr="00EE4A73">
        <w:t>Он не должен быть уроком «заучивания», на котором вместо достижения оздоровительного эффекта создаётся только дополнительная нагрузка. Каждое занятие должно стать настоящим уроком «здравотворчества».</w:t>
      </w:r>
    </w:p>
    <w:p w:rsidR="00EE4A73" w:rsidRPr="00EE4A73" w:rsidRDefault="00EE4A73" w:rsidP="00EE4A73">
      <w:pPr>
        <w:tabs>
          <w:tab w:val="left" w:pos="1080"/>
        </w:tabs>
        <w:spacing w:after="120" w:line="360" w:lineRule="auto"/>
        <w:ind w:left="502"/>
        <w:rPr>
          <w:b/>
        </w:rPr>
      </w:pPr>
      <w:r w:rsidRPr="00EE4A73">
        <w:rPr>
          <w:b/>
        </w:rPr>
        <w:t xml:space="preserve">                                Место курса в учебном плане</w:t>
      </w:r>
    </w:p>
    <w:p w:rsidR="00EE4A73" w:rsidRPr="00EE4A73" w:rsidRDefault="00EE4A73" w:rsidP="00EE4A73">
      <w:pPr>
        <w:tabs>
          <w:tab w:val="left" w:pos="1080"/>
        </w:tabs>
        <w:ind w:firstLine="708"/>
      </w:pPr>
      <w:r w:rsidRPr="00EE4A73">
        <w:t xml:space="preserve">Программа рассчитана на </w:t>
      </w:r>
      <w:r w:rsidR="008B599F">
        <w:t>1</w:t>
      </w:r>
      <w:r w:rsidRPr="00EE4A73">
        <w:t xml:space="preserve"> год, </w:t>
      </w:r>
      <w:r w:rsidR="008B599F">
        <w:t>3</w:t>
      </w:r>
      <w:r w:rsidRPr="00EE4A73">
        <w:t>-4 классы по 34 часа Занятия проводятся 1 раз в неделю по 45 минут</w:t>
      </w:r>
      <w:r w:rsidR="008B599F">
        <w:t>.</w:t>
      </w:r>
      <w:r w:rsidRPr="00EE4A73">
        <w:t xml:space="preserve"> Программа расс</w:t>
      </w:r>
      <w:r w:rsidR="008B599F">
        <w:t>читана на детей 8-10 лет</w:t>
      </w:r>
      <w:r w:rsidRPr="00EE4A73">
        <w:t>.</w:t>
      </w:r>
    </w:p>
    <w:p w:rsidR="00EE4A73" w:rsidRDefault="00EE4A73" w:rsidP="00EE4A73">
      <w:pPr>
        <w:tabs>
          <w:tab w:val="left" w:pos="1080"/>
        </w:tabs>
        <w:ind w:firstLine="708"/>
        <w:jc w:val="both"/>
      </w:pPr>
      <w:r w:rsidRPr="00EE4A73">
        <w:rPr>
          <w:b/>
        </w:rPr>
        <w:t>3</w:t>
      </w:r>
      <w:r w:rsidR="008B599F">
        <w:rPr>
          <w:b/>
        </w:rPr>
        <w:t xml:space="preserve">-4 </w:t>
      </w:r>
      <w:r w:rsidRPr="00EE4A73">
        <w:rPr>
          <w:b/>
        </w:rPr>
        <w:t>-й год</w:t>
      </w:r>
      <w:r w:rsidRPr="00EE4A73">
        <w:t xml:space="preserve"> обучения  1час в неделю,  4 часа в месяц.</w:t>
      </w:r>
    </w:p>
    <w:p w:rsidR="008B599F" w:rsidRPr="00EE4A73" w:rsidRDefault="008B599F" w:rsidP="00EE4A73">
      <w:pPr>
        <w:tabs>
          <w:tab w:val="left" w:pos="1080"/>
        </w:tabs>
        <w:ind w:firstLine="708"/>
        <w:jc w:val="both"/>
      </w:pPr>
    </w:p>
    <w:p w:rsidR="00EE4A73" w:rsidRPr="00EE4A73" w:rsidRDefault="00EE4A73" w:rsidP="00EE4A73">
      <w:pPr>
        <w:tabs>
          <w:tab w:val="left" w:pos="1080"/>
        </w:tabs>
        <w:spacing w:after="120" w:line="360" w:lineRule="auto"/>
        <w:ind w:firstLine="708"/>
        <w:rPr>
          <w:b/>
        </w:rPr>
      </w:pPr>
      <w:r w:rsidRPr="00EE4A73">
        <w:rPr>
          <w:b/>
        </w:rPr>
        <w:t>Описание ценностных ориентиров содержания программы « Азбука здоровья»</w:t>
      </w:r>
    </w:p>
    <w:p w:rsidR="00EE4A73" w:rsidRPr="00EE4A73" w:rsidRDefault="00EE4A73" w:rsidP="00EE4A73">
      <w:pPr>
        <w:tabs>
          <w:tab w:val="left" w:pos="1080"/>
        </w:tabs>
        <w:spacing w:after="120"/>
        <w:ind w:firstLine="708"/>
        <w:jc w:val="both"/>
      </w:pPr>
      <w:r w:rsidRPr="00EE4A73">
        <w:t xml:space="preserve">Одним из результатов преподавания программы «Азбука здоровья » является решение задач воспитания – осмысление и интериоризация (присвоение) младшими школьниками системы ценностей. </w:t>
      </w:r>
    </w:p>
    <w:p w:rsidR="00EE4A73" w:rsidRPr="00EE4A73" w:rsidRDefault="00EE4A73" w:rsidP="00EE4A73">
      <w:pPr>
        <w:tabs>
          <w:tab w:val="left" w:pos="1080"/>
        </w:tabs>
        <w:spacing w:after="120"/>
        <w:ind w:firstLine="708"/>
        <w:jc w:val="both"/>
      </w:pPr>
      <w:r w:rsidRPr="00EE4A73">
        <w:t xml:space="preserve"> Ценность жизни – признание человеческой жизни величайшей ценностью, что реализуется в бережном отношении к другим людям и к  природе. </w:t>
      </w:r>
    </w:p>
    <w:p w:rsidR="00EE4A73" w:rsidRPr="00EE4A73" w:rsidRDefault="00EE4A73" w:rsidP="00EE4A73">
      <w:pPr>
        <w:tabs>
          <w:tab w:val="left" w:pos="1080"/>
        </w:tabs>
        <w:spacing w:after="120"/>
        <w:ind w:firstLine="708"/>
        <w:jc w:val="both"/>
      </w:pPr>
      <w:r w:rsidRPr="00EE4A73">
        <w:t xml:space="preserve">Ценность природы основывается на общечеловеческой ценности жизни, на осознании себя частью природного мира частью живой и  неживой природы. Любовь к природе - это бережное отношение к ней как к среде обитания и выживания человека, а также переживание чувства  красоты, гармонии, еѐ совершенства, сохранение и приумножение еѐ богатства. </w:t>
      </w:r>
    </w:p>
    <w:p w:rsidR="00EE4A73" w:rsidRPr="00EE4A73" w:rsidRDefault="00EE4A73" w:rsidP="00EE4A73">
      <w:pPr>
        <w:tabs>
          <w:tab w:val="left" w:pos="1080"/>
        </w:tabs>
        <w:spacing w:after="120"/>
        <w:ind w:firstLine="708"/>
        <w:jc w:val="both"/>
      </w:pPr>
      <w:r w:rsidRPr="00EE4A73">
        <w:t xml:space="preserve">Ценность человека как разумного существа, стремящегося к добру и самосовершенствованию, важность и необходимость соблюдения  здорового образа жизни в единстве его составляющих: физического, психического и социально-нравственного здоровья. </w:t>
      </w:r>
    </w:p>
    <w:p w:rsidR="00EE4A73" w:rsidRPr="00EE4A73" w:rsidRDefault="00EE4A73" w:rsidP="00EE4A73">
      <w:pPr>
        <w:tabs>
          <w:tab w:val="left" w:pos="1080"/>
        </w:tabs>
        <w:spacing w:after="120"/>
        <w:ind w:firstLine="708"/>
        <w:jc w:val="both"/>
      </w:pPr>
      <w:r w:rsidRPr="00EE4A73">
        <w:t xml:space="preserve">Ценность добра – направленность человека на развитие и сохранение жизни, через сострадание и милосердие как проявление высшей  человеческой способности любви. </w:t>
      </w:r>
    </w:p>
    <w:p w:rsidR="00EE4A73" w:rsidRPr="00EE4A73" w:rsidRDefault="00EE4A73" w:rsidP="00EE4A73">
      <w:pPr>
        <w:tabs>
          <w:tab w:val="left" w:pos="1080"/>
        </w:tabs>
        <w:spacing w:after="120"/>
        <w:ind w:firstLine="708"/>
        <w:jc w:val="both"/>
      </w:pPr>
      <w:r w:rsidRPr="00EE4A73">
        <w:t xml:space="preserve">Ценность истины – это ценность научного познания как части культуры человечества, разума, понимания сущности бытия, мироздания. </w:t>
      </w:r>
    </w:p>
    <w:p w:rsidR="00EE4A73" w:rsidRPr="00EE4A73" w:rsidRDefault="00EE4A73" w:rsidP="00EE4A73">
      <w:pPr>
        <w:tabs>
          <w:tab w:val="left" w:pos="1080"/>
        </w:tabs>
        <w:spacing w:after="120"/>
        <w:ind w:firstLine="708"/>
        <w:jc w:val="both"/>
      </w:pPr>
      <w:r w:rsidRPr="00EE4A73">
        <w:t xml:space="preserve">Ценность семьи как первой и самой значимой для развития ребѐнка социальной и образовательной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 </w:t>
      </w:r>
    </w:p>
    <w:p w:rsidR="00EE4A73" w:rsidRPr="00EE4A73" w:rsidRDefault="00EE4A73" w:rsidP="00EE4A73">
      <w:pPr>
        <w:tabs>
          <w:tab w:val="left" w:pos="1080"/>
        </w:tabs>
        <w:spacing w:after="120"/>
        <w:ind w:firstLine="708"/>
        <w:jc w:val="both"/>
      </w:pPr>
      <w:r w:rsidRPr="00EE4A73">
        <w:t xml:space="preserve">Ценность свободы как свободы выбора человеком своих мыслей и поступков образа жизни, но свободы, естественно ограниченной нормами,  правилами, законами общества, членом которого всегда по всей социальной сути является человек. </w:t>
      </w:r>
    </w:p>
    <w:p w:rsidR="00EE4A73" w:rsidRPr="00EE4A73" w:rsidRDefault="00EE4A73" w:rsidP="00EE4A73">
      <w:pPr>
        <w:tabs>
          <w:tab w:val="left" w:pos="1080"/>
        </w:tabs>
        <w:spacing w:after="120"/>
        <w:ind w:firstLine="708"/>
        <w:jc w:val="both"/>
      </w:pPr>
      <w:r w:rsidRPr="00EE4A73">
        <w:t xml:space="preserve">Ценность гражданственности – осознание человеком себя как члена общества, народа, представителя страны и государства. </w:t>
      </w:r>
    </w:p>
    <w:p w:rsidR="00EE4A73" w:rsidRPr="00EE4A73" w:rsidRDefault="00EE4A73" w:rsidP="00EE4A73">
      <w:pPr>
        <w:spacing w:after="200" w:line="276" w:lineRule="auto"/>
        <w:ind w:left="720"/>
        <w:contextualSpacing/>
        <w:jc w:val="center"/>
        <w:rPr>
          <w:b/>
        </w:rPr>
      </w:pPr>
      <w:r w:rsidRPr="00EE4A73">
        <w:rPr>
          <w:b/>
        </w:rPr>
        <w:t>Планируемые результаты реализации курса "Азбука здоровья".</w:t>
      </w:r>
    </w:p>
    <w:p w:rsidR="00EE4A73" w:rsidRPr="00EE4A73" w:rsidRDefault="00EE4A73" w:rsidP="00EE4A73">
      <w:pPr>
        <w:shd w:val="clear" w:color="auto" w:fill="FFFFFF"/>
        <w:tabs>
          <w:tab w:val="left" w:pos="274"/>
        </w:tabs>
        <w:ind w:right="-1" w:firstLine="568"/>
        <w:jc w:val="both"/>
      </w:pPr>
      <w:r w:rsidRPr="00EE4A73">
        <w:rPr>
          <w:b/>
          <w:spacing w:val="-8"/>
        </w:rPr>
        <w:t>Целью реализации</w:t>
      </w:r>
      <w:r w:rsidRPr="00EE4A73">
        <w:rPr>
          <w:spacing w:val="-8"/>
        </w:rPr>
        <w:t xml:space="preserve"> основной образовательной программы начального </w:t>
      </w:r>
      <w:r w:rsidRPr="00EE4A73">
        <w:rPr>
          <w:spacing w:val="-6"/>
        </w:rPr>
        <w:t xml:space="preserve">общего образования является обеспечение планируемых результатов по </w:t>
      </w:r>
      <w:r w:rsidRPr="00EE4A73">
        <w:rPr>
          <w:spacing w:val="-10"/>
        </w:rPr>
        <w:t xml:space="preserve">достижению выпускником начальной общеобразовательной школы целевых </w:t>
      </w:r>
      <w:r w:rsidRPr="00EE4A73">
        <w:t xml:space="preserve">установок, знаний, умений, навыков и компетенций, определяемых </w:t>
      </w:r>
      <w:r w:rsidRPr="00EE4A73">
        <w:rPr>
          <w:spacing w:val="-9"/>
        </w:rPr>
        <w:t xml:space="preserve">личностными, семейными, общественными, государственными потребностями </w:t>
      </w:r>
      <w:r w:rsidRPr="00EE4A73">
        <w:rPr>
          <w:spacing w:val="-10"/>
        </w:rPr>
        <w:t xml:space="preserve">и возможностями ребёнка младшего школьного возраста, индивидуальными </w:t>
      </w:r>
      <w:r w:rsidRPr="00EE4A73">
        <w:t>особенностями его развития и состояния здоровья.</w:t>
      </w:r>
    </w:p>
    <w:p w:rsidR="00EE4A73" w:rsidRPr="00EE4A73" w:rsidRDefault="00EE4A73" w:rsidP="00EE4A73">
      <w:pPr>
        <w:shd w:val="clear" w:color="auto" w:fill="FFFFFF"/>
        <w:tabs>
          <w:tab w:val="left" w:pos="274"/>
        </w:tabs>
        <w:ind w:right="-1" w:firstLine="568"/>
        <w:jc w:val="both"/>
      </w:pPr>
      <w:r w:rsidRPr="00EE4A73">
        <w:t>Выстраивая предполагаемый образ выпускника школы, исходим из того, что он представляет собой динамическую систему, которая постоянно изменяется, самосовершенствуется, наполняясь новым содержанием. А значит, образ выпускника- это не конечный результат, не итог в развитии личности, а тот базовый уровень, развитию и становлению которого должна максимально способствовать школа.</w:t>
      </w:r>
    </w:p>
    <w:p w:rsidR="00EE4A73" w:rsidRPr="00EE4A73" w:rsidRDefault="00EE4A73" w:rsidP="00EE4A73">
      <w:pPr>
        <w:ind w:right="-1" w:firstLine="568"/>
        <w:jc w:val="both"/>
      </w:pPr>
      <w:r w:rsidRPr="00EE4A73">
        <w:t>Следовательно, выпускник младших классов школы как современного образовательного учреждения должен иметь устойчивый интерес к учению, наблюдательность, осведомленность,  применять знания на практике, быть исполнительным, уверенным, инициативным, добросовестным, заботливым, аккуратным, правдивым, креативным, инициативным, чувствовать доброту, иметь привычку к режиму, навыки гигиены, уметь согласовывать личное и общественное, иметь навыки самоорганизации, открытый внешнему миру.</w:t>
      </w:r>
    </w:p>
    <w:p w:rsidR="00EE4A73" w:rsidRPr="00EE4A73" w:rsidRDefault="00EE4A73" w:rsidP="00EE4A73">
      <w:pPr>
        <w:ind w:right="-1" w:firstLine="568"/>
        <w:jc w:val="both"/>
      </w:pPr>
      <w:r w:rsidRPr="00EE4A73">
        <w:t xml:space="preserve">В соответствии с ФГОС на ступени начального общего образования решаются следующие </w:t>
      </w:r>
      <w:r w:rsidRPr="00EE4A73">
        <w:rPr>
          <w:b/>
        </w:rPr>
        <w:t>задачи</w:t>
      </w:r>
      <w:r w:rsidRPr="00EE4A73">
        <w:t xml:space="preserve">: </w:t>
      </w:r>
    </w:p>
    <w:p w:rsidR="00EE4A73" w:rsidRPr="00EE4A73" w:rsidRDefault="00EE4A73" w:rsidP="00EE4A73">
      <w:pPr>
        <w:numPr>
          <w:ilvl w:val="0"/>
          <w:numId w:val="37"/>
        </w:numPr>
        <w:ind w:left="357" w:right="-1" w:firstLine="568"/>
        <w:jc w:val="both"/>
      </w:pPr>
      <w:r w:rsidRPr="00EE4A73">
        <w:t>становление основ гражданской идентичности и мировоззрения обучающихся;</w:t>
      </w:r>
    </w:p>
    <w:p w:rsidR="00EE4A73" w:rsidRPr="00EE4A73" w:rsidRDefault="00EE4A73" w:rsidP="00EE4A73">
      <w:pPr>
        <w:numPr>
          <w:ilvl w:val="0"/>
          <w:numId w:val="37"/>
        </w:numPr>
        <w:ind w:left="357" w:right="-1" w:firstLine="568"/>
        <w:jc w:val="both"/>
      </w:pPr>
      <w:r w:rsidRPr="00EE4A73">
        <w:t>формирование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EE4A73" w:rsidRPr="00EE4A73" w:rsidRDefault="00EE4A73" w:rsidP="00EE4A73">
      <w:pPr>
        <w:numPr>
          <w:ilvl w:val="0"/>
          <w:numId w:val="37"/>
        </w:numPr>
        <w:ind w:left="357" w:right="-1" w:firstLine="568"/>
        <w:jc w:val="both"/>
      </w:pPr>
      <w:r w:rsidRPr="00EE4A73">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EE4A73" w:rsidRPr="00EE4A73" w:rsidRDefault="00EE4A73" w:rsidP="00EE4A73">
      <w:pPr>
        <w:numPr>
          <w:ilvl w:val="0"/>
          <w:numId w:val="37"/>
        </w:numPr>
        <w:ind w:left="357" w:right="-1" w:firstLine="568"/>
        <w:jc w:val="both"/>
      </w:pPr>
      <w:r w:rsidRPr="00EE4A73">
        <w:t>укрепление физического и духовного здоровья обучающихся.</w:t>
      </w:r>
    </w:p>
    <w:p w:rsidR="00EE4A73" w:rsidRPr="00EE4A73" w:rsidRDefault="00EE4A73" w:rsidP="00EE4A73">
      <w:pPr>
        <w:ind w:right="-1" w:firstLine="568"/>
        <w:jc w:val="both"/>
      </w:pPr>
    </w:p>
    <w:p w:rsidR="00EE4A73" w:rsidRPr="00EE4A73" w:rsidRDefault="00EE4A73" w:rsidP="00EE4A73">
      <w:pPr>
        <w:ind w:right="-1" w:firstLine="568"/>
        <w:contextualSpacing/>
        <w:jc w:val="both"/>
      </w:pPr>
      <w:r w:rsidRPr="00EE4A73">
        <w:t>Соответствие целей и задач программы внеурочной деятельности по оздоровительному направлению «Азбука здоровья» целям и задачам основной образовательной программы учреждения будет способствовать осуществлению пролонгированного эффекта от ее реализации в педагогической практике.</w:t>
      </w:r>
    </w:p>
    <w:p w:rsidR="00EE4A73" w:rsidRPr="00EE4A73" w:rsidRDefault="00EE4A73" w:rsidP="00EE4A73">
      <w:pPr>
        <w:ind w:right="-1" w:firstLine="568"/>
        <w:contextualSpacing/>
        <w:jc w:val="both"/>
      </w:pPr>
      <w:r w:rsidRPr="00EE4A73">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w:t>
      </w:r>
    </w:p>
    <w:p w:rsidR="00EE4A73" w:rsidRPr="00EE4A73" w:rsidRDefault="00EE4A73" w:rsidP="00EE4A73">
      <w:pPr>
        <w:spacing w:after="200"/>
        <w:contextualSpacing/>
      </w:pPr>
      <w:r w:rsidRPr="00EE4A73">
        <w:t>обучающихся, формируются познавательные, личностные, регулятивные, коммуникативные универсальные учебные действия.</w:t>
      </w:r>
    </w:p>
    <w:p w:rsidR="00EE4A73" w:rsidRPr="00EE4A73" w:rsidRDefault="00EE4A73" w:rsidP="00EE4A73">
      <w:pPr>
        <w:spacing w:after="200"/>
        <w:contextualSpacing/>
      </w:pPr>
      <w:r w:rsidRPr="00EE4A73">
        <w:t xml:space="preserve">         Универсальными компетенциями учащихся на этапе начального общего образования по формированию здорового и безопасного образа жизни являются: </w:t>
      </w:r>
    </w:p>
    <w:p w:rsidR="00EE4A73" w:rsidRPr="00EE4A73" w:rsidRDefault="00EE4A73" w:rsidP="00EE4A73">
      <w:pPr>
        <w:tabs>
          <w:tab w:val="left" w:pos="1080"/>
        </w:tabs>
        <w:spacing w:after="120"/>
        <w:ind w:firstLine="708"/>
        <w:jc w:val="both"/>
      </w:pPr>
      <w:r w:rsidRPr="00EE4A73">
        <w:t xml:space="preserve"> -умения организовывать собственную деятельность, выбирать и использовать средства для достижения еѐ цели; </w:t>
      </w:r>
    </w:p>
    <w:p w:rsidR="00EE4A73" w:rsidRPr="00EE4A73" w:rsidRDefault="00EE4A73" w:rsidP="00EE4A73">
      <w:pPr>
        <w:tabs>
          <w:tab w:val="left" w:pos="1080"/>
        </w:tabs>
        <w:spacing w:after="120"/>
        <w:ind w:firstLine="708"/>
        <w:jc w:val="both"/>
      </w:pPr>
      <w:r w:rsidRPr="00EE4A73">
        <w:t xml:space="preserve">-умения активно включаться в коллективную деятельность, взаимодействовать со сверстниками в достижении общих целей; </w:t>
      </w:r>
    </w:p>
    <w:p w:rsidR="00EE4A73" w:rsidRPr="00EE4A73" w:rsidRDefault="00EE4A73" w:rsidP="00EE4A73">
      <w:pPr>
        <w:tabs>
          <w:tab w:val="left" w:pos="1080"/>
        </w:tabs>
        <w:spacing w:after="120"/>
        <w:ind w:firstLine="708"/>
        <w:jc w:val="both"/>
      </w:pPr>
      <w:r w:rsidRPr="00EE4A73">
        <w:t xml:space="preserve"> -умения доносить информацию в доступной, эмоционально-яркой форме в процессе общения и взаимодействия со сверстниками и взрослыми людьми. </w:t>
      </w:r>
    </w:p>
    <w:p w:rsidR="00EE4A73" w:rsidRPr="00EE4A73" w:rsidRDefault="00EE4A73" w:rsidP="00EE4A73">
      <w:pPr>
        <w:tabs>
          <w:tab w:val="left" w:pos="567"/>
        </w:tabs>
        <w:spacing w:after="120"/>
        <w:ind w:firstLine="708"/>
        <w:jc w:val="both"/>
      </w:pPr>
      <w:r w:rsidRPr="00EE4A73">
        <w:t xml:space="preserve"> Результатами освоения учащимися содержания программы по формированию здорового и безопасного образа жизни являются:</w:t>
      </w:r>
    </w:p>
    <w:p w:rsidR="00EE4A73" w:rsidRPr="00EE4A73" w:rsidRDefault="00EE4A73" w:rsidP="00EE4A73">
      <w:pPr>
        <w:spacing w:after="200"/>
        <w:contextualSpacing/>
      </w:pPr>
      <w:r w:rsidRPr="00EE4A73">
        <w:rPr>
          <w:b/>
          <w:sz w:val="22"/>
          <w:szCs w:val="22"/>
        </w:rPr>
        <w:t xml:space="preserve">        ЛИЧНОСТНЫЕ РЕЗУЛЬТАТЫ</w:t>
      </w:r>
      <w:r w:rsidRPr="00EE4A73">
        <w:t xml:space="preserve"> — готовность и способность обучающихся к саморазвитию, </w:t>
      </w:r>
    </w:p>
    <w:p w:rsidR="00EE4A73" w:rsidRPr="00EE4A73" w:rsidRDefault="00EE4A73" w:rsidP="00EE4A73">
      <w:pPr>
        <w:spacing w:after="200"/>
        <w:contextualSpacing/>
      </w:pPr>
      <w:r w:rsidRPr="00EE4A73">
        <w:t>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EE4A73" w:rsidRPr="00EE4A73" w:rsidRDefault="00EE4A73" w:rsidP="00EE4A73">
      <w:pPr>
        <w:spacing w:after="200"/>
        <w:ind w:left="426"/>
        <w:contextualSpacing/>
      </w:pPr>
      <w:r w:rsidRPr="00EE4A73">
        <w:rPr>
          <w:b/>
          <w:i/>
        </w:rPr>
        <w:t>Личностными результатами</w:t>
      </w:r>
      <w:r w:rsidRPr="00EE4A73">
        <w:t xml:space="preserve">   программы внеурочной деятельности по общекультурному  направлению «Азбука здоровья»  является формирование следующих умений:</w:t>
      </w:r>
    </w:p>
    <w:p w:rsidR="00EE4A73" w:rsidRPr="00EE4A73" w:rsidRDefault="00EE4A73" w:rsidP="00EE4A73">
      <w:pPr>
        <w:numPr>
          <w:ilvl w:val="0"/>
          <w:numId w:val="38"/>
        </w:numPr>
        <w:spacing w:after="200"/>
        <w:ind w:left="0" w:firstLine="426"/>
        <w:contextualSpacing/>
      </w:pPr>
      <w:r w:rsidRPr="00EE4A73">
        <w:rPr>
          <w:i/>
          <w:iCs/>
        </w:rPr>
        <w:t>Определять </w:t>
      </w:r>
      <w:r w:rsidRPr="00EE4A73">
        <w:t>и</w:t>
      </w:r>
      <w:r w:rsidRPr="00EE4A73">
        <w:rPr>
          <w:i/>
          <w:iCs/>
        </w:rPr>
        <w:t> высказывать</w:t>
      </w:r>
      <w:r w:rsidRPr="00EE4A73">
        <w:t> под руководством учителя самые простые и общие для всех людей правила поведения при сотрудничестве (этические нормы);</w:t>
      </w:r>
    </w:p>
    <w:p w:rsidR="00EE4A73" w:rsidRPr="00EE4A73" w:rsidRDefault="00EE4A73" w:rsidP="00EE4A73">
      <w:pPr>
        <w:numPr>
          <w:ilvl w:val="0"/>
          <w:numId w:val="38"/>
        </w:numPr>
        <w:spacing w:after="200"/>
        <w:ind w:left="0" w:firstLine="426"/>
        <w:contextualSpacing/>
      </w:pPr>
      <w:r w:rsidRPr="00EE4A73">
        <w:t>В предложенных педагогом ситуациях общения и сотрудничества, опираясь на общие для всех простые правила поведения, </w:t>
      </w:r>
      <w:r w:rsidRPr="00EE4A73">
        <w:rPr>
          <w:i/>
          <w:iCs/>
        </w:rPr>
        <w:t>делать выбор,</w:t>
      </w:r>
      <w:r w:rsidRPr="00EE4A73">
        <w:t> при поддержке других участников группы и педагога, как поступить.</w:t>
      </w:r>
    </w:p>
    <w:p w:rsidR="00EE4A73" w:rsidRPr="00EE4A73" w:rsidRDefault="00EE4A73" w:rsidP="00EE4A73">
      <w:pPr>
        <w:spacing w:after="200"/>
        <w:contextualSpacing/>
      </w:pPr>
      <w:r w:rsidRPr="00EE4A73">
        <w:rPr>
          <w:b/>
        </w:rPr>
        <w:t xml:space="preserve">       </w:t>
      </w:r>
      <w:r w:rsidRPr="00EE4A73">
        <w:rPr>
          <w:b/>
          <w:sz w:val="22"/>
          <w:szCs w:val="22"/>
        </w:rPr>
        <w:t>МЕТАПРЕДМЕТНЫЕ РЕЗУЛЬТАТЫ</w:t>
      </w:r>
      <w:r w:rsidRPr="00EE4A73">
        <w:t xml:space="preserve"> — освоенные обучающимися универсальные учебные действия (познавательные, регулятивные и коммуникативные). </w:t>
      </w:r>
    </w:p>
    <w:p w:rsidR="00EE4A73" w:rsidRPr="00EE4A73" w:rsidRDefault="00EE4A73" w:rsidP="00EE4A73">
      <w:pPr>
        <w:spacing w:after="200"/>
        <w:contextualSpacing/>
      </w:pPr>
      <w:r w:rsidRPr="00EE4A73">
        <w:t xml:space="preserve">      </w:t>
      </w:r>
      <w:r w:rsidRPr="00EE4A73">
        <w:rPr>
          <w:b/>
          <w:i/>
        </w:rPr>
        <w:t>Метапредметными результатами</w:t>
      </w:r>
      <w:r w:rsidRPr="00EE4A73">
        <w:t xml:space="preserve"> программы внеурочной деятельности по общекультурному направлению «Азбука здоровья» - является формирование следующих универсальных учебных действий (УУД):</w:t>
      </w:r>
    </w:p>
    <w:p w:rsidR="00EE4A73" w:rsidRPr="00EE4A73" w:rsidRDefault="00EE4A73" w:rsidP="00EE4A73">
      <w:pPr>
        <w:spacing w:after="200"/>
        <w:contextualSpacing/>
      </w:pPr>
      <w:r w:rsidRPr="00EE4A73">
        <w:t xml:space="preserve">    </w:t>
      </w:r>
      <w:r w:rsidRPr="00EE4A73">
        <w:rPr>
          <w:b/>
          <w:i/>
          <w:iCs/>
        </w:rPr>
        <w:t>1. </w:t>
      </w:r>
      <w:r w:rsidRPr="00EE4A73">
        <w:rPr>
          <w:b/>
          <w:i/>
          <w:iCs/>
          <w:sz w:val="22"/>
          <w:szCs w:val="22"/>
        </w:rPr>
        <w:t>РЕГУЛЯТИВНЫЕ УУД:</w:t>
      </w:r>
    </w:p>
    <w:p w:rsidR="00EE4A73" w:rsidRPr="00EE4A73" w:rsidRDefault="00EE4A73" w:rsidP="00EE4A73">
      <w:pPr>
        <w:numPr>
          <w:ilvl w:val="0"/>
          <w:numId w:val="38"/>
        </w:numPr>
        <w:spacing w:after="200"/>
        <w:ind w:left="0" w:firstLine="426"/>
        <w:contextualSpacing/>
      </w:pPr>
      <w:r w:rsidRPr="00EE4A73">
        <w:rPr>
          <w:i/>
          <w:iCs/>
        </w:rPr>
        <w:t>Определять и формулировать</w:t>
      </w:r>
      <w:r w:rsidRPr="00EE4A73">
        <w:t> цель деятельности на уроке с помощью учителя.</w:t>
      </w:r>
    </w:p>
    <w:p w:rsidR="00EE4A73" w:rsidRPr="00EE4A73" w:rsidRDefault="00EE4A73" w:rsidP="00EE4A73">
      <w:pPr>
        <w:numPr>
          <w:ilvl w:val="0"/>
          <w:numId w:val="38"/>
        </w:numPr>
        <w:spacing w:after="200"/>
        <w:ind w:left="0" w:firstLine="426"/>
        <w:contextualSpacing/>
      </w:pPr>
      <w:r w:rsidRPr="00EE4A73">
        <w:rPr>
          <w:i/>
          <w:iCs/>
        </w:rPr>
        <w:t>Проговаривать</w:t>
      </w:r>
      <w:r w:rsidRPr="00EE4A73">
        <w:t> последовательность действий на уроке.</w:t>
      </w:r>
    </w:p>
    <w:p w:rsidR="00EE4A73" w:rsidRPr="00EE4A73" w:rsidRDefault="00EE4A73" w:rsidP="00EE4A73">
      <w:pPr>
        <w:numPr>
          <w:ilvl w:val="0"/>
          <w:numId w:val="38"/>
        </w:numPr>
        <w:spacing w:after="200"/>
        <w:ind w:left="0" w:firstLine="426"/>
        <w:contextualSpacing/>
      </w:pPr>
      <w:r w:rsidRPr="00EE4A73">
        <w:t>Учить </w:t>
      </w:r>
      <w:r w:rsidRPr="00EE4A73">
        <w:rPr>
          <w:i/>
          <w:iCs/>
        </w:rPr>
        <w:t>высказывать</w:t>
      </w:r>
      <w:r w:rsidRPr="00EE4A73">
        <w:t> своё предположение (версию) на основе работы с иллюстрацией, учить </w:t>
      </w:r>
      <w:r w:rsidRPr="00EE4A73">
        <w:rPr>
          <w:i/>
          <w:iCs/>
        </w:rPr>
        <w:t xml:space="preserve">работать </w:t>
      </w:r>
      <w:r w:rsidRPr="00EE4A73">
        <w:t>по предложенному учителем плану.</w:t>
      </w:r>
    </w:p>
    <w:p w:rsidR="00EE4A73" w:rsidRPr="00EE4A73" w:rsidRDefault="00EE4A73" w:rsidP="00EE4A73">
      <w:pPr>
        <w:spacing w:after="200"/>
        <w:ind w:left="426"/>
        <w:contextualSpacing/>
      </w:pPr>
      <w:r w:rsidRPr="00EE4A73">
        <w:t>Средством формирования этих действий служит технология проблемного диалога на этапе изучения нового материала.</w:t>
      </w:r>
    </w:p>
    <w:p w:rsidR="00EE4A73" w:rsidRPr="00EE4A73" w:rsidRDefault="00EE4A73" w:rsidP="00EE4A73">
      <w:pPr>
        <w:numPr>
          <w:ilvl w:val="0"/>
          <w:numId w:val="38"/>
        </w:numPr>
        <w:spacing w:after="200"/>
        <w:ind w:left="0" w:firstLine="426"/>
        <w:contextualSpacing/>
      </w:pPr>
      <w:r w:rsidRPr="00EE4A73">
        <w:t>Учиться совместно с учителем и другими учениками </w:t>
      </w:r>
      <w:r w:rsidRPr="00EE4A73">
        <w:rPr>
          <w:i/>
          <w:iCs/>
        </w:rPr>
        <w:t>давать</w:t>
      </w:r>
      <w:r w:rsidRPr="00EE4A73">
        <w:t> эмоциональную </w:t>
      </w:r>
      <w:r w:rsidRPr="00EE4A73">
        <w:rPr>
          <w:i/>
          <w:iCs/>
        </w:rPr>
        <w:t>оценку</w:t>
      </w:r>
      <w:r w:rsidRPr="00EE4A73">
        <w:t> деятельности класса на уроке.</w:t>
      </w:r>
    </w:p>
    <w:p w:rsidR="00EE4A73" w:rsidRPr="00EE4A73" w:rsidRDefault="00EE4A73" w:rsidP="00EE4A73">
      <w:pPr>
        <w:spacing w:after="200"/>
        <w:ind w:left="426"/>
        <w:contextualSpacing/>
      </w:pPr>
      <w:r w:rsidRPr="00EE4A73">
        <w:t>Средством формирования этих действий служит технология оценивания образовательных достижений (учебных успехов).</w:t>
      </w:r>
    </w:p>
    <w:p w:rsidR="00EE4A73" w:rsidRPr="00EE4A73" w:rsidRDefault="00EE4A73" w:rsidP="00EE4A73">
      <w:pPr>
        <w:spacing w:after="200"/>
        <w:ind w:left="426"/>
        <w:contextualSpacing/>
      </w:pPr>
      <w:r w:rsidRPr="00EE4A73">
        <w:rPr>
          <w:b/>
          <w:i/>
          <w:iCs/>
          <w:sz w:val="22"/>
          <w:szCs w:val="22"/>
        </w:rPr>
        <w:t>2. ПОЗНАВАТЕЛЬНЫЕ УУД:</w:t>
      </w:r>
    </w:p>
    <w:p w:rsidR="00EE4A73" w:rsidRPr="00EE4A73" w:rsidRDefault="00EE4A73" w:rsidP="00EE4A73">
      <w:pPr>
        <w:numPr>
          <w:ilvl w:val="0"/>
          <w:numId w:val="38"/>
        </w:numPr>
        <w:spacing w:after="200"/>
        <w:ind w:left="0" w:firstLine="426"/>
        <w:contextualSpacing/>
      </w:pPr>
      <w:r w:rsidRPr="00EE4A73">
        <w:t>Делать предварительный отбор источников информации: </w:t>
      </w:r>
      <w:r w:rsidRPr="00EE4A73">
        <w:rPr>
          <w:i/>
          <w:iCs/>
        </w:rPr>
        <w:t>ориентироваться</w:t>
      </w:r>
      <w:r w:rsidRPr="00EE4A73">
        <w:t> в учебнике (на развороте, в оглавлении, в словаре).</w:t>
      </w:r>
    </w:p>
    <w:p w:rsidR="00EE4A73" w:rsidRPr="00EE4A73" w:rsidRDefault="00EE4A73" w:rsidP="00EE4A73">
      <w:pPr>
        <w:numPr>
          <w:ilvl w:val="0"/>
          <w:numId w:val="38"/>
        </w:numPr>
        <w:spacing w:after="200"/>
        <w:ind w:left="0" w:firstLine="426"/>
        <w:contextualSpacing/>
      </w:pPr>
      <w:r w:rsidRPr="00EE4A73">
        <w:t>Добывать новые знания: </w:t>
      </w:r>
      <w:r w:rsidRPr="00EE4A73">
        <w:rPr>
          <w:i/>
          <w:iCs/>
        </w:rPr>
        <w:t>находить ответы</w:t>
      </w:r>
      <w:r w:rsidRPr="00EE4A73">
        <w:t> на вопросы, используя учебник, свой жизненный опыт и информацию, полученную на уроке.</w:t>
      </w:r>
    </w:p>
    <w:p w:rsidR="00EE4A73" w:rsidRPr="00EE4A73" w:rsidRDefault="00EE4A73" w:rsidP="00EE4A73">
      <w:pPr>
        <w:numPr>
          <w:ilvl w:val="0"/>
          <w:numId w:val="38"/>
        </w:numPr>
        <w:spacing w:after="200"/>
        <w:ind w:left="0" w:firstLine="426"/>
        <w:contextualSpacing/>
      </w:pPr>
      <w:r w:rsidRPr="00EE4A73">
        <w:t>Перерабатывать полученную информацию: </w:t>
      </w:r>
      <w:r w:rsidRPr="00EE4A73">
        <w:rPr>
          <w:i/>
          <w:iCs/>
        </w:rPr>
        <w:t>делать</w:t>
      </w:r>
      <w:r w:rsidRPr="00EE4A73">
        <w:t> выводы в результате совместной работы всего класса.</w:t>
      </w:r>
    </w:p>
    <w:p w:rsidR="00EE4A73" w:rsidRPr="00EE4A73" w:rsidRDefault="00EE4A73" w:rsidP="00EE4A73">
      <w:pPr>
        <w:numPr>
          <w:ilvl w:val="0"/>
          <w:numId w:val="38"/>
        </w:numPr>
        <w:spacing w:after="200"/>
        <w:ind w:left="0" w:firstLine="426"/>
        <w:contextualSpacing/>
      </w:pPr>
      <w:r w:rsidRPr="00EE4A73">
        <w:t xml:space="preserve">Преобразовывать информацию из одной формы в другую: составлять рассказы на основе простейших моделей (предметных, рисунков, схематических рисунков, схем); </w:t>
      </w:r>
    </w:p>
    <w:p w:rsidR="00EE4A73" w:rsidRPr="00EE4A73" w:rsidRDefault="00EE4A73" w:rsidP="00EE4A73">
      <w:pPr>
        <w:numPr>
          <w:ilvl w:val="0"/>
          <w:numId w:val="38"/>
        </w:numPr>
        <w:spacing w:after="200"/>
        <w:ind w:left="0" w:firstLine="426"/>
        <w:contextualSpacing/>
      </w:pPr>
      <w:r w:rsidRPr="00EE4A73">
        <w:t>Находить и формулировать решение задачи с помощью простейших моделей (предметных, рисунков, схематических рисунков).</w:t>
      </w:r>
    </w:p>
    <w:p w:rsidR="00EE4A73" w:rsidRPr="00EE4A73" w:rsidRDefault="00EE4A73" w:rsidP="00EE4A73">
      <w:pPr>
        <w:spacing w:after="200"/>
        <w:contextualSpacing/>
      </w:pPr>
      <w:r w:rsidRPr="00EE4A73">
        <w:t xml:space="preserve">        Средством формирования этих действий служит учебный материал и задания учебника, ориентированные на линии развития средствами предмета.</w:t>
      </w:r>
    </w:p>
    <w:p w:rsidR="00EE4A73" w:rsidRPr="00EE4A73" w:rsidRDefault="00EE4A73" w:rsidP="00EE4A73">
      <w:pPr>
        <w:spacing w:after="200"/>
        <w:ind w:left="426"/>
        <w:contextualSpacing/>
        <w:rPr>
          <w:b/>
          <w:sz w:val="22"/>
          <w:szCs w:val="22"/>
        </w:rPr>
      </w:pPr>
      <w:r w:rsidRPr="00EE4A73">
        <w:rPr>
          <w:b/>
          <w:i/>
          <w:iCs/>
          <w:sz w:val="22"/>
          <w:szCs w:val="22"/>
        </w:rPr>
        <w:t>3. КОММУНИКАТИВНЫЕ УУД:</w:t>
      </w:r>
    </w:p>
    <w:p w:rsidR="00EE4A73" w:rsidRPr="00EE4A73" w:rsidRDefault="00EE4A73" w:rsidP="00EE4A73">
      <w:pPr>
        <w:numPr>
          <w:ilvl w:val="0"/>
          <w:numId w:val="38"/>
        </w:numPr>
        <w:spacing w:after="200"/>
        <w:ind w:left="0" w:firstLine="426"/>
        <w:contextualSpacing/>
      </w:pPr>
      <w:r w:rsidRPr="00EE4A73">
        <w:t>Умение донести свою позицию до других: оформлять свою мысль в устной и письменной речи (на уровне одного предложения или небольшого текста).</w:t>
      </w:r>
    </w:p>
    <w:p w:rsidR="00EE4A73" w:rsidRPr="00EE4A73" w:rsidRDefault="00EE4A73" w:rsidP="00EE4A73">
      <w:pPr>
        <w:numPr>
          <w:ilvl w:val="0"/>
          <w:numId w:val="38"/>
        </w:numPr>
        <w:spacing w:after="200"/>
        <w:ind w:left="0" w:firstLine="426"/>
        <w:contextualSpacing/>
      </w:pPr>
      <w:r w:rsidRPr="00EE4A73">
        <w:rPr>
          <w:i/>
          <w:iCs/>
        </w:rPr>
        <w:t>Слушать </w:t>
      </w:r>
      <w:r w:rsidRPr="00EE4A73">
        <w:t>и</w:t>
      </w:r>
      <w:r w:rsidRPr="00EE4A73">
        <w:rPr>
          <w:i/>
          <w:iCs/>
        </w:rPr>
        <w:t> понимать</w:t>
      </w:r>
      <w:r w:rsidRPr="00EE4A73">
        <w:t> речь других.</w:t>
      </w:r>
    </w:p>
    <w:p w:rsidR="00EE4A73" w:rsidRPr="00EE4A73" w:rsidRDefault="00EE4A73" w:rsidP="00EE4A73">
      <w:pPr>
        <w:spacing w:after="200"/>
        <w:contextualSpacing/>
      </w:pPr>
      <w:r w:rsidRPr="00EE4A73">
        <w:t>Средством формирования этих действий служит технология проблемного диалога (побуждающий и подводящий диалог).</w:t>
      </w:r>
    </w:p>
    <w:p w:rsidR="00EE4A73" w:rsidRPr="00EE4A73" w:rsidRDefault="00EE4A73" w:rsidP="00EE4A73">
      <w:pPr>
        <w:numPr>
          <w:ilvl w:val="0"/>
          <w:numId w:val="38"/>
        </w:numPr>
        <w:spacing w:after="200"/>
        <w:ind w:left="0" w:firstLine="426"/>
        <w:contextualSpacing/>
      </w:pPr>
      <w:r w:rsidRPr="00EE4A73">
        <w:t>Совместно договариваться о правилах общения и поведения в школе и следовать им.</w:t>
      </w:r>
    </w:p>
    <w:p w:rsidR="00EE4A73" w:rsidRPr="00EE4A73" w:rsidRDefault="00EE4A73" w:rsidP="00EE4A73">
      <w:pPr>
        <w:numPr>
          <w:ilvl w:val="0"/>
          <w:numId w:val="38"/>
        </w:numPr>
        <w:spacing w:after="200"/>
        <w:ind w:left="0" w:firstLine="426"/>
        <w:contextualSpacing/>
      </w:pPr>
      <w:r w:rsidRPr="00EE4A73">
        <w:t>Учиться выполнять различные роли в группе (лидера, исполнителя, критика).</w:t>
      </w:r>
    </w:p>
    <w:p w:rsidR="00EE4A73" w:rsidRPr="00EE4A73" w:rsidRDefault="00EE4A73" w:rsidP="00EE4A73">
      <w:pPr>
        <w:numPr>
          <w:ilvl w:val="0"/>
          <w:numId w:val="38"/>
        </w:numPr>
        <w:spacing w:after="200"/>
        <w:ind w:left="0" w:firstLine="426"/>
        <w:contextualSpacing/>
      </w:pPr>
      <w:r w:rsidRPr="00EE4A73">
        <w:t>Средством формирования этих действий служит организация работы в парах и малых группах (в приложении представлены варианты проведения уроков).</w:t>
      </w:r>
    </w:p>
    <w:p w:rsidR="00EE4A73" w:rsidRPr="00EE4A73" w:rsidRDefault="00EE4A73" w:rsidP="00EE4A73">
      <w:pPr>
        <w:spacing w:after="200"/>
        <w:contextualSpacing/>
      </w:pPr>
      <w:r w:rsidRPr="00EE4A73">
        <w:rPr>
          <w:b/>
          <w:sz w:val="22"/>
          <w:szCs w:val="22"/>
        </w:rPr>
        <w:t xml:space="preserve">      ПРЕДМЕТНЫЕ РЕЗУЛЬТАТЫ</w:t>
      </w:r>
      <w:r w:rsidRPr="00EE4A73">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EE4A73" w:rsidRPr="00EE4A73" w:rsidRDefault="00EE4A73" w:rsidP="00EE4A73">
      <w:pPr>
        <w:spacing w:after="200"/>
        <w:contextualSpacing/>
      </w:pPr>
    </w:p>
    <w:p w:rsidR="00EE4A73" w:rsidRPr="00EE4A73" w:rsidRDefault="00EE4A73" w:rsidP="00EE4A73">
      <w:pPr>
        <w:spacing w:after="200"/>
        <w:ind w:left="426"/>
        <w:contextualSpacing/>
        <w:rPr>
          <w:sz w:val="22"/>
          <w:szCs w:val="22"/>
        </w:rPr>
      </w:pPr>
      <w:r w:rsidRPr="00EE4A73">
        <w:rPr>
          <w:b/>
          <w:i/>
          <w:iCs/>
          <w:sz w:val="22"/>
          <w:szCs w:val="22"/>
        </w:rPr>
        <w:t>ОЗДОРОВИТЕЛЬНЫЕ РЕЗУЛЬТАТЫ ПРОГРАММЫ ВНЕУРОЧНОЙ ДЕЯТЕЛЬНОСТИ:</w:t>
      </w:r>
    </w:p>
    <w:p w:rsidR="00EE4A73" w:rsidRPr="00EE4A73" w:rsidRDefault="00EE4A73" w:rsidP="00EE4A73">
      <w:pPr>
        <w:numPr>
          <w:ilvl w:val="0"/>
          <w:numId w:val="38"/>
        </w:numPr>
        <w:spacing w:after="200"/>
        <w:ind w:left="0" w:firstLine="426"/>
        <w:contextualSpacing/>
      </w:pPr>
      <w:r w:rsidRPr="00EE4A73">
        <w:t>осознание  обучающимися необходимости заботы о своём здоровье и выработки форм поведения, которые помогут избежать опасности для жизни и здоровья, а значит, произойдет уменьшение пропусков по причине болезни и произойдет увеличение численности обучающихся, посещающих спортивные секции и спортивно-оздоровительные мероприятия;</w:t>
      </w:r>
    </w:p>
    <w:p w:rsidR="00EE4A73" w:rsidRPr="00EE4A73" w:rsidRDefault="00EE4A73" w:rsidP="00EE4A73">
      <w:pPr>
        <w:numPr>
          <w:ilvl w:val="0"/>
          <w:numId w:val="38"/>
        </w:numPr>
        <w:spacing w:after="200"/>
        <w:ind w:left="0" w:firstLine="426"/>
        <w:contextualSpacing/>
      </w:pPr>
      <w:r w:rsidRPr="00EE4A73">
        <w:t>социальная адаптация детей, расширение сферы общения, приобретение опыта взаимодействия с окружающим миром.</w:t>
      </w:r>
    </w:p>
    <w:p w:rsidR="00EE4A73" w:rsidRPr="00EE4A73" w:rsidRDefault="00EE4A73" w:rsidP="00EE4A73">
      <w:pPr>
        <w:spacing w:after="200"/>
        <w:ind w:left="426"/>
        <w:contextualSpacing/>
      </w:pPr>
    </w:p>
    <w:p w:rsidR="00EE4A73" w:rsidRPr="00EE4A73" w:rsidRDefault="00EE4A73" w:rsidP="00EE4A73">
      <w:pPr>
        <w:spacing w:after="200"/>
        <w:contextualSpacing/>
      </w:pPr>
      <w:r w:rsidRPr="00EE4A73">
        <w:t xml:space="preserve">       </w:t>
      </w:r>
      <w:r w:rsidRPr="00EE4A73">
        <w:rPr>
          <w:b/>
        </w:rPr>
        <w:t>Первостепенным результатом</w:t>
      </w:r>
      <w:r w:rsidRPr="00EE4A73">
        <w:t xml:space="preserve"> реализации программы внеурочной деятельности будет сознательное отношение обучающихся к собственному здоровью во всем его проявлениях.</w:t>
      </w:r>
    </w:p>
    <w:p w:rsidR="008B599F" w:rsidRDefault="008B599F" w:rsidP="00AB115A">
      <w:pPr>
        <w:spacing w:after="120"/>
        <w:jc w:val="center"/>
        <w:rPr>
          <w:b/>
          <w:i/>
          <w:sz w:val="28"/>
          <w:szCs w:val="28"/>
        </w:rPr>
      </w:pPr>
    </w:p>
    <w:p w:rsidR="008B599F" w:rsidRPr="008B599F" w:rsidRDefault="008B599F" w:rsidP="008B599F">
      <w:pPr>
        <w:ind w:right="-1" w:firstLine="568"/>
        <w:contextualSpacing/>
        <w:jc w:val="both"/>
        <w:rPr>
          <w:b/>
        </w:rPr>
      </w:pPr>
      <w:r w:rsidRPr="008B599F">
        <w:rPr>
          <w:b/>
        </w:rPr>
        <w:t xml:space="preserve">                                                             3 КЛАСС</w:t>
      </w:r>
    </w:p>
    <w:p w:rsidR="008B599F" w:rsidRPr="008B599F" w:rsidRDefault="008B599F" w:rsidP="008B599F">
      <w:pPr>
        <w:jc w:val="both"/>
        <w:rPr>
          <w:bCs/>
        </w:rPr>
      </w:pPr>
      <w:r w:rsidRPr="008B599F">
        <w:rPr>
          <w:bCs/>
        </w:rPr>
        <w:t xml:space="preserve">    В третьем классе учатся уважительному отношению к родителям, близким; учатся выбирать друзей; воспитывают в себе чувство сострадания к беспомощным и больным; усваивают правила  поведения в общественных местах.</w:t>
      </w:r>
    </w:p>
    <w:p w:rsidR="008B599F" w:rsidRPr="008B599F" w:rsidRDefault="008B599F" w:rsidP="008B599F">
      <w:pPr>
        <w:ind w:right="-1" w:firstLine="568"/>
        <w:contextualSpacing/>
        <w:jc w:val="both"/>
        <w:rPr>
          <w:b/>
        </w:rPr>
      </w:pPr>
    </w:p>
    <w:p w:rsidR="008B599F" w:rsidRPr="008B599F" w:rsidRDefault="008B599F" w:rsidP="008B599F">
      <w:pPr>
        <w:ind w:right="-1" w:firstLine="568"/>
        <w:contextualSpacing/>
        <w:jc w:val="both"/>
        <w:rPr>
          <w:b/>
        </w:rPr>
      </w:pPr>
      <w:r w:rsidRPr="008B599F">
        <w:rPr>
          <w:b/>
        </w:rPr>
        <w:t xml:space="preserve">                         СОДЕРЖАНИЕ  КУРСА "АЗБУКА ЗДОРОВЬЯ"</w:t>
      </w:r>
    </w:p>
    <w:p w:rsidR="008B599F" w:rsidRPr="008B599F" w:rsidRDefault="008B599F" w:rsidP="008B599F">
      <w:pPr>
        <w:rPr>
          <w:bCs/>
        </w:rPr>
      </w:pPr>
      <w:r w:rsidRPr="008B599F">
        <w:rPr>
          <w:bCs/>
        </w:rPr>
        <w:t xml:space="preserve">                                                          </w:t>
      </w:r>
    </w:p>
    <w:p w:rsidR="008B599F" w:rsidRPr="008B599F" w:rsidRDefault="008B599F" w:rsidP="008B599F">
      <w:pPr>
        <w:rPr>
          <w:bCs/>
        </w:rPr>
      </w:pPr>
      <w:r w:rsidRPr="008B599F">
        <w:rPr>
          <w:bCs/>
        </w:rPr>
        <w:t xml:space="preserve">                                                            </w:t>
      </w:r>
      <w:r w:rsidRPr="008B599F">
        <w:rPr>
          <w:b/>
          <w:bCs/>
        </w:rPr>
        <w:t xml:space="preserve">3 класс – 34 часа                                                           </w:t>
      </w:r>
    </w:p>
    <w:p w:rsidR="008B599F" w:rsidRPr="008B599F" w:rsidRDefault="008B599F" w:rsidP="008B599F">
      <w:pPr>
        <w:jc w:val="both"/>
        <w:rPr>
          <w:b/>
        </w:rPr>
      </w:pPr>
      <w:r w:rsidRPr="008B599F">
        <w:rPr>
          <w:b/>
          <w:bCs/>
        </w:rPr>
        <w:t>Чего не надо бояться(1ч)</w:t>
      </w:r>
      <w:r w:rsidRPr="008B599F">
        <w:rPr>
          <w:b/>
        </w:rPr>
        <w:t xml:space="preserve">  </w:t>
      </w:r>
      <w:r w:rsidRPr="008B599F">
        <w:t>Как воспитывать уверенность и бесстрашие</w:t>
      </w:r>
    </w:p>
    <w:p w:rsidR="008B599F" w:rsidRPr="008B599F" w:rsidRDefault="008B599F" w:rsidP="008B599F">
      <w:pPr>
        <w:jc w:val="both"/>
      </w:pPr>
      <w:r w:rsidRPr="008B599F">
        <w:rPr>
          <w:b/>
          <w:bCs/>
        </w:rPr>
        <w:t>Добрым быть приятнее, чем злым, завистливым и жадным(2ч)</w:t>
      </w:r>
      <w:r w:rsidRPr="008B599F">
        <w:t xml:space="preserve">  Учимся думать. Спеши делать добро.</w:t>
      </w:r>
    </w:p>
    <w:p w:rsidR="008B599F" w:rsidRPr="008B599F" w:rsidRDefault="008B599F" w:rsidP="008B599F">
      <w:pPr>
        <w:jc w:val="both"/>
      </w:pPr>
      <w:r w:rsidRPr="008B599F">
        <w:rPr>
          <w:b/>
          <w:bCs/>
        </w:rPr>
        <w:t>Почему мы говорим неправду(2ч)</w:t>
      </w:r>
      <w:r w:rsidRPr="008B599F">
        <w:t xml:space="preserve">  Поможет ли нам обман. «Неправда – ложь» в пословицах и поговорках</w:t>
      </w:r>
    </w:p>
    <w:p w:rsidR="008B599F" w:rsidRPr="008B599F" w:rsidRDefault="008B599F" w:rsidP="008B599F">
      <w:pPr>
        <w:jc w:val="both"/>
      </w:pPr>
      <w:r w:rsidRPr="008B599F">
        <w:rPr>
          <w:b/>
          <w:bCs/>
        </w:rPr>
        <w:t>Почему мы не слушаемся родителей(2ч)</w:t>
      </w:r>
      <w:r w:rsidRPr="008B599F">
        <w:t xml:space="preserve">   Надо ли прислушиваться к советам родителей. Почему дети и родители не всегда понимают друг друга</w:t>
      </w:r>
    </w:p>
    <w:p w:rsidR="008B599F" w:rsidRPr="008B599F" w:rsidRDefault="008B599F" w:rsidP="008B599F">
      <w:pPr>
        <w:jc w:val="both"/>
      </w:pPr>
      <w:r w:rsidRPr="008B599F">
        <w:rPr>
          <w:b/>
          <w:bCs/>
        </w:rPr>
        <w:t>Надо ли уметь сдерживать себя(2ч)</w:t>
      </w:r>
      <w:r w:rsidRPr="008B599F">
        <w:t xml:space="preserve">   Все ли желания выполнимы. Как воспитать в себе сдержанность</w:t>
      </w:r>
    </w:p>
    <w:p w:rsidR="008B599F" w:rsidRPr="008B599F" w:rsidRDefault="008B599F" w:rsidP="008B599F">
      <w:pPr>
        <w:jc w:val="both"/>
      </w:pPr>
      <w:r w:rsidRPr="008B599F">
        <w:rPr>
          <w:b/>
          <w:bCs/>
        </w:rPr>
        <w:t>Не грызи ногти, не ковыряй в носу(2ч)</w:t>
      </w:r>
      <w:r w:rsidRPr="008B599F">
        <w:t xml:space="preserve">    Как отучить себя от вредных привычек. Как отучить себя от вредных привычек (продолжение)</w:t>
      </w:r>
    </w:p>
    <w:p w:rsidR="008B599F" w:rsidRPr="008B599F" w:rsidRDefault="008B599F" w:rsidP="008B599F">
      <w:pPr>
        <w:jc w:val="both"/>
      </w:pPr>
      <w:r w:rsidRPr="008B599F">
        <w:rPr>
          <w:b/>
          <w:bCs/>
        </w:rPr>
        <w:t>Как относиться к подаркам(2ч)</w:t>
      </w:r>
      <w:r w:rsidRPr="008B599F">
        <w:t xml:space="preserve">     Я принимаю подарок. Я дарю подарок</w:t>
      </w:r>
    </w:p>
    <w:p w:rsidR="008B599F" w:rsidRPr="008B599F" w:rsidRDefault="008B599F" w:rsidP="008B599F">
      <w:pPr>
        <w:jc w:val="both"/>
      </w:pPr>
      <w:r w:rsidRPr="008B599F">
        <w:rPr>
          <w:b/>
          <w:bCs/>
        </w:rPr>
        <w:t>Как следует относиться к наказаниям(1ч)</w:t>
      </w:r>
      <w:r w:rsidRPr="008B599F">
        <w:t xml:space="preserve">  Наказание</w:t>
      </w:r>
    </w:p>
    <w:p w:rsidR="008B599F" w:rsidRPr="008B599F" w:rsidRDefault="008B599F" w:rsidP="008B599F">
      <w:pPr>
        <w:jc w:val="both"/>
      </w:pPr>
      <w:r w:rsidRPr="008B599F">
        <w:rPr>
          <w:b/>
          <w:bCs/>
        </w:rPr>
        <w:t>Как нужно одеваться(1ч)</w:t>
      </w:r>
      <w:r w:rsidRPr="008B599F">
        <w:t xml:space="preserve">  Одежда</w:t>
      </w:r>
    </w:p>
    <w:p w:rsidR="008B599F" w:rsidRPr="008B599F" w:rsidRDefault="008B599F" w:rsidP="008B599F">
      <w:pPr>
        <w:jc w:val="both"/>
      </w:pPr>
      <w:r w:rsidRPr="008B599F">
        <w:rPr>
          <w:b/>
          <w:bCs/>
        </w:rPr>
        <w:t>Как вести себя с незнакомыми людьми(1ч)</w:t>
      </w:r>
      <w:r w:rsidRPr="008B599F">
        <w:t xml:space="preserve">  Ответственное поведение</w:t>
      </w:r>
    </w:p>
    <w:p w:rsidR="008B599F" w:rsidRPr="008B599F" w:rsidRDefault="008B599F" w:rsidP="008B599F">
      <w:pPr>
        <w:jc w:val="both"/>
      </w:pPr>
      <w:r w:rsidRPr="008B599F">
        <w:rPr>
          <w:b/>
          <w:bCs/>
        </w:rPr>
        <w:t>Как вести себя, когда что – то болит(1ч)</w:t>
      </w:r>
      <w:r w:rsidRPr="008B599F">
        <w:t xml:space="preserve">  Боль</w:t>
      </w:r>
    </w:p>
    <w:p w:rsidR="008B599F" w:rsidRPr="008B599F" w:rsidRDefault="008B599F" w:rsidP="008B599F">
      <w:pPr>
        <w:jc w:val="both"/>
      </w:pPr>
      <w:r w:rsidRPr="008B599F">
        <w:rPr>
          <w:b/>
          <w:bCs/>
        </w:rPr>
        <w:t>Как вести себя за столом(2ч)</w:t>
      </w:r>
      <w:r w:rsidRPr="008B599F">
        <w:t xml:space="preserve">  Сервировка стола. Правила поведения за столом</w:t>
      </w:r>
    </w:p>
    <w:p w:rsidR="008B599F" w:rsidRPr="008B599F" w:rsidRDefault="008B599F" w:rsidP="008B599F">
      <w:pPr>
        <w:jc w:val="both"/>
      </w:pPr>
      <w:r w:rsidRPr="008B599F">
        <w:rPr>
          <w:b/>
          <w:bCs/>
        </w:rPr>
        <w:t>Как вести себя в гостях(1ч)</w:t>
      </w:r>
      <w:r w:rsidRPr="008B599F">
        <w:t xml:space="preserve">  Ты идёшь в гости</w:t>
      </w:r>
    </w:p>
    <w:p w:rsidR="008B599F" w:rsidRPr="008B599F" w:rsidRDefault="008B599F" w:rsidP="008B599F">
      <w:pPr>
        <w:jc w:val="both"/>
      </w:pPr>
      <w:r w:rsidRPr="008B599F">
        <w:rPr>
          <w:b/>
          <w:bCs/>
        </w:rPr>
        <w:t>Как вести себя в общественных местах(2ч)</w:t>
      </w:r>
      <w:r w:rsidRPr="008B599F">
        <w:t xml:space="preserve">  Как вести себя в транспорте и на улице. Как вести себя в театре, в кино, школе</w:t>
      </w:r>
    </w:p>
    <w:p w:rsidR="008B599F" w:rsidRPr="008B599F" w:rsidRDefault="008B599F" w:rsidP="008B599F">
      <w:pPr>
        <w:jc w:val="both"/>
      </w:pPr>
      <w:r w:rsidRPr="008B599F">
        <w:rPr>
          <w:b/>
          <w:bCs/>
        </w:rPr>
        <w:t>«Нехорошие слова». Недобрые шутки(2ч)</w:t>
      </w:r>
      <w:r w:rsidRPr="008B599F">
        <w:t xml:space="preserve">  Умеем ли мы вежливо общаться. Умеем ли мы разговаривать по телефону</w:t>
      </w:r>
    </w:p>
    <w:p w:rsidR="008B599F" w:rsidRPr="008B599F" w:rsidRDefault="008B599F" w:rsidP="008B599F">
      <w:pPr>
        <w:jc w:val="both"/>
      </w:pPr>
      <w:r w:rsidRPr="008B599F">
        <w:rPr>
          <w:b/>
          <w:bCs/>
        </w:rPr>
        <w:t>Что делать. Если не хочется в школу(1ч)</w:t>
      </w:r>
      <w:r w:rsidRPr="008B599F">
        <w:t xml:space="preserve">  Помоги себе сам</w:t>
      </w:r>
    </w:p>
    <w:p w:rsidR="008B599F" w:rsidRPr="008B599F" w:rsidRDefault="008B599F" w:rsidP="008B599F">
      <w:pPr>
        <w:jc w:val="both"/>
      </w:pPr>
      <w:r w:rsidRPr="008B599F">
        <w:rPr>
          <w:b/>
          <w:bCs/>
        </w:rPr>
        <w:t>Чем заняться после школы(1ч)</w:t>
      </w:r>
      <w:r w:rsidRPr="008B599F">
        <w:t xml:space="preserve">  Умей организовать свой досуг</w:t>
      </w:r>
    </w:p>
    <w:p w:rsidR="008B599F" w:rsidRPr="008B599F" w:rsidRDefault="008B599F" w:rsidP="008B599F">
      <w:pPr>
        <w:jc w:val="both"/>
      </w:pPr>
      <w:r w:rsidRPr="008B599F">
        <w:rPr>
          <w:b/>
          <w:bCs/>
        </w:rPr>
        <w:t>Как выбрать друзей(2ч)</w:t>
      </w:r>
      <w:r w:rsidRPr="008B599F">
        <w:t xml:space="preserve">  Что такое дружба. Кто может считаться настоящим другом</w:t>
      </w:r>
    </w:p>
    <w:p w:rsidR="008B599F" w:rsidRPr="008B599F" w:rsidRDefault="008B599F" w:rsidP="008B599F">
      <w:pPr>
        <w:jc w:val="both"/>
      </w:pPr>
      <w:r w:rsidRPr="008B599F">
        <w:rPr>
          <w:b/>
          <w:bCs/>
        </w:rPr>
        <w:t>Как помочь родителям(1ч)</w:t>
      </w:r>
      <w:r w:rsidRPr="008B599F">
        <w:t xml:space="preserve">    Как доставить родителям радость</w:t>
      </w:r>
    </w:p>
    <w:p w:rsidR="008B599F" w:rsidRPr="008B599F" w:rsidRDefault="008B599F" w:rsidP="008B599F">
      <w:pPr>
        <w:jc w:val="both"/>
        <w:rPr>
          <w:b/>
          <w:bCs/>
        </w:rPr>
      </w:pPr>
      <w:r w:rsidRPr="008B599F">
        <w:rPr>
          <w:b/>
          <w:bCs/>
        </w:rPr>
        <w:t xml:space="preserve">Как помочь больным и беспомощным(2ч)    </w:t>
      </w:r>
      <w:r w:rsidRPr="008B599F">
        <w:t>Если кому – нибудь нужна твоя помощь. Спешите делать добро</w:t>
      </w:r>
    </w:p>
    <w:p w:rsidR="008B599F" w:rsidRPr="008B599F" w:rsidRDefault="008B599F" w:rsidP="008B599F">
      <w:pPr>
        <w:jc w:val="both"/>
      </w:pPr>
      <w:r w:rsidRPr="008B599F">
        <w:rPr>
          <w:b/>
          <w:bCs/>
        </w:rPr>
        <w:t>Повторение(3ч)</w:t>
      </w:r>
      <w:r w:rsidRPr="008B599F">
        <w:t xml:space="preserve">    Огонёк здоровья. Путешествие в страну здоровья. Культура здорового образа жизни</w:t>
      </w:r>
    </w:p>
    <w:p w:rsidR="008B599F" w:rsidRPr="008B599F" w:rsidRDefault="008B599F" w:rsidP="008B599F">
      <w:pPr>
        <w:rPr>
          <w:b/>
          <w:bCs/>
          <w:i/>
          <w:sz w:val="22"/>
          <w:szCs w:val="22"/>
        </w:rPr>
      </w:pPr>
      <w:r w:rsidRPr="008B599F">
        <w:rPr>
          <w:b/>
          <w:bCs/>
          <w:i/>
          <w:sz w:val="22"/>
          <w:szCs w:val="22"/>
          <w:u w:val="single"/>
        </w:rPr>
        <w:t>ФОРМЫ РАБОТЫ В ТРЕТЬЕМ КЛАССЕ</w:t>
      </w:r>
      <w:r w:rsidRPr="008B599F">
        <w:rPr>
          <w:b/>
          <w:bCs/>
          <w:i/>
          <w:sz w:val="22"/>
          <w:szCs w:val="22"/>
        </w:rPr>
        <w:t xml:space="preserve">: </w:t>
      </w:r>
    </w:p>
    <w:p w:rsidR="008B599F" w:rsidRPr="008B599F" w:rsidRDefault="008B599F" w:rsidP="008B599F">
      <w:pPr>
        <w:numPr>
          <w:ilvl w:val="0"/>
          <w:numId w:val="42"/>
        </w:numPr>
        <w:rPr>
          <w:bCs/>
        </w:rPr>
      </w:pPr>
      <w:r w:rsidRPr="008B599F">
        <w:rPr>
          <w:bCs/>
        </w:rPr>
        <w:t>Экскурсии</w:t>
      </w:r>
    </w:p>
    <w:p w:rsidR="008B599F" w:rsidRPr="008B599F" w:rsidRDefault="008B599F" w:rsidP="008B599F">
      <w:pPr>
        <w:numPr>
          <w:ilvl w:val="0"/>
          <w:numId w:val="42"/>
        </w:numPr>
        <w:rPr>
          <w:bCs/>
        </w:rPr>
      </w:pPr>
      <w:r w:rsidRPr="008B599F">
        <w:rPr>
          <w:bCs/>
        </w:rPr>
        <w:t>Игры</w:t>
      </w:r>
    </w:p>
    <w:p w:rsidR="008B599F" w:rsidRPr="008B599F" w:rsidRDefault="008B599F" w:rsidP="008B599F">
      <w:pPr>
        <w:numPr>
          <w:ilvl w:val="0"/>
          <w:numId w:val="42"/>
        </w:numPr>
        <w:rPr>
          <w:bCs/>
        </w:rPr>
      </w:pPr>
      <w:r w:rsidRPr="008B599F">
        <w:rPr>
          <w:bCs/>
        </w:rPr>
        <w:t>Практические занятия</w:t>
      </w:r>
    </w:p>
    <w:p w:rsidR="008B599F" w:rsidRPr="008B599F" w:rsidRDefault="008B599F" w:rsidP="008B599F">
      <w:pPr>
        <w:numPr>
          <w:ilvl w:val="0"/>
          <w:numId w:val="42"/>
        </w:numPr>
        <w:rPr>
          <w:bCs/>
        </w:rPr>
      </w:pPr>
      <w:r w:rsidRPr="008B599F">
        <w:rPr>
          <w:bCs/>
        </w:rPr>
        <w:t>Воспитательное мероприятие</w:t>
      </w:r>
    </w:p>
    <w:p w:rsidR="008B599F" w:rsidRPr="008B599F" w:rsidRDefault="008B599F" w:rsidP="008B599F">
      <w:pPr>
        <w:numPr>
          <w:ilvl w:val="0"/>
          <w:numId w:val="42"/>
        </w:numPr>
        <w:rPr>
          <w:bCs/>
        </w:rPr>
      </w:pPr>
      <w:r w:rsidRPr="008B599F">
        <w:rPr>
          <w:bCs/>
        </w:rPr>
        <w:t>Викторины</w:t>
      </w:r>
    </w:p>
    <w:p w:rsidR="008B599F" w:rsidRPr="008B599F" w:rsidRDefault="008B599F" w:rsidP="008B599F">
      <w:pPr>
        <w:numPr>
          <w:ilvl w:val="0"/>
          <w:numId w:val="42"/>
        </w:numPr>
        <w:rPr>
          <w:bCs/>
        </w:rPr>
      </w:pPr>
      <w:r w:rsidRPr="008B599F">
        <w:rPr>
          <w:bCs/>
        </w:rPr>
        <w:t>Дискуссии</w:t>
      </w:r>
    </w:p>
    <w:p w:rsidR="008B599F" w:rsidRPr="008B599F" w:rsidRDefault="008B599F" w:rsidP="008B599F">
      <w:pPr>
        <w:ind w:right="-1" w:firstLine="568"/>
        <w:contextualSpacing/>
        <w:jc w:val="both"/>
        <w:rPr>
          <w:color w:val="FF0000"/>
        </w:rPr>
      </w:pPr>
    </w:p>
    <w:p w:rsidR="008B599F" w:rsidRPr="008B599F" w:rsidRDefault="008B599F" w:rsidP="008B599F">
      <w:pPr>
        <w:rPr>
          <w:sz w:val="28"/>
          <w:szCs w:val="28"/>
        </w:rPr>
      </w:pPr>
      <w:r w:rsidRPr="008B599F">
        <w:rPr>
          <w:b/>
        </w:rPr>
        <w:t xml:space="preserve">                                                  </w:t>
      </w:r>
      <w:r w:rsidR="001E63AE">
        <w:rPr>
          <w:b/>
          <w:bCs/>
          <w:sz w:val="28"/>
          <w:szCs w:val="28"/>
        </w:rPr>
        <w:t>Календарно-т</w:t>
      </w:r>
      <w:r w:rsidRPr="008B599F">
        <w:rPr>
          <w:b/>
          <w:bCs/>
          <w:sz w:val="28"/>
          <w:szCs w:val="28"/>
        </w:rPr>
        <w:t>ематическое планирование</w:t>
      </w:r>
    </w:p>
    <w:p w:rsidR="008B599F" w:rsidRPr="008B599F" w:rsidRDefault="008B599F" w:rsidP="008B599F">
      <w:pPr>
        <w:jc w:val="center"/>
      </w:pPr>
      <w:r w:rsidRPr="008B599F">
        <w:rPr>
          <w:b/>
          <w:bCs/>
        </w:rPr>
        <w:t>курса «Азбука здоровья»</w:t>
      </w:r>
    </w:p>
    <w:tbl>
      <w:tblPr>
        <w:tblpPr w:leftFromText="180" w:rightFromText="180" w:vertAnchor="text" w:horzAnchor="page" w:tblpX="442" w:tblpY="447"/>
        <w:tblW w:w="109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64"/>
        <w:gridCol w:w="5666"/>
        <w:gridCol w:w="1620"/>
        <w:gridCol w:w="1620"/>
        <w:gridCol w:w="1620"/>
      </w:tblGrid>
      <w:tr w:rsidR="00A61CF9" w:rsidRPr="008B599F" w:rsidTr="00A61CF9">
        <w:trPr>
          <w:tblCellSpacing w:w="0" w:type="dxa"/>
        </w:trPr>
        <w:tc>
          <w:tcPr>
            <w:tcW w:w="464" w:type="dxa"/>
          </w:tcPr>
          <w:p w:rsidR="00A61CF9" w:rsidRPr="008B599F" w:rsidRDefault="00A61CF9" w:rsidP="00A61CF9">
            <w:pPr>
              <w:ind w:left="360" w:hanging="360"/>
              <w:jc w:val="both"/>
            </w:pPr>
            <w:r w:rsidRPr="008B599F">
              <w:rPr>
                <w:b/>
                <w:bCs/>
                <w:sz w:val="22"/>
                <w:szCs w:val="22"/>
              </w:rPr>
              <w:t>№</w:t>
            </w:r>
          </w:p>
        </w:tc>
        <w:tc>
          <w:tcPr>
            <w:tcW w:w="5666" w:type="dxa"/>
          </w:tcPr>
          <w:p w:rsidR="00A61CF9" w:rsidRPr="008B599F" w:rsidRDefault="00A61CF9" w:rsidP="00A61CF9">
            <w:pPr>
              <w:jc w:val="center"/>
              <w:rPr>
                <w:sz w:val="28"/>
                <w:szCs w:val="28"/>
              </w:rPr>
            </w:pPr>
            <w:r w:rsidRPr="008B599F">
              <w:rPr>
                <w:b/>
                <w:bCs/>
                <w:sz w:val="28"/>
                <w:szCs w:val="28"/>
              </w:rPr>
              <w:t>Тема занятия</w:t>
            </w:r>
          </w:p>
        </w:tc>
        <w:tc>
          <w:tcPr>
            <w:tcW w:w="1620" w:type="dxa"/>
          </w:tcPr>
          <w:p w:rsidR="00A61CF9" w:rsidRPr="008B599F" w:rsidRDefault="00A61CF9" w:rsidP="00A61CF9">
            <w:pPr>
              <w:jc w:val="both"/>
            </w:pPr>
            <w:r w:rsidRPr="008B599F">
              <w:rPr>
                <w:b/>
                <w:bCs/>
                <w:sz w:val="22"/>
                <w:szCs w:val="22"/>
              </w:rPr>
              <w:t>Количество часов</w:t>
            </w:r>
          </w:p>
        </w:tc>
        <w:tc>
          <w:tcPr>
            <w:tcW w:w="1620" w:type="dxa"/>
          </w:tcPr>
          <w:p w:rsidR="00A61CF9" w:rsidRPr="008B599F" w:rsidRDefault="00A61CF9" w:rsidP="00A61CF9">
            <w:pPr>
              <w:rPr>
                <w:b/>
                <w:bCs/>
              </w:rPr>
            </w:pPr>
            <w:r>
              <w:rPr>
                <w:b/>
                <w:bCs/>
              </w:rPr>
              <w:t>Дата</w:t>
            </w:r>
            <w:r w:rsidRPr="008B599F">
              <w:rPr>
                <w:b/>
                <w:bCs/>
              </w:rPr>
              <w:t xml:space="preserve"> </w:t>
            </w:r>
            <w:r>
              <w:rPr>
                <w:b/>
                <w:bCs/>
              </w:rPr>
              <w:t>планируемая</w:t>
            </w:r>
          </w:p>
        </w:tc>
        <w:tc>
          <w:tcPr>
            <w:tcW w:w="1620" w:type="dxa"/>
          </w:tcPr>
          <w:p w:rsidR="00A61CF9" w:rsidRDefault="00A61CF9" w:rsidP="00A61CF9">
            <w:pPr>
              <w:rPr>
                <w:b/>
                <w:bCs/>
              </w:rPr>
            </w:pPr>
            <w:r>
              <w:rPr>
                <w:b/>
                <w:bCs/>
              </w:rPr>
              <w:t>Дата фактическая</w:t>
            </w:r>
          </w:p>
        </w:tc>
      </w:tr>
      <w:tr w:rsidR="00A61CF9" w:rsidRPr="008B599F" w:rsidTr="00A61CF9">
        <w:trPr>
          <w:tblCellSpacing w:w="0" w:type="dxa"/>
        </w:trPr>
        <w:tc>
          <w:tcPr>
            <w:tcW w:w="464" w:type="dxa"/>
          </w:tcPr>
          <w:p w:rsidR="00A61CF9" w:rsidRPr="008B599F" w:rsidRDefault="00A61CF9" w:rsidP="00A61CF9">
            <w:pPr>
              <w:numPr>
                <w:ilvl w:val="0"/>
                <w:numId w:val="44"/>
              </w:numPr>
              <w:jc w:val="both"/>
            </w:pPr>
          </w:p>
        </w:tc>
        <w:tc>
          <w:tcPr>
            <w:tcW w:w="5666" w:type="dxa"/>
          </w:tcPr>
          <w:p w:rsidR="00A61CF9" w:rsidRPr="008B599F" w:rsidRDefault="00A61CF9" w:rsidP="00A61CF9">
            <w:pPr>
              <w:jc w:val="both"/>
            </w:pPr>
            <w:r w:rsidRPr="008B599F">
              <w:t>Чего не  надо бояться.</w:t>
            </w:r>
          </w:p>
        </w:tc>
        <w:tc>
          <w:tcPr>
            <w:tcW w:w="1620" w:type="dxa"/>
          </w:tcPr>
          <w:p w:rsidR="00A61CF9" w:rsidRPr="008B599F" w:rsidRDefault="00A61CF9" w:rsidP="00A61CF9">
            <w:pPr>
              <w:jc w:val="center"/>
            </w:pPr>
            <w:r w:rsidRPr="008B599F">
              <w:t>1</w:t>
            </w:r>
          </w:p>
        </w:tc>
        <w:tc>
          <w:tcPr>
            <w:tcW w:w="1620" w:type="dxa"/>
          </w:tcPr>
          <w:p w:rsidR="00A61CF9" w:rsidRPr="008B599F" w:rsidRDefault="00A61CF9" w:rsidP="00A61CF9">
            <w:pPr>
              <w:jc w:val="center"/>
              <w:rPr>
                <w:sz w:val="28"/>
                <w:szCs w:val="28"/>
              </w:rPr>
            </w:pPr>
            <w:r>
              <w:rPr>
                <w:sz w:val="28"/>
                <w:szCs w:val="28"/>
              </w:rPr>
              <w:t>02.09</w:t>
            </w:r>
          </w:p>
        </w:tc>
        <w:tc>
          <w:tcPr>
            <w:tcW w:w="1620" w:type="dxa"/>
          </w:tcPr>
          <w:p w:rsidR="00A61CF9" w:rsidRPr="008B599F" w:rsidRDefault="00A61CF9" w:rsidP="00A61CF9">
            <w:pPr>
              <w:jc w:val="center"/>
              <w:rPr>
                <w:sz w:val="28"/>
                <w:szCs w:val="28"/>
              </w:rPr>
            </w:pPr>
          </w:p>
        </w:tc>
      </w:tr>
      <w:tr w:rsidR="00A61CF9" w:rsidRPr="008B599F" w:rsidTr="00A61CF9">
        <w:trPr>
          <w:tblCellSpacing w:w="0" w:type="dxa"/>
        </w:trPr>
        <w:tc>
          <w:tcPr>
            <w:tcW w:w="464" w:type="dxa"/>
          </w:tcPr>
          <w:p w:rsidR="00A61CF9" w:rsidRPr="008B599F" w:rsidRDefault="00A61CF9" w:rsidP="00A61CF9">
            <w:pPr>
              <w:numPr>
                <w:ilvl w:val="0"/>
                <w:numId w:val="44"/>
              </w:numPr>
              <w:jc w:val="both"/>
            </w:pPr>
          </w:p>
        </w:tc>
        <w:tc>
          <w:tcPr>
            <w:tcW w:w="5666" w:type="dxa"/>
          </w:tcPr>
          <w:p w:rsidR="00A61CF9" w:rsidRPr="008B599F" w:rsidRDefault="00A61CF9" w:rsidP="00A61CF9">
            <w:pPr>
              <w:jc w:val="both"/>
            </w:pPr>
            <w:r w:rsidRPr="008B599F">
              <w:t>Добрым быть приятнее, чем злым, завистливым и жадным.</w:t>
            </w:r>
          </w:p>
        </w:tc>
        <w:tc>
          <w:tcPr>
            <w:tcW w:w="1620" w:type="dxa"/>
          </w:tcPr>
          <w:p w:rsidR="00A61CF9" w:rsidRPr="008B599F" w:rsidRDefault="00A61CF9" w:rsidP="00A61CF9">
            <w:pPr>
              <w:jc w:val="center"/>
            </w:pPr>
            <w:r>
              <w:t>2</w:t>
            </w:r>
          </w:p>
        </w:tc>
        <w:tc>
          <w:tcPr>
            <w:tcW w:w="1620" w:type="dxa"/>
          </w:tcPr>
          <w:p w:rsidR="00A61CF9" w:rsidRDefault="00A61CF9" w:rsidP="00A61CF9">
            <w:pPr>
              <w:jc w:val="center"/>
            </w:pPr>
            <w:r>
              <w:rPr>
                <w:sz w:val="28"/>
                <w:szCs w:val="28"/>
              </w:rPr>
              <w:t>09</w:t>
            </w:r>
            <w:r w:rsidRPr="00DC4356">
              <w:rPr>
                <w:sz w:val="28"/>
                <w:szCs w:val="28"/>
              </w:rPr>
              <w:t>.09</w:t>
            </w:r>
          </w:p>
        </w:tc>
        <w:tc>
          <w:tcPr>
            <w:tcW w:w="1620" w:type="dxa"/>
          </w:tcPr>
          <w:p w:rsidR="00A61CF9" w:rsidRPr="008B599F" w:rsidRDefault="00A61CF9" w:rsidP="00A61CF9">
            <w:pPr>
              <w:jc w:val="center"/>
              <w:rPr>
                <w:sz w:val="28"/>
                <w:szCs w:val="28"/>
              </w:rPr>
            </w:pPr>
          </w:p>
        </w:tc>
      </w:tr>
      <w:tr w:rsidR="00A61CF9" w:rsidRPr="008B599F" w:rsidTr="00A61CF9">
        <w:trPr>
          <w:tblCellSpacing w:w="0" w:type="dxa"/>
        </w:trPr>
        <w:tc>
          <w:tcPr>
            <w:tcW w:w="464" w:type="dxa"/>
          </w:tcPr>
          <w:p w:rsidR="00A61CF9" w:rsidRPr="008B599F" w:rsidRDefault="00A61CF9" w:rsidP="00A61CF9">
            <w:pPr>
              <w:numPr>
                <w:ilvl w:val="0"/>
                <w:numId w:val="44"/>
              </w:numPr>
              <w:jc w:val="both"/>
            </w:pPr>
          </w:p>
        </w:tc>
        <w:tc>
          <w:tcPr>
            <w:tcW w:w="5666" w:type="dxa"/>
          </w:tcPr>
          <w:p w:rsidR="00A61CF9" w:rsidRPr="008B599F" w:rsidRDefault="00A61CF9" w:rsidP="00A61CF9">
            <w:pPr>
              <w:jc w:val="both"/>
            </w:pPr>
            <w:r w:rsidRPr="008B599F">
              <w:t>Добрым быть приятнее, чем злым, завистливым и жадным.</w:t>
            </w:r>
          </w:p>
        </w:tc>
        <w:tc>
          <w:tcPr>
            <w:tcW w:w="1620" w:type="dxa"/>
          </w:tcPr>
          <w:p w:rsidR="00A61CF9" w:rsidRPr="008B599F" w:rsidRDefault="00A61CF9" w:rsidP="00A61CF9">
            <w:pPr>
              <w:jc w:val="center"/>
            </w:pPr>
          </w:p>
        </w:tc>
        <w:tc>
          <w:tcPr>
            <w:tcW w:w="1620" w:type="dxa"/>
          </w:tcPr>
          <w:p w:rsidR="00A61CF9" w:rsidRDefault="00A61CF9" w:rsidP="00A61CF9">
            <w:pPr>
              <w:jc w:val="center"/>
            </w:pPr>
            <w:r>
              <w:rPr>
                <w:sz w:val="28"/>
                <w:szCs w:val="28"/>
              </w:rPr>
              <w:t>16</w:t>
            </w:r>
            <w:r w:rsidRPr="00DC4356">
              <w:rPr>
                <w:sz w:val="28"/>
                <w:szCs w:val="28"/>
              </w:rPr>
              <w:t>.09</w:t>
            </w:r>
          </w:p>
        </w:tc>
        <w:tc>
          <w:tcPr>
            <w:tcW w:w="1620" w:type="dxa"/>
          </w:tcPr>
          <w:p w:rsidR="00A61CF9" w:rsidRPr="008B599F" w:rsidRDefault="00A61CF9" w:rsidP="00A61CF9">
            <w:pPr>
              <w:jc w:val="center"/>
              <w:rPr>
                <w:sz w:val="28"/>
                <w:szCs w:val="28"/>
              </w:rPr>
            </w:pPr>
          </w:p>
        </w:tc>
      </w:tr>
      <w:tr w:rsidR="00A61CF9" w:rsidRPr="008B599F" w:rsidTr="00A61CF9">
        <w:trPr>
          <w:tblCellSpacing w:w="0" w:type="dxa"/>
        </w:trPr>
        <w:tc>
          <w:tcPr>
            <w:tcW w:w="464" w:type="dxa"/>
          </w:tcPr>
          <w:p w:rsidR="00A61CF9" w:rsidRPr="008B599F" w:rsidRDefault="00A61CF9" w:rsidP="00A61CF9">
            <w:pPr>
              <w:numPr>
                <w:ilvl w:val="0"/>
                <w:numId w:val="44"/>
              </w:numPr>
              <w:jc w:val="both"/>
            </w:pPr>
          </w:p>
        </w:tc>
        <w:tc>
          <w:tcPr>
            <w:tcW w:w="5666" w:type="dxa"/>
          </w:tcPr>
          <w:p w:rsidR="00A61CF9" w:rsidRPr="008B599F" w:rsidRDefault="00A61CF9" w:rsidP="00A61CF9">
            <w:pPr>
              <w:jc w:val="both"/>
            </w:pPr>
            <w:r w:rsidRPr="008B599F">
              <w:t>Почему мы говорим неправду.</w:t>
            </w:r>
          </w:p>
        </w:tc>
        <w:tc>
          <w:tcPr>
            <w:tcW w:w="1620" w:type="dxa"/>
          </w:tcPr>
          <w:p w:rsidR="00A61CF9" w:rsidRPr="008B599F" w:rsidRDefault="00A61CF9" w:rsidP="00A61CF9">
            <w:pPr>
              <w:jc w:val="center"/>
            </w:pPr>
            <w:r>
              <w:t>2</w:t>
            </w:r>
          </w:p>
        </w:tc>
        <w:tc>
          <w:tcPr>
            <w:tcW w:w="1620" w:type="dxa"/>
          </w:tcPr>
          <w:p w:rsidR="00A61CF9" w:rsidRDefault="00A61CF9" w:rsidP="00A61CF9">
            <w:pPr>
              <w:jc w:val="center"/>
            </w:pPr>
            <w:r>
              <w:rPr>
                <w:sz w:val="28"/>
                <w:szCs w:val="28"/>
              </w:rPr>
              <w:t>23</w:t>
            </w:r>
            <w:r w:rsidRPr="00DC4356">
              <w:rPr>
                <w:sz w:val="28"/>
                <w:szCs w:val="28"/>
              </w:rPr>
              <w:t>.09</w:t>
            </w:r>
          </w:p>
        </w:tc>
        <w:tc>
          <w:tcPr>
            <w:tcW w:w="1620" w:type="dxa"/>
          </w:tcPr>
          <w:p w:rsidR="00A61CF9" w:rsidRPr="008B599F" w:rsidRDefault="00A61CF9" w:rsidP="00A61CF9">
            <w:pPr>
              <w:jc w:val="center"/>
              <w:rPr>
                <w:sz w:val="28"/>
                <w:szCs w:val="28"/>
              </w:rPr>
            </w:pPr>
          </w:p>
        </w:tc>
      </w:tr>
      <w:tr w:rsidR="00A61CF9" w:rsidRPr="008B599F" w:rsidTr="00A61CF9">
        <w:trPr>
          <w:tblCellSpacing w:w="0" w:type="dxa"/>
        </w:trPr>
        <w:tc>
          <w:tcPr>
            <w:tcW w:w="464" w:type="dxa"/>
          </w:tcPr>
          <w:p w:rsidR="00A61CF9" w:rsidRPr="008B599F" w:rsidRDefault="00A61CF9" w:rsidP="00A61CF9">
            <w:pPr>
              <w:numPr>
                <w:ilvl w:val="0"/>
                <w:numId w:val="44"/>
              </w:numPr>
              <w:jc w:val="both"/>
            </w:pPr>
          </w:p>
        </w:tc>
        <w:tc>
          <w:tcPr>
            <w:tcW w:w="5666" w:type="dxa"/>
          </w:tcPr>
          <w:p w:rsidR="00A61CF9" w:rsidRPr="008B599F" w:rsidRDefault="00A61CF9" w:rsidP="00A61CF9">
            <w:pPr>
              <w:jc w:val="both"/>
            </w:pPr>
            <w:r w:rsidRPr="008B599F">
              <w:t>Почему мы говорим неправду.</w:t>
            </w:r>
          </w:p>
        </w:tc>
        <w:tc>
          <w:tcPr>
            <w:tcW w:w="1620" w:type="dxa"/>
          </w:tcPr>
          <w:p w:rsidR="00A61CF9" w:rsidRPr="008B599F" w:rsidRDefault="00A61CF9" w:rsidP="00A61CF9">
            <w:pPr>
              <w:jc w:val="center"/>
            </w:pPr>
          </w:p>
        </w:tc>
        <w:tc>
          <w:tcPr>
            <w:tcW w:w="1620" w:type="dxa"/>
          </w:tcPr>
          <w:p w:rsidR="00A61CF9" w:rsidRPr="008B599F" w:rsidRDefault="00A61CF9" w:rsidP="00A61CF9">
            <w:pPr>
              <w:jc w:val="center"/>
              <w:rPr>
                <w:sz w:val="28"/>
                <w:szCs w:val="28"/>
              </w:rPr>
            </w:pPr>
            <w:r>
              <w:rPr>
                <w:sz w:val="28"/>
                <w:szCs w:val="28"/>
              </w:rPr>
              <w:t>30.09</w:t>
            </w:r>
          </w:p>
        </w:tc>
        <w:tc>
          <w:tcPr>
            <w:tcW w:w="1620" w:type="dxa"/>
          </w:tcPr>
          <w:p w:rsidR="00A61CF9" w:rsidRPr="008B599F" w:rsidRDefault="00A61CF9" w:rsidP="00A61CF9">
            <w:pPr>
              <w:jc w:val="center"/>
              <w:rPr>
                <w:sz w:val="28"/>
                <w:szCs w:val="28"/>
              </w:rPr>
            </w:pPr>
          </w:p>
        </w:tc>
      </w:tr>
      <w:tr w:rsidR="00A61CF9" w:rsidRPr="008B599F" w:rsidTr="00A61CF9">
        <w:trPr>
          <w:tblCellSpacing w:w="0" w:type="dxa"/>
        </w:trPr>
        <w:tc>
          <w:tcPr>
            <w:tcW w:w="464" w:type="dxa"/>
          </w:tcPr>
          <w:p w:rsidR="00A61CF9" w:rsidRPr="008B599F" w:rsidRDefault="00A61CF9" w:rsidP="00A61CF9">
            <w:pPr>
              <w:numPr>
                <w:ilvl w:val="0"/>
                <w:numId w:val="44"/>
              </w:numPr>
              <w:jc w:val="both"/>
            </w:pPr>
          </w:p>
        </w:tc>
        <w:tc>
          <w:tcPr>
            <w:tcW w:w="5666" w:type="dxa"/>
          </w:tcPr>
          <w:p w:rsidR="00A61CF9" w:rsidRPr="008B599F" w:rsidRDefault="00A61CF9" w:rsidP="00A61CF9">
            <w:pPr>
              <w:jc w:val="both"/>
            </w:pPr>
            <w:r w:rsidRPr="008B599F">
              <w:t>Почему мы не слушаемся родителей.</w:t>
            </w:r>
          </w:p>
        </w:tc>
        <w:tc>
          <w:tcPr>
            <w:tcW w:w="1620" w:type="dxa"/>
          </w:tcPr>
          <w:p w:rsidR="00A61CF9" w:rsidRPr="008B599F" w:rsidRDefault="00A61CF9" w:rsidP="00A61CF9">
            <w:pPr>
              <w:jc w:val="center"/>
            </w:pPr>
            <w:r w:rsidRPr="008B599F">
              <w:t>2</w:t>
            </w:r>
          </w:p>
        </w:tc>
        <w:tc>
          <w:tcPr>
            <w:tcW w:w="1620" w:type="dxa"/>
          </w:tcPr>
          <w:p w:rsidR="00A61CF9" w:rsidRPr="008B599F" w:rsidRDefault="00A61CF9" w:rsidP="00A61CF9">
            <w:pPr>
              <w:jc w:val="center"/>
              <w:rPr>
                <w:sz w:val="28"/>
                <w:szCs w:val="28"/>
              </w:rPr>
            </w:pPr>
            <w:r>
              <w:rPr>
                <w:sz w:val="28"/>
                <w:szCs w:val="28"/>
              </w:rPr>
              <w:t>07.10</w:t>
            </w:r>
          </w:p>
        </w:tc>
        <w:tc>
          <w:tcPr>
            <w:tcW w:w="1620" w:type="dxa"/>
          </w:tcPr>
          <w:p w:rsidR="00A61CF9" w:rsidRPr="008B599F" w:rsidRDefault="00A61CF9" w:rsidP="00A61CF9">
            <w:pPr>
              <w:jc w:val="center"/>
              <w:rPr>
                <w:sz w:val="28"/>
                <w:szCs w:val="28"/>
              </w:rPr>
            </w:pPr>
          </w:p>
        </w:tc>
      </w:tr>
      <w:tr w:rsidR="00A61CF9" w:rsidRPr="008B599F" w:rsidTr="00A61CF9">
        <w:trPr>
          <w:tblCellSpacing w:w="0" w:type="dxa"/>
        </w:trPr>
        <w:tc>
          <w:tcPr>
            <w:tcW w:w="464" w:type="dxa"/>
          </w:tcPr>
          <w:p w:rsidR="00A61CF9" w:rsidRPr="008B599F" w:rsidRDefault="00A61CF9" w:rsidP="00A61CF9">
            <w:pPr>
              <w:numPr>
                <w:ilvl w:val="0"/>
                <w:numId w:val="44"/>
              </w:numPr>
              <w:jc w:val="both"/>
            </w:pPr>
          </w:p>
        </w:tc>
        <w:tc>
          <w:tcPr>
            <w:tcW w:w="5666" w:type="dxa"/>
          </w:tcPr>
          <w:p w:rsidR="00A61CF9" w:rsidRPr="008B599F" w:rsidRDefault="00A61CF9" w:rsidP="00A61CF9">
            <w:pPr>
              <w:jc w:val="both"/>
            </w:pPr>
            <w:r w:rsidRPr="008B599F">
              <w:t>Почему мы не слушаемся родителей.</w:t>
            </w:r>
          </w:p>
        </w:tc>
        <w:tc>
          <w:tcPr>
            <w:tcW w:w="1620" w:type="dxa"/>
          </w:tcPr>
          <w:p w:rsidR="00A61CF9" w:rsidRPr="008B599F" w:rsidRDefault="00A61CF9" w:rsidP="00A61CF9">
            <w:pPr>
              <w:jc w:val="center"/>
            </w:pPr>
          </w:p>
        </w:tc>
        <w:tc>
          <w:tcPr>
            <w:tcW w:w="1620" w:type="dxa"/>
          </w:tcPr>
          <w:p w:rsidR="00A61CF9" w:rsidRDefault="00A61CF9" w:rsidP="00A61CF9">
            <w:pPr>
              <w:jc w:val="center"/>
            </w:pPr>
            <w:r>
              <w:rPr>
                <w:sz w:val="28"/>
                <w:szCs w:val="28"/>
              </w:rPr>
              <w:t>14</w:t>
            </w:r>
            <w:r w:rsidRPr="00B06414">
              <w:rPr>
                <w:sz w:val="28"/>
                <w:szCs w:val="28"/>
              </w:rPr>
              <w:t>.10</w:t>
            </w:r>
          </w:p>
        </w:tc>
        <w:tc>
          <w:tcPr>
            <w:tcW w:w="1620" w:type="dxa"/>
          </w:tcPr>
          <w:p w:rsidR="00A61CF9" w:rsidRPr="008B599F" w:rsidRDefault="00A61CF9" w:rsidP="00A61CF9">
            <w:pPr>
              <w:jc w:val="center"/>
              <w:rPr>
                <w:sz w:val="28"/>
                <w:szCs w:val="28"/>
              </w:rPr>
            </w:pPr>
          </w:p>
        </w:tc>
      </w:tr>
      <w:tr w:rsidR="00A61CF9" w:rsidRPr="008B599F" w:rsidTr="00A61CF9">
        <w:trPr>
          <w:tblCellSpacing w:w="0" w:type="dxa"/>
        </w:trPr>
        <w:tc>
          <w:tcPr>
            <w:tcW w:w="464" w:type="dxa"/>
          </w:tcPr>
          <w:p w:rsidR="00A61CF9" w:rsidRPr="008B599F" w:rsidRDefault="00A61CF9" w:rsidP="00A61CF9">
            <w:pPr>
              <w:numPr>
                <w:ilvl w:val="0"/>
                <w:numId w:val="44"/>
              </w:numPr>
              <w:jc w:val="both"/>
            </w:pPr>
          </w:p>
        </w:tc>
        <w:tc>
          <w:tcPr>
            <w:tcW w:w="5666" w:type="dxa"/>
          </w:tcPr>
          <w:p w:rsidR="00A61CF9" w:rsidRPr="008B599F" w:rsidRDefault="00A61CF9" w:rsidP="00A61CF9">
            <w:pPr>
              <w:jc w:val="both"/>
            </w:pPr>
            <w:r w:rsidRPr="008B599F">
              <w:t>Надо уметь сдерживать себя.</w:t>
            </w:r>
          </w:p>
        </w:tc>
        <w:tc>
          <w:tcPr>
            <w:tcW w:w="1620" w:type="dxa"/>
          </w:tcPr>
          <w:p w:rsidR="00A61CF9" w:rsidRPr="008B599F" w:rsidRDefault="00A61CF9" w:rsidP="00A61CF9">
            <w:pPr>
              <w:jc w:val="center"/>
            </w:pPr>
            <w:r w:rsidRPr="008B599F">
              <w:t>2</w:t>
            </w:r>
          </w:p>
        </w:tc>
        <w:tc>
          <w:tcPr>
            <w:tcW w:w="1620" w:type="dxa"/>
          </w:tcPr>
          <w:p w:rsidR="00A61CF9" w:rsidRDefault="00A61CF9" w:rsidP="00A61CF9">
            <w:pPr>
              <w:jc w:val="center"/>
            </w:pPr>
            <w:r>
              <w:rPr>
                <w:sz w:val="28"/>
                <w:szCs w:val="28"/>
              </w:rPr>
              <w:t>21</w:t>
            </w:r>
            <w:r w:rsidRPr="00B06414">
              <w:rPr>
                <w:sz w:val="28"/>
                <w:szCs w:val="28"/>
              </w:rPr>
              <w:t>.10</w:t>
            </w:r>
          </w:p>
        </w:tc>
        <w:tc>
          <w:tcPr>
            <w:tcW w:w="1620" w:type="dxa"/>
          </w:tcPr>
          <w:p w:rsidR="00A61CF9" w:rsidRPr="008B599F" w:rsidRDefault="00A61CF9" w:rsidP="00A61CF9">
            <w:pPr>
              <w:jc w:val="center"/>
              <w:rPr>
                <w:sz w:val="28"/>
                <w:szCs w:val="28"/>
              </w:rPr>
            </w:pPr>
          </w:p>
        </w:tc>
      </w:tr>
      <w:tr w:rsidR="00A61CF9" w:rsidRPr="008B599F" w:rsidTr="00A61CF9">
        <w:trPr>
          <w:tblCellSpacing w:w="0" w:type="dxa"/>
        </w:trPr>
        <w:tc>
          <w:tcPr>
            <w:tcW w:w="464" w:type="dxa"/>
          </w:tcPr>
          <w:p w:rsidR="00A61CF9" w:rsidRPr="008B599F" w:rsidRDefault="00A61CF9" w:rsidP="00A61CF9">
            <w:pPr>
              <w:numPr>
                <w:ilvl w:val="0"/>
                <w:numId w:val="44"/>
              </w:numPr>
              <w:jc w:val="both"/>
            </w:pPr>
          </w:p>
        </w:tc>
        <w:tc>
          <w:tcPr>
            <w:tcW w:w="5666" w:type="dxa"/>
          </w:tcPr>
          <w:p w:rsidR="00A61CF9" w:rsidRPr="008B599F" w:rsidRDefault="00A61CF9" w:rsidP="00A61CF9">
            <w:pPr>
              <w:jc w:val="both"/>
            </w:pPr>
            <w:r w:rsidRPr="008B599F">
              <w:t>Надо уметь сдерживать себя.</w:t>
            </w:r>
          </w:p>
        </w:tc>
        <w:tc>
          <w:tcPr>
            <w:tcW w:w="1620" w:type="dxa"/>
          </w:tcPr>
          <w:p w:rsidR="00A61CF9" w:rsidRPr="008B599F" w:rsidRDefault="00A61CF9" w:rsidP="00A61CF9">
            <w:pPr>
              <w:jc w:val="center"/>
            </w:pPr>
          </w:p>
        </w:tc>
        <w:tc>
          <w:tcPr>
            <w:tcW w:w="1620" w:type="dxa"/>
          </w:tcPr>
          <w:p w:rsidR="00A61CF9" w:rsidRDefault="00A61CF9" w:rsidP="00A61CF9">
            <w:pPr>
              <w:jc w:val="center"/>
            </w:pPr>
            <w:r>
              <w:rPr>
                <w:sz w:val="28"/>
                <w:szCs w:val="28"/>
              </w:rPr>
              <w:t>28</w:t>
            </w:r>
            <w:r w:rsidRPr="00B06414">
              <w:rPr>
                <w:sz w:val="28"/>
                <w:szCs w:val="28"/>
              </w:rPr>
              <w:t>.10</w:t>
            </w:r>
          </w:p>
        </w:tc>
        <w:tc>
          <w:tcPr>
            <w:tcW w:w="1620" w:type="dxa"/>
          </w:tcPr>
          <w:p w:rsidR="00A61CF9" w:rsidRPr="008B599F" w:rsidRDefault="00A61CF9" w:rsidP="00A61CF9">
            <w:pPr>
              <w:jc w:val="center"/>
              <w:rPr>
                <w:sz w:val="28"/>
                <w:szCs w:val="28"/>
              </w:rPr>
            </w:pPr>
          </w:p>
        </w:tc>
      </w:tr>
      <w:tr w:rsidR="00A61CF9" w:rsidRPr="008B599F" w:rsidTr="00A61CF9">
        <w:trPr>
          <w:tblCellSpacing w:w="0" w:type="dxa"/>
        </w:trPr>
        <w:tc>
          <w:tcPr>
            <w:tcW w:w="464" w:type="dxa"/>
          </w:tcPr>
          <w:p w:rsidR="00A61CF9" w:rsidRPr="008B599F" w:rsidRDefault="00A61CF9" w:rsidP="00A61CF9">
            <w:pPr>
              <w:numPr>
                <w:ilvl w:val="0"/>
                <w:numId w:val="44"/>
              </w:numPr>
              <w:jc w:val="both"/>
            </w:pPr>
          </w:p>
        </w:tc>
        <w:tc>
          <w:tcPr>
            <w:tcW w:w="5666" w:type="dxa"/>
          </w:tcPr>
          <w:p w:rsidR="00A61CF9" w:rsidRPr="008B599F" w:rsidRDefault="00A61CF9" w:rsidP="00A61CF9">
            <w:pPr>
              <w:jc w:val="both"/>
            </w:pPr>
            <w:r w:rsidRPr="008B599F">
              <w:t>Не грызи ногти, не ковыряй в носу.</w:t>
            </w:r>
          </w:p>
        </w:tc>
        <w:tc>
          <w:tcPr>
            <w:tcW w:w="1620" w:type="dxa"/>
          </w:tcPr>
          <w:p w:rsidR="00A61CF9" w:rsidRPr="008B599F" w:rsidRDefault="00A61CF9" w:rsidP="00A61CF9">
            <w:pPr>
              <w:jc w:val="center"/>
            </w:pPr>
            <w:r w:rsidRPr="008B599F">
              <w:t>2</w:t>
            </w:r>
          </w:p>
        </w:tc>
        <w:tc>
          <w:tcPr>
            <w:tcW w:w="1620" w:type="dxa"/>
          </w:tcPr>
          <w:p w:rsidR="00A61CF9" w:rsidRPr="008B599F" w:rsidRDefault="00A61CF9" w:rsidP="00A61CF9">
            <w:pPr>
              <w:jc w:val="center"/>
              <w:rPr>
                <w:sz w:val="28"/>
                <w:szCs w:val="28"/>
              </w:rPr>
            </w:pPr>
            <w:r>
              <w:rPr>
                <w:sz w:val="28"/>
                <w:szCs w:val="28"/>
              </w:rPr>
              <w:t>11.11</w:t>
            </w:r>
          </w:p>
        </w:tc>
        <w:tc>
          <w:tcPr>
            <w:tcW w:w="1620" w:type="dxa"/>
          </w:tcPr>
          <w:p w:rsidR="00A61CF9" w:rsidRPr="008B599F" w:rsidRDefault="00A61CF9" w:rsidP="00A61CF9">
            <w:pPr>
              <w:jc w:val="center"/>
              <w:rPr>
                <w:sz w:val="28"/>
                <w:szCs w:val="28"/>
              </w:rPr>
            </w:pPr>
          </w:p>
        </w:tc>
      </w:tr>
      <w:tr w:rsidR="00A61CF9" w:rsidRPr="008B599F" w:rsidTr="00A61CF9">
        <w:trPr>
          <w:tblCellSpacing w:w="0" w:type="dxa"/>
        </w:trPr>
        <w:tc>
          <w:tcPr>
            <w:tcW w:w="464" w:type="dxa"/>
          </w:tcPr>
          <w:p w:rsidR="00A61CF9" w:rsidRPr="008B599F" w:rsidRDefault="00A61CF9" w:rsidP="00A61CF9">
            <w:pPr>
              <w:numPr>
                <w:ilvl w:val="0"/>
                <w:numId w:val="44"/>
              </w:numPr>
              <w:jc w:val="both"/>
            </w:pPr>
          </w:p>
        </w:tc>
        <w:tc>
          <w:tcPr>
            <w:tcW w:w="5666" w:type="dxa"/>
          </w:tcPr>
          <w:p w:rsidR="00A61CF9" w:rsidRPr="008B599F" w:rsidRDefault="00A61CF9" w:rsidP="00A61CF9">
            <w:pPr>
              <w:jc w:val="both"/>
            </w:pPr>
            <w:r w:rsidRPr="008B599F">
              <w:t>Не грызи ногти, не ковыряй в носу.</w:t>
            </w:r>
          </w:p>
        </w:tc>
        <w:tc>
          <w:tcPr>
            <w:tcW w:w="1620" w:type="dxa"/>
          </w:tcPr>
          <w:p w:rsidR="00A61CF9" w:rsidRPr="008B599F" w:rsidRDefault="00A61CF9" w:rsidP="00A61CF9">
            <w:pPr>
              <w:jc w:val="center"/>
            </w:pPr>
          </w:p>
        </w:tc>
        <w:tc>
          <w:tcPr>
            <w:tcW w:w="1620" w:type="dxa"/>
          </w:tcPr>
          <w:p w:rsidR="00A61CF9" w:rsidRPr="008B599F" w:rsidRDefault="00A61CF9" w:rsidP="00A61CF9">
            <w:pPr>
              <w:jc w:val="center"/>
              <w:rPr>
                <w:sz w:val="28"/>
                <w:szCs w:val="28"/>
              </w:rPr>
            </w:pPr>
            <w:r>
              <w:rPr>
                <w:sz w:val="28"/>
                <w:szCs w:val="28"/>
              </w:rPr>
              <w:t>18.11</w:t>
            </w:r>
          </w:p>
        </w:tc>
        <w:tc>
          <w:tcPr>
            <w:tcW w:w="1620" w:type="dxa"/>
          </w:tcPr>
          <w:p w:rsidR="00A61CF9" w:rsidRPr="008B599F" w:rsidRDefault="00A61CF9" w:rsidP="00A61CF9">
            <w:pPr>
              <w:jc w:val="center"/>
              <w:rPr>
                <w:sz w:val="28"/>
                <w:szCs w:val="28"/>
              </w:rPr>
            </w:pPr>
          </w:p>
        </w:tc>
      </w:tr>
      <w:tr w:rsidR="00A61CF9" w:rsidRPr="008B599F" w:rsidTr="00A61CF9">
        <w:trPr>
          <w:tblCellSpacing w:w="0" w:type="dxa"/>
        </w:trPr>
        <w:tc>
          <w:tcPr>
            <w:tcW w:w="464" w:type="dxa"/>
          </w:tcPr>
          <w:p w:rsidR="00A61CF9" w:rsidRPr="008B599F" w:rsidRDefault="00A61CF9" w:rsidP="00A61CF9">
            <w:pPr>
              <w:numPr>
                <w:ilvl w:val="0"/>
                <w:numId w:val="44"/>
              </w:numPr>
              <w:jc w:val="both"/>
            </w:pPr>
          </w:p>
        </w:tc>
        <w:tc>
          <w:tcPr>
            <w:tcW w:w="5666" w:type="dxa"/>
          </w:tcPr>
          <w:p w:rsidR="00A61CF9" w:rsidRPr="008B599F" w:rsidRDefault="00A61CF9" w:rsidP="00A61CF9">
            <w:pPr>
              <w:jc w:val="both"/>
            </w:pPr>
            <w:r w:rsidRPr="008B599F">
              <w:t>Как относиться к подаркам.</w:t>
            </w:r>
          </w:p>
        </w:tc>
        <w:tc>
          <w:tcPr>
            <w:tcW w:w="1620" w:type="dxa"/>
          </w:tcPr>
          <w:p w:rsidR="00A61CF9" w:rsidRPr="008B599F" w:rsidRDefault="00A61CF9" w:rsidP="00A61CF9">
            <w:pPr>
              <w:jc w:val="center"/>
            </w:pPr>
            <w:r w:rsidRPr="008B599F">
              <w:t>2</w:t>
            </w:r>
          </w:p>
        </w:tc>
        <w:tc>
          <w:tcPr>
            <w:tcW w:w="1620" w:type="dxa"/>
          </w:tcPr>
          <w:p w:rsidR="00A61CF9" w:rsidRPr="008B599F" w:rsidRDefault="00A61CF9" w:rsidP="00A61CF9">
            <w:pPr>
              <w:jc w:val="center"/>
              <w:rPr>
                <w:sz w:val="28"/>
                <w:szCs w:val="28"/>
              </w:rPr>
            </w:pPr>
            <w:r>
              <w:rPr>
                <w:sz w:val="28"/>
                <w:szCs w:val="28"/>
              </w:rPr>
              <w:t>25.11</w:t>
            </w:r>
          </w:p>
        </w:tc>
        <w:tc>
          <w:tcPr>
            <w:tcW w:w="1620" w:type="dxa"/>
          </w:tcPr>
          <w:p w:rsidR="00A61CF9" w:rsidRPr="008B599F" w:rsidRDefault="00A61CF9" w:rsidP="00A61CF9">
            <w:pPr>
              <w:jc w:val="center"/>
              <w:rPr>
                <w:sz w:val="28"/>
                <w:szCs w:val="28"/>
              </w:rPr>
            </w:pPr>
          </w:p>
        </w:tc>
      </w:tr>
      <w:tr w:rsidR="00A61CF9" w:rsidRPr="008B599F" w:rsidTr="00A61CF9">
        <w:trPr>
          <w:tblCellSpacing w:w="0" w:type="dxa"/>
        </w:trPr>
        <w:tc>
          <w:tcPr>
            <w:tcW w:w="464" w:type="dxa"/>
          </w:tcPr>
          <w:p w:rsidR="00A61CF9" w:rsidRPr="008B599F" w:rsidRDefault="00A61CF9" w:rsidP="00A61CF9">
            <w:pPr>
              <w:numPr>
                <w:ilvl w:val="0"/>
                <w:numId w:val="44"/>
              </w:numPr>
              <w:jc w:val="both"/>
            </w:pPr>
          </w:p>
        </w:tc>
        <w:tc>
          <w:tcPr>
            <w:tcW w:w="5666" w:type="dxa"/>
          </w:tcPr>
          <w:p w:rsidR="00A61CF9" w:rsidRPr="008B599F" w:rsidRDefault="00A61CF9" w:rsidP="00A61CF9">
            <w:pPr>
              <w:jc w:val="both"/>
            </w:pPr>
            <w:r w:rsidRPr="008B599F">
              <w:t>Как относиться к подаркам.</w:t>
            </w:r>
          </w:p>
        </w:tc>
        <w:tc>
          <w:tcPr>
            <w:tcW w:w="1620" w:type="dxa"/>
          </w:tcPr>
          <w:p w:rsidR="00A61CF9" w:rsidRPr="008B599F" w:rsidRDefault="00A61CF9" w:rsidP="00A61CF9">
            <w:pPr>
              <w:jc w:val="center"/>
            </w:pPr>
          </w:p>
        </w:tc>
        <w:tc>
          <w:tcPr>
            <w:tcW w:w="1620" w:type="dxa"/>
          </w:tcPr>
          <w:p w:rsidR="00A61CF9" w:rsidRPr="008B599F" w:rsidRDefault="00A61CF9" w:rsidP="00A61CF9">
            <w:pPr>
              <w:jc w:val="center"/>
              <w:rPr>
                <w:sz w:val="28"/>
                <w:szCs w:val="28"/>
              </w:rPr>
            </w:pPr>
            <w:r>
              <w:rPr>
                <w:sz w:val="28"/>
                <w:szCs w:val="28"/>
              </w:rPr>
              <w:t>02.12</w:t>
            </w:r>
          </w:p>
        </w:tc>
        <w:tc>
          <w:tcPr>
            <w:tcW w:w="1620" w:type="dxa"/>
          </w:tcPr>
          <w:p w:rsidR="00A61CF9" w:rsidRPr="008B599F" w:rsidRDefault="00A61CF9" w:rsidP="00A61CF9">
            <w:pPr>
              <w:jc w:val="center"/>
              <w:rPr>
                <w:sz w:val="28"/>
                <w:szCs w:val="28"/>
              </w:rPr>
            </w:pPr>
          </w:p>
        </w:tc>
      </w:tr>
      <w:tr w:rsidR="00A61CF9" w:rsidRPr="008B599F" w:rsidTr="00A61CF9">
        <w:trPr>
          <w:tblCellSpacing w:w="0" w:type="dxa"/>
        </w:trPr>
        <w:tc>
          <w:tcPr>
            <w:tcW w:w="464" w:type="dxa"/>
          </w:tcPr>
          <w:p w:rsidR="00A61CF9" w:rsidRPr="008B599F" w:rsidRDefault="00A61CF9" w:rsidP="00A61CF9">
            <w:pPr>
              <w:numPr>
                <w:ilvl w:val="0"/>
                <w:numId w:val="44"/>
              </w:numPr>
              <w:jc w:val="both"/>
            </w:pPr>
          </w:p>
        </w:tc>
        <w:tc>
          <w:tcPr>
            <w:tcW w:w="5666" w:type="dxa"/>
          </w:tcPr>
          <w:p w:rsidR="00A61CF9" w:rsidRPr="008B599F" w:rsidRDefault="00A61CF9" w:rsidP="00A61CF9">
            <w:pPr>
              <w:jc w:val="both"/>
            </w:pPr>
            <w:r w:rsidRPr="008B599F">
              <w:t>Как следует относиться к наказаниям.</w:t>
            </w:r>
          </w:p>
        </w:tc>
        <w:tc>
          <w:tcPr>
            <w:tcW w:w="1620" w:type="dxa"/>
          </w:tcPr>
          <w:p w:rsidR="00A61CF9" w:rsidRPr="008B599F" w:rsidRDefault="00A61CF9" w:rsidP="00A61CF9">
            <w:pPr>
              <w:jc w:val="center"/>
            </w:pPr>
            <w:r w:rsidRPr="008B599F">
              <w:t>1</w:t>
            </w:r>
          </w:p>
        </w:tc>
        <w:tc>
          <w:tcPr>
            <w:tcW w:w="1620" w:type="dxa"/>
          </w:tcPr>
          <w:p w:rsidR="00A61CF9" w:rsidRDefault="00A61CF9" w:rsidP="00A61CF9">
            <w:pPr>
              <w:jc w:val="center"/>
            </w:pPr>
            <w:r>
              <w:rPr>
                <w:sz w:val="28"/>
                <w:szCs w:val="28"/>
              </w:rPr>
              <w:t>09</w:t>
            </w:r>
            <w:r w:rsidRPr="00173AD2">
              <w:rPr>
                <w:sz w:val="28"/>
                <w:szCs w:val="28"/>
              </w:rPr>
              <w:t>.12</w:t>
            </w:r>
          </w:p>
        </w:tc>
        <w:tc>
          <w:tcPr>
            <w:tcW w:w="1620" w:type="dxa"/>
          </w:tcPr>
          <w:p w:rsidR="00A61CF9" w:rsidRPr="008B599F" w:rsidRDefault="00A61CF9" w:rsidP="00A61CF9">
            <w:pPr>
              <w:jc w:val="center"/>
              <w:rPr>
                <w:sz w:val="28"/>
                <w:szCs w:val="28"/>
              </w:rPr>
            </w:pPr>
          </w:p>
        </w:tc>
      </w:tr>
      <w:tr w:rsidR="00A61CF9" w:rsidRPr="008B599F" w:rsidTr="00A61CF9">
        <w:trPr>
          <w:tblCellSpacing w:w="0" w:type="dxa"/>
        </w:trPr>
        <w:tc>
          <w:tcPr>
            <w:tcW w:w="464" w:type="dxa"/>
          </w:tcPr>
          <w:p w:rsidR="00A61CF9" w:rsidRPr="008B599F" w:rsidRDefault="00A61CF9" w:rsidP="00A61CF9">
            <w:pPr>
              <w:numPr>
                <w:ilvl w:val="0"/>
                <w:numId w:val="44"/>
              </w:numPr>
              <w:jc w:val="both"/>
            </w:pPr>
          </w:p>
        </w:tc>
        <w:tc>
          <w:tcPr>
            <w:tcW w:w="5666" w:type="dxa"/>
          </w:tcPr>
          <w:p w:rsidR="00A61CF9" w:rsidRPr="008B599F" w:rsidRDefault="00A61CF9" w:rsidP="00A61CF9">
            <w:pPr>
              <w:jc w:val="both"/>
            </w:pPr>
            <w:r w:rsidRPr="008B599F">
              <w:t>Как нужно одеваться.</w:t>
            </w:r>
          </w:p>
        </w:tc>
        <w:tc>
          <w:tcPr>
            <w:tcW w:w="1620" w:type="dxa"/>
          </w:tcPr>
          <w:p w:rsidR="00A61CF9" w:rsidRPr="008B599F" w:rsidRDefault="00A61CF9" w:rsidP="00A61CF9">
            <w:pPr>
              <w:jc w:val="center"/>
            </w:pPr>
            <w:r w:rsidRPr="008B599F">
              <w:t>1</w:t>
            </w:r>
          </w:p>
        </w:tc>
        <w:tc>
          <w:tcPr>
            <w:tcW w:w="1620" w:type="dxa"/>
          </w:tcPr>
          <w:p w:rsidR="00A61CF9" w:rsidRDefault="0072655F" w:rsidP="00A61CF9">
            <w:pPr>
              <w:jc w:val="center"/>
            </w:pPr>
            <w:r>
              <w:t>16.12</w:t>
            </w:r>
          </w:p>
        </w:tc>
        <w:tc>
          <w:tcPr>
            <w:tcW w:w="1620" w:type="dxa"/>
          </w:tcPr>
          <w:p w:rsidR="00A61CF9" w:rsidRPr="008B599F" w:rsidRDefault="00A61CF9" w:rsidP="00A61CF9">
            <w:pPr>
              <w:jc w:val="center"/>
              <w:rPr>
                <w:sz w:val="28"/>
                <w:szCs w:val="28"/>
              </w:rPr>
            </w:pPr>
          </w:p>
        </w:tc>
      </w:tr>
      <w:tr w:rsidR="00A61CF9" w:rsidRPr="008B599F" w:rsidTr="00A61CF9">
        <w:trPr>
          <w:tblCellSpacing w:w="0" w:type="dxa"/>
        </w:trPr>
        <w:tc>
          <w:tcPr>
            <w:tcW w:w="464" w:type="dxa"/>
          </w:tcPr>
          <w:p w:rsidR="00A61CF9" w:rsidRPr="008B599F" w:rsidRDefault="00A61CF9" w:rsidP="00A61CF9">
            <w:pPr>
              <w:numPr>
                <w:ilvl w:val="0"/>
                <w:numId w:val="44"/>
              </w:numPr>
              <w:jc w:val="both"/>
            </w:pPr>
          </w:p>
        </w:tc>
        <w:tc>
          <w:tcPr>
            <w:tcW w:w="5666" w:type="dxa"/>
          </w:tcPr>
          <w:p w:rsidR="00A61CF9" w:rsidRPr="008B599F" w:rsidRDefault="00A61CF9" w:rsidP="00A61CF9">
            <w:pPr>
              <w:jc w:val="both"/>
            </w:pPr>
            <w:r w:rsidRPr="008B599F">
              <w:t>Как вести себя с незнакомыми людьми.</w:t>
            </w:r>
          </w:p>
        </w:tc>
        <w:tc>
          <w:tcPr>
            <w:tcW w:w="1620" w:type="dxa"/>
          </w:tcPr>
          <w:p w:rsidR="00A61CF9" w:rsidRPr="008B599F" w:rsidRDefault="00A61CF9" w:rsidP="00A61CF9">
            <w:pPr>
              <w:jc w:val="center"/>
            </w:pPr>
            <w:r w:rsidRPr="008B599F">
              <w:t>1</w:t>
            </w:r>
          </w:p>
        </w:tc>
        <w:tc>
          <w:tcPr>
            <w:tcW w:w="1620" w:type="dxa"/>
          </w:tcPr>
          <w:p w:rsidR="00A61CF9" w:rsidRDefault="0072655F" w:rsidP="00A61CF9">
            <w:pPr>
              <w:jc w:val="center"/>
            </w:pPr>
            <w:r>
              <w:rPr>
                <w:sz w:val="28"/>
                <w:szCs w:val="28"/>
              </w:rPr>
              <w:t>23</w:t>
            </w:r>
            <w:r w:rsidRPr="00173AD2">
              <w:rPr>
                <w:sz w:val="28"/>
                <w:szCs w:val="28"/>
              </w:rPr>
              <w:t>.12</w:t>
            </w:r>
          </w:p>
        </w:tc>
        <w:tc>
          <w:tcPr>
            <w:tcW w:w="1620" w:type="dxa"/>
          </w:tcPr>
          <w:p w:rsidR="00A61CF9" w:rsidRPr="008B599F" w:rsidRDefault="00A61CF9" w:rsidP="00A61CF9">
            <w:pPr>
              <w:jc w:val="center"/>
              <w:rPr>
                <w:sz w:val="28"/>
                <w:szCs w:val="28"/>
              </w:rPr>
            </w:pPr>
          </w:p>
        </w:tc>
      </w:tr>
      <w:tr w:rsidR="00A61CF9" w:rsidRPr="008B599F" w:rsidTr="00A61CF9">
        <w:trPr>
          <w:tblCellSpacing w:w="0" w:type="dxa"/>
        </w:trPr>
        <w:tc>
          <w:tcPr>
            <w:tcW w:w="464" w:type="dxa"/>
          </w:tcPr>
          <w:p w:rsidR="00A61CF9" w:rsidRPr="008B599F" w:rsidRDefault="00A61CF9" w:rsidP="00A61CF9">
            <w:pPr>
              <w:numPr>
                <w:ilvl w:val="0"/>
                <w:numId w:val="44"/>
              </w:numPr>
              <w:jc w:val="both"/>
            </w:pPr>
          </w:p>
        </w:tc>
        <w:tc>
          <w:tcPr>
            <w:tcW w:w="5666" w:type="dxa"/>
          </w:tcPr>
          <w:p w:rsidR="00A61CF9" w:rsidRPr="008B599F" w:rsidRDefault="00A61CF9" w:rsidP="00A61CF9">
            <w:pPr>
              <w:jc w:val="both"/>
            </w:pPr>
            <w:r w:rsidRPr="008B599F">
              <w:t>Как вести себя, когда что-то болит.</w:t>
            </w:r>
          </w:p>
        </w:tc>
        <w:tc>
          <w:tcPr>
            <w:tcW w:w="1620" w:type="dxa"/>
          </w:tcPr>
          <w:p w:rsidR="00A61CF9" w:rsidRPr="008B599F" w:rsidRDefault="00A61CF9" w:rsidP="00A61CF9">
            <w:pPr>
              <w:jc w:val="center"/>
            </w:pPr>
            <w:r w:rsidRPr="008B599F">
              <w:t>1</w:t>
            </w:r>
          </w:p>
        </w:tc>
        <w:tc>
          <w:tcPr>
            <w:tcW w:w="1620" w:type="dxa"/>
          </w:tcPr>
          <w:p w:rsidR="00A61CF9" w:rsidRPr="008B599F" w:rsidRDefault="0072655F" w:rsidP="00A61CF9">
            <w:pPr>
              <w:jc w:val="center"/>
              <w:rPr>
                <w:sz w:val="28"/>
                <w:szCs w:val="28"/>
              </w:rPr>
            </w:pPr>
            <w:r w:rsidRPr="00173AD2">
              <w:rPr>
                <w:sz w:val="28"/>
                <w:szCs w:val="28"/>
              </w:rPr>
              <w:t>02.12</w:t>
            </w:r>
          </w:p>
        </w:tc>
        <w:tc>
          <w:tcPr>
            <w:tcW w:w="1620" w:type="dxa"/>
          </w:tcPr>
          <w:p w:rsidR="00A61CF9" w:rsidRPr="008B599F" w:rsidRDefault="00A61CF9" w:rsidP="00A61CF9">
            <w:pPr>
              <w:jc w:val="center"/>
              <w:rPr>
                <w:sz w:val="28"/>
                <w:szCs w:val="28"/>
              </w:rPr>
            </w:pPr>
          </w:p>
        </w:tc>
      </w:tr>
      <w:tr w:rsidR="00A61CF9" w:rsidRPr="008B599F" w:rsidTr="00A61CF9">
        <w:trPr>
          <w:tblCellSpacing w:w="0" w:type="dxa"/>
        </w:trPr>
        <w:tc>
          <w:tcPr>
            <w:tcW w:w="464" w:type="dxa"/>
          </w:tcPr>
          <w:p w:rsidR="00A61CF9" w:rsidRPr="008B599F" w:rsidRDefault="00A61CF9" w:rsidP="00A61CF9">
            <w:pPr>
              <w:numPr>
                <w:ilvl w:val="0"/>
                <w:numId w:val="44"/>
              </w:numPr>
              <w:jc w:val="both"/>
            </w:pPr>
          </w:p>
        </w:tc>
        <w:tc>
          <w:tcPr>
            <w:tcW w:w="5666" w:type="dxa"/>
          </w:tcPr>
          <w:p w:rsidR="00A61CF9" w:rsidRPr="008B599F" w:rsidRDefault="00A61CF9" w:rsidP="00A61CF9">
            <w:pPr>
              <w:jc w:val="both"/>
            </w:pPr>
            <w:r w:rsidRPr="008B599F">
              <w:t>Как вести себя за столом.</w:t>
            </w:r>
          </w:p>
        </w:tc>
        <w:tc>
          <w:tcPr>
            <w:tcW w:w="1620" w:type="dxa"/>
          </w:tcPr>
          <w:p w:rsidR="00A61CF9" w:rsidRPr="008B599F" w:rsidRDefault="00A61CF9" w:rsidP="00A61CF9">
            <w:pPr>
              <w:jc w:val="center"/>
            </w:pPr>
            <w:r w:rsidRPr="008B599F">
              <w:t>2</w:t>
            </w:r>
          </w:p>
        </w:tc>
        <w:tc>
          <w:tcPr>
            <w:tcW w:w="1620" w:type="dxa"/>
          </w:tcPr>
          <w:p w:rsidR="00A61CF9" w:rsidRPr="008B599F" w:rsidRDefault="00C659A7" w:rsidP="00A61CF9">
            <w:pPr>
              <w:jc w:val="center"/>
              <w:rPr>
                <w:sz w:val="28"/>
                <w:szCs w:val="28"/>
              </w:rPr>
            </w:pPr>
            <w:r>
              <w:rPr>
                <w:sz w:val="28"/>
                <w:szCs w:val="28"/>
              </w:rPr>
              <w:t>13.01</w:t>
            </w:r>
          </w:p>
        </w:tc>
        <w:tc>
          <w:tcPr>
            <w:tcW w:w="1620" w:type="dxa"/>
          </w:tcPr>
          <w:p w:rsidR="00A61CF9" w:rsidRPr="008B599F" w:rsidRDefault="00A61CF9" w:rsidP="00A61CF9">
            <w:pPr>
              <w:jc w:val="center"/>
              <w:rPr>
                <w:sz w:val="28"/>
                <w:szCs w:val="28"/>
              </w:rPr>
            </w:pPr>
          </w:p>
        </w:tc>
      </w:tr>
      <w:tr w:rsidR="00A61CF9" w:rsidRPr="008B599F" w:rsidTr="00A61CF9">
        <w:trPr>
          <w:tblCellSpacing w:w="0" w:type="dxa"/>
        </w:trPr>
        <w:tc>
          <w:tcPr>
            <w:tcW w:w="464" w:type="dxa"/>
          </w:tcPr>
          <w:p w:rsidR="00A61CF9" w:rsidRPr="008B599F" w:rsidRDefault="00A61CF9" w:rsidP="00A61CF9">
            <w:pPr>
              <w:numPr>
                <w:ilvl w:val="0"/>
                <w:numId w:val="44"/>
              </w:numPr>
              <w:jc w:val="both"/>
            </w:pPr>
          </w:p>
        </w:tc>
        <w:tc>
          <w:tcPr>
            <w:tcW w:w="5666" w:type="dxa"/>
          </w:tcPr>
          <w:p w:rsidR="00A61CF9" w:rsidRPr="008B599F" w:rsidRDefault="00A61CF9" w:rsidP="00A61CF9">
            <w:pPr>
              <w:jc w:val="both"/>
            </w:pPr>
            <w:r w:rsidRPr="008B599F">
              <w:t>Как вести себя за столом.</w:t>
            </w:r>
          </w:p>
        </w:tc>
        <w:tc>
          <w:tcPr>
            <w:tcW w:w="1620" w:type="dxa"/>
          </w:tcPr>
          <w:p w:rsidR="00A61CF9" w:rsidRPr="008B599F" w:rsidRDefault="00A61CF9" w:rsidP="00A61CF9">
            <w:pPr>
              <w:jc w:val="center"/>
            </w:pPr>
          </w:p>
        </w:tc>
        <w:tc>
          <w:tcPr>
            <w:tcW w:w="1620" w:type="dxa"/>
          </w:tcPr>
          <w:p w:rsidR="00A61CF9" w:rsidRPr="008B599F" w:rsidRDefault="00C659A7" w:rsidP="00A61CF9">
            <w:pPr>
              <w:jc w:val="center"/>
              <w:rPr>
                <w:sz w:val="28"/>
                <w:szCs w:val="28"/>
              </w:rPr>
            </w:pPr>
            <w:r>
              <w:rPr>
                <w:sz w:val="28"/>
                <w:szCs w:val="28"/>
              </w:rPr>
              <w:t>20.01</w:t>
            </w:r>
          </w:p>
        </w:tc>
        <w:tc>
          <w:tcPr>
            <w:tcW w:w="1620" w:type="dxa"/>
          </w:tcPr>
          <w:p w:rsidR="00A61CF9" w:rsidRPr="008B599F" w:rsidRDefault="00A61CF9" w:rsidP="00A61CF9">
            <w:pPr>
              <w:jc w:val="center"/>
              <w:rPr>
                <w:sz w:val="28"/>
                <w:szCs w:val="28"/>
              </w:rPr>
            </w:pPr>
          </w:p>
        </w:tc>
      </w:tr>
      <w:tr w:rsidR="00A61CF9" w:rsidRPr="008B599F" w:rsidTr="00A61CF9">
        <w:trPr>
          <w:tblCellSpacing w:w="0" w:type="dxa"/>
        </w:trPr>
        <w:tc>
          <w:tcPr>
            <w:tcW w:w="464" w:type="dxa"/>
          </w:tcPr>
          <w:p w:rsidR="00A61CF9" w:rsidRPr="008B599F" w:rsidRDefault="00A61CF9" w:rsidP="00A61CF9">
            <w:pPr>
              <w:numPr>
                <w:ilvl w:val="0"/>
                <w:numId w:val="44"/>
              </w:numPr>
              <w:jc w:val="both"/>
            </w:pPr>
          </w:p>
        </w:tc>
        <w:tc>
          <w:tcPr>
            <w:tcW w:w="5666" w:type="dxa"/>
          </w:tcPr>
          <w:p w:rsidR="00A61CF9" w:rsidRPr="008B599F" w:rsidRDefault="00A61CF9" w:rsidP="00A61CF9">
            <w:pPr>
              <w:jc w:val="both"/>
            </w:pPr>
            <w:r w:rsidRPr="008B599F">
              <w:t>Как вести в гостях.</w:t>
            </w:r>
          </w:p>
        </w:tc>
        <w:tc>
          <w:tcPr>
            <w:tcW w:w="1620" w:type="dxa"/>
          </w:tcPr>
          <w:p w:rsidR="00A61CF9" w:rsidRPr="008B599F" w:rsidRDefault="00A61CF9" w:rsidP="00A61CF9">
            <w:pPr>
              <w:jc w:val="center"/>
            </w:pPr>
            <w:r w:rsidRPr="008B599F">
              <w:t>1</w:t>
            </w:r>
          </w:p>
        </w:tc>
        <w:tc>
          <w:tcPr>
            <w:tcW w:w="1620" w:type="dxa"/>
          </w:tcPr>
          <w:p w:rsidR="00A61CF9" w:rsidRPr="008B599F" w:rsidRDefault="00C659A7" w:rsidP="00A61CF9">
            <w:pPr>
              <w:jc w:val="center"/>
              <w:rPr>
                <w:sz w:val="28"/>
                <w:szCs w:val="28"/>
              </w:rPr>
            </w:pPr>
            <w:r>
              <w:rPr>
                <w:sz w:val="28"/>
                <w:szCs w:val="28"/>
              </w:rPr>
              <w:t>27.01</w:t>
            </w:r>
          </w:p>
        </w:tc>
        <w:tc>
          <w:tcPr>
            <w:tcW w:w="1620" w:type="dxa"/>
          </w:tcPr>
          <w:p w:rsidR="00A61CF9" w:rsidRPr="008B599F" w:rsidRDefault="00A61CF9" w:rsidP="00A61CF9">
            <w:pPr>
              <w:jc w:val="center"/>
              <w:rPr>
                <w:sz w:val="28"/>
                <w:szCs w:val="28"/>
              </w:rPr>
            </w:pPr>
          </w:p>
        </w:tc>
      </w:tr>
      <w:tr w:rsidR="00A61CF9" w:rsidRPr="008B599F" w:rsidTr="00A61CF9">
        <w:trPr>
          <w:tblCellSpacing w:w="0" w:type="dxa"/>
        </w:trPr>
        <w:tc>
          <w:tcPr>
            <w:tcW w:w="464" w:type="dxa"/>
          </w:tcPr>
          <w:p w:rsidR="00A61CF9" w:rsidRPr="008B599F" w:rsidRDefault="00A61CF9" w:rsidP="00A61CF9">
            <w:pPr>
              <w:numPr>
                <w:ilvl w:val="0"/>
                <w:numId w:val="44"/>
              </w:numPr>
              <w:jc w:val="both"/>
            </w:pPr>
          </w:p>
        </w:tc>
        <w:tc>
          <w:tcPr>
            <w:tcW w:w="5666" w:type="dxa"/>
          </w:tcPr>
          <w:p w:rsidR="00A61CF9" w:rsidRPr="008B599F" w:rsidRDefault="00A61CF9" w:rsidP="00A61CF9">
            <w:pPr>
              <w:jc w:val="both"/>
            </w:pPr>
            <w:r w:rsidRPr="008B599F">
              <w:t>Как вести себя в общественных местах.</w:t>
            </w:r>
          </w:p>
        </w:tc>
        <w:tc>
          <w:tcPr>
            <w:tcW w:w="1620" w:type="dxa"/>
          </w:tcPr>
          <w:p w:rsidR="00A61CF9" w:rsidRPr="008B599F" w:rsidRDefault="00A61CF9" w:rsidP="00A61CF9">
            <w:pPr>
              <w:jc w:val="center"/>
            </w:pPr>
            <w:r w:rsidRPr="008B599F">
              <w:t>2</w:t>
            </w:r>
          </w:p>
        </w:tc>
        <w:tc>
          <w:tcPr>
            <w:tcW w:w="1620" w:type="dxa"/>
          </w:tcPr>
          <w:p w:rsidR="00A61CF9" w:rsidRPr="008B599F" w:rsidRDefault="00C659A7" w:rsidP="00A61CF9">
            <w:pPr>
              <w:jc w:val="center"/>
              <w:rPr>
                <w:sz w:val="28"/>
                <w:szCs w:val="28"/>
              </w:rPr>
            </w:pPr>
            <w:r>
              <w:rPr>
                <w:sz w:val="28"/>
                <w:szCs w:val="28"/>
              </w:rPr>
              <w:t>03.02</w:t>
            </w:r>
          </w:p>
        </w:tc>
        <w:tc>
          <w:tcPr>
            <w:tcW w:w="1620" w:type="dxa"/>
          </w:tcPr>
          <w:p w:rsidR="00A61CF9" w:rsidRPr="008B599F" w:rsidRDefault="00A61CF9" w:rsidP="00A61CF9">
            <w:pPr>
              <w:jc w:val="center"/>
              <w:rPr>
                <w:sz w:val="28"/>
                <w:szCs w:val="28"/>
              </w:rPr>
            </w:pPr>
          </w:p>
        </w:tc>
      </w:tr>
      <w:tr w:rsidR="00C659A7" w:rsidRPr="008B599F" w:rsidTr="00A61CF9">
        <w:trPr>
          <w:tblCellSpacing w:w="0" w:type="dxa"/>
        </w:trPr>
        <w:tc>
          <w:tcPr>
            <w:tcW w:w="464" w:type="dxa"/>
          </w:tcPr>
          <w:p w:rsidR="00C659A7" w:rsidRPr="008B599F" w:rsidRDefault="00C659A7" w:rsidP="00A61CF9">
            <w:pPr>
              <w:numPr>
                <w:ilvl w:val="0"/>
                <w:numId w:val="44"/>
              </w:numPr>
              <w:jc w:val="both"/>
            </w:pPr>
          </w:p>
        </w:tc>
        <w:tc>
          <w:tcPr>
            <w:tcW w:w="5666" w:type="dxa"/>
          </w:tcPr>
          <w:p w:rsidR="00C659A7" w:rsidRPr="008B599F" w:rsidRDefault="00C659A7" w:rsidP="00A61CF9">
            <w:pPr>
              <w:jc w:val="both"/>
            </w:pPr>
            <w:r w:rsidRPr="008B599F">
              <w:t>Как вести себя в общественных местах.</w:t>
            </w:r>
          </w:p>
        </w:tc>
        <w:tc>
          <w:tcPr>
            <w:tcW w:w="1620" w:type="dxa"/>
          </w:tcPr>
          <w:p w:rsidR="00C659A7" w:rsidRPr="008B599F" w:rsidRDefault="00C659A7" w:rsidP="00A61CF9">
            <w:pPr>
              <w:jc w:val="center"/>
            </w:pPr>
          </w:p>
        </w:tc>
        <w:tc>
          <w:tcPr>
            <w:tcW w:w="1620" w:type="dxa"/>
          </w:tcPr>
          <w:p w:rsidR="00C659A7" w:rsidRDefault="00C659A7" w:rsidP="00C659A7">
            <w:pPr>
              <w:jc w:val="center"/>
            </w:pPr>
            <w:r>
              <w:rPr>
                <w:sz w:val="28"/>
                <w:szCs w:val="28"/>
              </w:rPr>
              <w:t>10</w:t>
            </w:r>
            <w:r w:rsidRPr="00402C1C">
              <w:rPr>
                <w:sz w:val="28"/>
                <w:szCs w:val="28"/>
              </w:rPr>
              <w:t>.02</w:t>
            </w:r>
          </w:p>
        </w:tc>
        <w:tc>
          <w:tcPr>
            <w:tcW w:w="1620" w:type="dxa"/>
          </w:tcPr>
          <w:p w:rsidR="00C659A7" w:rsidRPr="008B599F" w:rsidRDefault="00C659A7" w:rsidP="00A61CF9">
            <w:pPr>
              <w:jc w:val="center"/>
              <w:rPr>
                <w:sz w:val="28"/>
                <w:szCs w:val="28"/>
              </w:rPr>
            </w:pPr>
          </w:p>
        </w:tc>
      </w:tr>
      <w:tr w:rsidR="00C659A7" w:rsidRPr="008B599F" w:rsidTr="00A61CF9">
        <w:trPr>
          <w:tblCellSpacing w:w="0" w:type="dxa"/>
        </w:trPr>
        <w:tc>
          <w:tcPr>
            <w:tcW w:w="464" w:type="dxa"/>
          </w:tcPr>
          <w:p w:rsidR="00C659A7" w:rsidRPr="008B599F" w:rsidRDefault="00C659A7" w:rsidP="00A61CF9">
            <w:pPr>
              <w:numPr>
                <w:ilvl w:val="0"/>
                <w:numId w:val="44"/>
              </w:numPr>
              <w:jc w:val="both"/>
            </w:pPr>
          </w:p>
        </w:tc>
        <w:tc>
          <w:tcPr>
            <w:tcW w:w="5666" w:type="dxa"/>
          </w:tcPr>
          <w:p w:rsidR="00C659A7" w:rsidRPr="008B599F" w:rsidRDefault="00C659A7" w:rsidP="00A61CF9">
            <w:pPr>
              <w:jc w:val="both"/>
            </w:pPr>
            <w:r w:rsidRPr="008B599F">
              <w:t>«Нехорошие слова».  Недобрые шутки.</w:t>
            </w:r>
          </w:p>
        </w:tc>
        <w:tc>
          <w:tcPr>
            <w:tcW w:w="1620" w:type="dxa"/>
          </w:tcPr>
          <w:p w:rsidR="00C659A7" w:rsidRPr="008B599F" w:rsidRDefault="00C659A7" w:rsidP="00A61CF9">
            <w:pPr>
              <w:jc w:val="center"/>
            </w:pPr>
            <w:r w:rsidRPr="008B599F">
              <w:t>2</w:t>
            </w:r>
          </w:p>
        </w:tc>
        <w:tc>
          <w:tcPr>
            <w:tcW w:w="1620" w:type="dxa"/>
          </w:tcPr>
          <w:p w:rsidR="00C659A7" w:rsidRDefault="00C659A7" w:rsidP="00C659A7">
            <w:pPr>
              <w:jc w:val="center"/>
            </w:pPr>
            <w:r>
              <w:rPr>
                <w:sz w:val="28"/>
                <w:szCs w:val="28"/>
              </w:rPr>
              <w:t>17</w:t>
            </w:r>
            <w:r w:rsidRPr="00402C1C">
              <w:rPr>
                <w:sz w:val="28"/>
                <w:szCs w:val="28"/>
              </w:rPr>
              <w:t>.02</w:t>
            </w:r>
          </w:p>
        </w:tc>
        <w:tc>
          <w:tcPr>
            <w:tcW w:w="1620" w:type="dxa"/>
          </w:tcPr>
          <w:p w:rsidR="00C659A7" w:rsidRPr="008B599F" w:rsidRDefault="00C659A7" w:rsidP="00A61CF9">
            <w:pPr>
              <w:jc w:val="center"/>
              <w:rPr>
                <w:sz w:val="28"/>
                <w:szCs w:val="28"/>
              </w:rPr>
            </w:pPr>
          </w:p>
        </w:tc>
      </w:tr>
      <w:tr w:rsidR="00C659A7" w:rsidRPr="008B599F" w:rsidTr="00A61CF9">
        <w:trPr>
          <w:tblCellSpacing w:w="0" w:type="dxa"/>
        </w:trPr>
        <w:tc>
          <w:tcPr>
            <w:tcW w:w="464" w:type="dxa"/>
          </w:tcPr>
          <w:p w:rsidR="00C659A7" w:rsidRPr="008B599F" w:rsidRDefault="00C659A7" w:rsidP="00A61CF9">
            <w:pPr>
              <w:numPr>
                <w:ilvl w:val="0"/>
                <w:numId w:val="44"/>
              </w:numPr>
              <w:jc w:val="both"/>
            </w:pPr>
          </w:p>
        </w:tc>
        <w:tc>
          <w:tcPr>
            <w:tcW w:w="5666" w:type="dxa"/>
          </w:tcPr>
          <w:p w:rsidR="00C659A7" w:rsidRPr="008B599F" w:rsidRDefault="00C659A7" w:rsidP="00A61CF9">
            <w:pPr>
              <w:jc w:val="both"/>
            </w:pPr>
            <w:r w:rsidRPr="008B599F">
              <w:t>«Нехорошие слова».  Недобрые шутки.</w:t>
            </w:r>
          </w:p>
        </w:tc>
        <w:tc>
          <w:tcPr>
            <w:tcW w:w="1620" w:type="dxa"/>
          </w:tcPr>
          <w:p w:rsidR="00C659A7" w:rsidRPr="008B599F" w:rsidRDefault="00C659A7" w:rsidP="00A61CF9">
            <w:pPr>
              <w:jc w:val="center"/>
            </w:pPr>
          </w:p>
        </w:tc>
        <w:tc>
          <w:tcPr>
            <w:tcW w:w="1620" w:type="dxa"/>
          </w:tcPr>
          <w:p w:rsidR="00C659A7" w:rsidRDefault="00C659A7" w:rsidP="00C659A7">
            <w:pPr>
              <w:jc w:val="center"/>
            </w:pPr>
            <w:r>
              <w:rPr>
                <w:sz w:val="28"/>
                <w:szCs w:val="28"/>
              </w:rPr>
              <w:t>24</w:t>
            </w:r>
            <w:r w:rsidRPr="00402C1C">
              <w:rPr>
                <w:sz w:val="28"/>
                <w:szCs w:val="28"/>
              </w:rPr>
              <w:t>.02</w:t>
            </w:r>
          </w:p>
        </w:tc>
        <w:tc>
          <w:tcPr>
            <w:tcW w:w="1620" w:type="dxa"/>
          </w:tcPr>
          <w:p w:rsidR="00C659A7" w:rsidRPr="008B599F" w:rsidRDefault="00C659A7" w:rsidP="00A61CF9">
            <w:pPr>
              <w:jc w:val="center"/>
              <w:rPr>
                <w:sz w:val="28"/>
                <w:szCs w:val="28"/>
              </w:rPr>
            </w:pPr>
          </w:p>
        </w:tc>
      </w:tr>
      <w:tr w:rsidR="00A61CF9" w:rsidRPr="008B599F" w:rsidTr="00A61CF9">
        <w:trPr>
          <w:tblCellSpacing w:w="0" w:type="dxa"/>
        </w:trPr>
        <w:tc>
          <w:tcPr>
            <w:tcW w:w="464" w:type="dxa"/>
          </w:tcPr>
          <w:p w:rsidR="00A61CF9" w:rsidRPr="008B599F" w:rsidRDefault="00A61CF9" w:rsidP="00A61CF9">
            <w:pPr>
              <w:numPr>
                <w:ilvl w:val="0"/>
                <w:numId w:val="44"/>
              </w:numPr>
              <w:jc w:val="both"/>
            </w:pPr>
          </w:p>
        </w:tc>
        <w:tc>
          <w:tcPr>
            <w:tcW w:w="5666" w:type="dxa"/>
          </w:tcPr>
          <w:p w:rsidR="00A61CF9" w:rsidRPr="008B599F" w:rsidRDefault="00A61CF9" w:rsidP="00A61CF9">
            <w:pPr>
              <w:jc w:val="both"/>
            </w:pPr>
            <w:r w:rsidRPr="008B599F">
              <w:t>Что делать, если не хочется в школу.</w:t>
            </w:r>
          </w:p>
        </w:tc>
        <w:tc>
          <w:tcPr>
            <w:tcW w:w="1620" w:type="dxa"/>
          </w:tcPr>
          <w:p w:rsidR="00A61CF9" w:rsidRPr="008B599F" w:rsidRDefault="00A61CF9" w:rsidP="00A61CF9">
            <w:pPr>
              <w:jc w:val="center"/>
            </w:pPr>
            <w:r w:rsidRPr="008B599F">
              <w:t>1</w:t>
            </w:r>
          </w:p>
        </w:tc>
        <w:tc>
          <w:tcPr>
            <w:tcW w:w="1620" w:type="dxa"/>
          </w:tcPr>
          <w:p w:rsidR="00A61CF9" w:rsidRPr="008B599F" w:rsidRDefault="00C659A7" w:rsidP="00A61CF9">
            <w:pPr>
              <w:jc w:val="center"/>
              <w:rPr>
                <w:sz w:val="28"/>
                <w:szCs w:val="28"/>
              </w:rPr>
            </w:pPr>
            <w:r>
              <w:rPr>
                <w:sz w:val="28"/>
                <w:szCs w:val="28"/>
              </w:rPr>
              <w:t>03.03</w:t>
            </w:r>
          </w:p>
        </w:tc>
        <w:tc>
          <w:tcPr>
            <w:tcW w:w="1620" w:type="dxa"/>
          </w:tcPr>
          <w:p w:rsidR="00A61CF9" w:rsidRPr="008B599F" w:rsidRDefault="00A61CF9" w:rsidP="00A61CF9">
            <w:pPr>
              <w:jc w:val="center"/>
              <w:rPr>
                <w:sz w:val="28"/>
                <w:szCs w:val="28"/>
              </w:rPr>
            </w:pPr>
          </w:p>
        </w:tc>
      </w:tr>
      <w:tr w:rsidR="00C659A7" w:rsidRPr="008B599F" w:rsidTr="00A61CF9">
        <w:trPr>
          <w:tblCellSpacing w:w="0" w:type="dxa"/>
        </w:trPr>
        <w:tc>
          <w:tcPr>
            <w:tcW w:w="464" w:type="dxa"/>
          </w:tcPr>
          <w:p w:rsidR="00C659A7" w:rsidRPr="008B599F" w:rsidRDefault="00C659A7" w:rsidP="00C659A7">
            <w:pPr>
              <w:numPr>
                <w:ilvl w:val="0"/>
                <w:numId w:val="44"/>
              </w:numPr>
              <w:jc w:val="both"/>
            </w:pPr>
          </w:p>
        </w:tc>
        <w:tc>
          <w:tcPr>
            <w:tcW w:w="5666" w:type="dxa"/>
          </w:tcPr>
          <w:p w:rsidR="00C659A7" w:rsidRPr="008B599F" w:rsidRDefault="00C659A7" w:rsidP="00C659A7">
            <w:pPr>
              <w:jc w:val="both"/>
            </w:pPr>
            <w:r w:rsidRPr="008B599F">
              <w:t>Чем заняться после школы.</w:t>
            </w:r>
          </w:p>
        </w:tc>
        <w:tc>
          <w:tcPr>
            <w:tcW w:w="1620" w:type="dxa"/>
          </w:tcPr>
          <w:p w:rsidR="00C659A7" w:rsidRPr="008B599F" w:rsidRDefault="00C659A7" w:rsidP="00C659A7">
            <w:pPr>
              <w:jc w:val="center"/>
            </w:pPr>
            <w:r w:rsidRPr="008B599F">
              <w:t>1</w:t>
            </w:r>
          </w:p>
        </w:tc>
        <w:tc>
          <w:tcPr>
            <w:tcW w:w="1620" w:type="dxa"/>
          </w:tcPr>
          <w:p w:rsidR="00C659A7" w:rsidRDefault="00C659A7" w:rsidP="00C659A7">
            <w:pPr>
              <w:jc w:val="center"/>
            </w:pPr>
            <w:r>
              <w:rPr>
                <w:sz w:val="28"/>
                <w:szCs w:val="28"/>
              </w:rPr>
              <w:t>10</w:t>
            </w:r>
            <w:r w:rsidRPr="000A50FC">
              <w:rPr>
                <w:sz w:val="28"/>
                <w:szCs w:val="28"/>
              </w:rPr>
              <w:t>.03</w:t>
            </w:r>
          </w:p>
        </w:tc>
        <w:tc>
          <w:tcPr>
            <w:tcW w:w="1620" w:type="dxa"/>
          </w:tcPr>
          <w:p w:rsidR="00C659A7" w:rsidRPr="008B599F" w:rsidRDefault="00C659A7" w:rsidP="00C659A7">
            <w:pPr>
              <w:jc w:val="center"/>
              <w:rPr>
                <w:sz w:val="28"/>
                <w:szCs w:val="28"/>
              </w:rPr>
            </w:pPr>
          </w:p>
        </w:tc>
      </w:tr>
      <w:tr w:rsidR="00C659A7" w:rsidRPr="008B599F" w:rsidTr="00A61CF9">
        <w:trPr>
          <w:tblCellSpacing w:w="0" w:type="dxa"/>
        </w:trPr>
        <w:tc>
          <w:tcPr>
            <w:tcW w:w="464" w:type="dxa"/>
          </w:tcPr>
          <w:p w:rsidR="00C659A7" w:rsidRPr="008B599F" w:rsidRDefault="00C659A7" w:rsidP="00C659A7">
            <w:pPr>
              <w:numPr>
                <w:ilvl w:val="0"/>
                <w:numId w:val="44"/>
              </w:numPr>
              <w:jc w:val="both"/>
            </w:pPr>
          </w:p>
        </w:tc>
        <w:tc>
          <w:tcPr>
            <w:tcW w:w="5666" w:type="dxa"/>
          </w:tcPr>
          <w:p w:rsidR="00C659A7" w:rsidRPr="008B599F" w:rsidRDefault="00C659A7" w:rsidP="00C659A7">
            <w:pPr>
              <w:jc w:val="both"/>
            </w:pPr>
            <w:r w:rsidRPr="008B599F">
              <w:t>Как выбрать друзей.</w:t>
            </w:r>
          </w:p>
        </w:tc>
        <w:tc>
          <w:tcPr>
            <w:tcW w:w="1620" w:type="dxa"/>
          </w:tcPr>
          <w:p w:rsidR="00C659A7" w:rsidRPr="008B599F" w:rsidRDefault="00C659A7" w:rsidP="00C659A7">
            <w:pPr>
              <w:jc w:val="center"/>
            </w:pPr>
            <w:r w:rsidRPr="008B599F">
              <w:t>2</w:t>
            </w:r>
          </w:p>
        </w:tc>
        <w:tc>
          <w:tcPr>
            <w:tcW w:w="1620" w:type="dxa"/>
          </w:tcPr>
          <w:p w:rsidR="00C659A7" w:rsidRDefault="00C659A7" w:rsidP="00C659A7">
            <w:pPr>
              <w:jc w:val="center"/>
            </w:pPr>
            <w:r>
              <w:rPr>
                <w:sz w:val="28"/>
                <w:szCs w:val="28"/>
              </w:rPr>
              <w:t>17</w:t>
            </w:r>
            <w:r w:rsidRPr="000A50FC">
              <w:rPr>
                <w:sz w:val="28"/>
                <w:szCs w:val="28"/>
              </w:rPr>
              <w:t>.03</w:t>
            </w:r>
          </w:p>
        </w:tc>
        <w:tc>
          <w:tcPr>
            <w:tcW w:w="1620" w:type="dxa"/>
          </w:tcPr>
          <w:p w:rsidR="00C659A7" w:rsidRPr="008B599F" w:rsidRDefault="00C659A7" w:rsidP="00C659A7">
            <w:pPr>
              <w:jc w:val="center"/>
              <w:rPr>
                <w:sz w:val="28"/>
                <w:szCs w:val="28"/>
              </w:rPr>
            </w:pPr>
          </w:p>
        </w:tc>
      </w:tr>
      <w:tr w:rsidR="00C659A7" w:rsidRPr="008B599F" w:rsidTr="00A61CF9">
        <w:trPr>
          <w:tblCellSpacing w:w="0" w:type="dxa"/>
        </w:trPr>
        <w:tc>
          <w:tcPr>
            <w:tcW w:w="464" w:type="dxa"/>
          </w:tcPr>
          <w:p w:rsidR="00C659A7" w:rsidRPr="008B599F" w:rsidRDefault="00C659A7" w:rsidP="00C659A7">
            <w:pPr>
              <w:numPr>
                <w:ilvl w:val="0"/>
                <w:numId w:val="44"/>
              </w:numPr>
              <w:jc w:val="both"/>
            </w:pPr>
          </w:p>
        </w:tc>
        <w:tc>
          <w:tcPr>
            <w:tcW w:w="5666" w:type="dxa"/>
          </w:tcPr>
          <w:p w:rsidR="00C659A7" w:rsidRPr="008B599F" w:rsidRDefault="00C659A7" w:rsidP="00C659A7">
            <w:pPr>
              <w:jc w:val="both"/>
            </w:pPr>
            <w:r w:rsidRPr="008B599F">
              <w:t>Как выбрать друзей.</w:t>
            </w:r>
          </w:p>
        </w:tc>
        <w:tc>
          <w:tcPr>
            <w:tcW w:w="1620" w:type="dxa"/>
          </w:tcPr>
          <w:p w:rsidR="00C659A7" w:rsidRPr="008B599F" w:rsidRDefault="00C659A7" w:rsidP="00C659A7">
            <w:pPr>
              <w:jc w:val="center"/>
            </w:pPr>
          </w:p>
        </w:tc>
        <w:tc>
          <w:tcPr>
            <w:tcW w:w="1620" w:type="dxa"/>
          </w:tcPr>
          <w:p w:rsidR="00C659A7" w:rsidRDefault="00C659A7" w:rsidP="00C659A7">
            <w:pPr>
              <w:jc w:val="center"/>
            </w:pPr>
            <w:r>
              <w:rPr>
                <w:sz w:val="28"/>
                <w:szCs w:val="28"/>
              </w:rPr>
              <w:t>24</w:t>
            </w:r>
            <w:r w:rsidRPr="000A50FC">
              <w:rPr>
                <w:sz w:val="28"/>
                <w:szCs w:val="28"/>
              </w:rPr>
              <w:t>.03</w:t>
            </w:r>
          </w:p>
        </w:tc>
        <w:tc>
          <w:tcPr>
            <w:tcW w:w="1620" w:type="dxa"/>
          </w:tcPr>
          <w:p w:rsidR="00C659A7" w:rsidRPr="008B599F" w:rsidRDefault="00C659A7" w:rsidP="00C659A7">
            <w:pPr>
              <w:jc w:val="center"/>
              <w:rPr>
                <w:sz w:val="28"/>
                <w:szCs w:val="28"/>
              </w:rPr>
            </w:pPr>
          </w:p>
        </w:tc>
      </w:tr>
      <w:tr w:rsidR="00C659A7" w:rsidRPr="008B599F" w:rsidTr="00A61CF9">
        <w:trPr>
          <w:tblCellSpacing w:w="0" w:type="dxa"/>
        </w:trPr>
        <w:tc>
          <w:tcPr>
            <w:tcW w:w="464" w:type="dxa"/>
          </w:tcPr>
          <w:p w:rsidR="00C659A7" w:rsidRPr="008B599F" w:rsidRDefault="00C659A7" w:rsidP="00C659A7">
            <w:pPr>
              <w:numPr>
                <w:ilvl w:val="0"/>
                <w:numId w:val="44"/>
              </w:numPr>
              <w:jc w:val="both"/>
            </w:pPr>
          </w:p>
        </w:tc>
        <w:tc>
          <w:tcPr>
            <w:tcW w:w="5666" w:type="dxa"/>
          </w:tcPr>
          <w:p w:rsidR="00C659A7" w:rsidRPr="008B599F" w:rsidRDefault="00C659A7" w:rsidP="00C659A7">
            <w:pPr>
              <w:jc w:val="both"/>
            </w:pPr>
            <w:r w:rsidRPr="008B599F">
              <w:t>Как помочь родителям.</w:t>
            </w:r>
          </w:p>
        </w:tc>
        <w:tc>
          <w:tcPr>
            <w:tcW w:w="1620" w:type="dxa"/>
          </w:tcPr>
          <w:p w:rsidR="00C659A7" w:rsidRPr="008B599F" w:rsidRDefault="00C659A7" w:rsidP="00C659A7">
            <w:pPr>
              <w:jc w:val="center"/>
            </w:pPr>
            <w:r w:rsidRPr="008B599F">
              <w:t>1</w:t>
            </w:r>
          </w:p>
        </w:tc>
        <w:tc>
          <w:tcPr>
            <w:tcW w:w="1620" w:type="dxa"/>
          </w:tcPr>
          <w:p w:rsidR="00C659A7" w:rsidRDefault="00F765F9" w:rsidP="00C659A7">
            <w:pPr>
              <w:jc w:val="center"/>
            </w:pPr>
            <w:r>
              <w:t>07.04</w:t>
            </w:r>
          </w:p>
        </w:tc>
        <w:tc>
          <w:tcPr>
            <w:tcW w:w="1620" w:type="dxa"/>
          </w:tcPr>
          <w:p w:rsidR="00C659A7" w:rsidRPr="008B599F" w:rsidRDefault="00C659A7" w:rsidP="00C659A7">
            <w:pPr>
              <w:jc w:val="center"/>
              <w:rPr>
                <w:sz w:val="28"/>
                <w:szCs w:val="28"/>
              </w:rPr>
            </w:pPr>
          </w:p>
        </w:tc>
      </w:tr>
      <w:tr w:rsidR="00F765F9" w:rsidRPr="008B599F" w:rsidTr="00A61CF9">
        <w:trPr>
          <w:tblCellSpacing w:w="0" w:type="dxa"/>
        </w:trPr>
        <w:tc>
          <w:tcPr>
            <w:tcW w:w="464" w:type="dxa"/>
          </w:tcPr>
          <w:p w:rsidR="00F765F9" w:rsidRPr="008B599F" w:rsidRDefault="00F765F9" w:rsidP="00C659A7">
            <w:pPr>
              <w:numPr>
                <w:ilvl w:val="0"/>
                <w:numId w:val="44"/>
              </w:numPr>
              <w:jc w:val="both"/>
            </w:pPr>
          </w:p>
        </w:tc>
        <w:tc>
          <w:tcPr>
            <w:tcW w:w="5666" w:type="dxa"/>
          </w:tcPr>
          <w:p w:rsidR="00F765F9" w:rsidRPr="008B599F" w:rsidRDefault="00F765F9" w:rsidP="00C659A7">
            <w:pPr>
              <w:jc w:val="both"/>
            </w:pPr>
            <w:r w:rsidRPr="008B599F">
              <w:t>Как помочь беспомощным и больным.</w:t>
            </w:r>
          </w:p>
        </w:tc>
        <w:tc>
          <w:tcPr>
            <w:tcW w:w="1620" w:type="dxa"/>
          </w:tcPr>
          <w:p w:rsidR="00F765F9" w:rsidRPr="008B599F" w:rsidRDefault="00F765F9" w:rsidP="00C659A7">
            <w:pPr>
              <w:jc w:val="center"/>
            </w:pPr>
            <w:r w:rsidRPr="008B599F">
              <w:t>2</w:t>
            </w:r>
          </w:p>
        </w:tc>
        <w:tc>
          <w:tcPr>
            <w:tcW w:w="1620" w:type="dxa"/>
          </w:tcPr>
          <w:p w:rsidR="00F765F9" w:rsidRDefault="00F765F9" w:rsidP="00F765F9">
            <w:pPr>
              <w:jc w:val="center"/>
            </w:pPr>
            <w:r>
              <w:t>14</w:t>
            </w:r>
            <w:r w:rsidRPr="002B16D0">
              <w:t>.04</w:t>
            </w:r>
          </w:p>
        </w:tc>
        <w:tc>
          <w:tcPr>
            <w:tcW w:w="1620" w:type="dxa"/>
          </w:tcPr>
          <w:p w:rsidR="00F765F9" w:rsidRPr="008B599F" w:rsidRDefault="00F765F9" w:rsidP="00C659A7">
            <w:pPr>
              <w:jc w:val="center"/>
              <w:rPr>
                <w:sz w:val="28"/>
                <w:szCs w:val="28"/>
              </w:rPr>
            </w:pPr>
          </w:p>
        </w:tc>
      </w:tr>
      <w:tr w:rsidR="00F765F9" w:rsidRPr="008B599F" w:rsidTr="00A61CF9">
        <w:trPr>
          <w:tblCellSpacing w:w="0" w:type="dxa"/>
        </w:trPr>
        <w:tc>
          <w:tcPr>
            <w:tcW w:w="464" w:type="dxa"/>
          </w:tcPr>
          <w:p w:rsidR="00F765F9" w:rsidRPr="008B599F" w:rsidRDefault="00F765F9" w:rsidP="00C659A7">
            <w:pPr>
              <w:numPr>
                <w:ilvl w:val="0"/>
                <w:numId w:val="44"/>
              </w:numPr>
              <w:jc w:val="both"/>
            </w:pPr>
          </w:p>
        </w:tc>
        <w:tc>
          <w:tcPr>
            <w:tcW w:w="5666" w:type="dxa"/>
          </w:tcPr>
          <w:p w:rsidR="00F765F9" w:rsidRPr="008B599F" w:rsidRDefault="00F765F9" w:rsidP="00C659A7">
            <w:pPr>
              <w:jc w:val="both"/>
            </w:pPr>
            <w:r w:rsidRPr="008B599F">
              <w:t>Как помочь беспомощным и больным.</w:t>
            </w:r>
          </w:p>
        </w:tc>
        <w:tc>
          <w:tcPr>
            <w:tcW w:w="1620" w:type="dxa"/>
          </w:tcPr>
          <w:p w:rsidR="00F765F9" w:rsidRPr="008B599F" w:rsidRDefault="00F765F9" w:rsidP="00C659A7">
            <w:pPr>
              <w:jc w:val="center"/>
            </w:pPr>
          </w:p>
        </w:tc>
        <w:tc>
          <w:tcPr>
            <w:tcW w:w="1620" w:type="dxa"/>
          </w:tcPr>
          <w:p w:rsidR="00F765F9" w:rsidRDefault="00F765F9" w:rsidP="00F765F9">
            <w:pPr>
              <w:jc w:val="center"/>
            </w:pPr>
            <w:r>
              <w:t>21</w:t>
            </w:r>
            <w:r w:rsidRPr="002B16D0">
              <w:t>.04</w:t>
            </w:r>
          </w:p>
        </w:tc>
        <w:tc>
          <w:tcPr>
            <w:tcW w:w="1620" w:type="dxa"/>
          </w:tcPr>
          <w:p w:rsidR="00F765F9" w:rsidRPr="008B599F" w:rsidRDefault="00F765F9" w:rsidP="00C659A7">
            <w:pPr>
              <w:jc w:val="center"/>
              <w:rPr>
                <w:sz w:val="28"/>
                <w:szCs w:val="28"/>
              </w:rPr>
            </w:pPr>
          </w:p>
        </w:tc>
      </w:tr>
      <w:tr w:rsidR="00F765F9" w:rsidRPr="008B599F" w:rsidTr="00A61CF9">
        <w:trPr>
          <w:tblCellSpacing w:w="0" w:type="dxa"/>
        </w:trPr>
        <w:tc>
          <w:tcPr>
            <w:tcW w:w="464" w:type="dxa"/>
          </w:tcPr>
          <w:p w:rsidR="00F765F9" w:rsidRPr="008B599F" w:rsidRDefault="00F765F9" w:rsidP="00C659A7">
            <w:pPr>
              <w:numPr>
                <w:ilvl w:val="0"/>
                <w:numId w:val="44"/>
              </w:numPr>
              <w:jc w:val="both"/>
            </w:pPr>
          </w:p>
        </w:tc>
        <w:tc>
          <w:tcPr>
            <w:tcW w:w="5666" w:type="dxa"/>
          </w:tcPr>
          <w:p w:rsidR="00F765F9" w:rsidRPr="008B599F" w:rsidRDefault="00F765F9" w:rsidP="00C659A7">
            <w:pPr>
              <w:jc w:val="both"/>
            </w:pPr>
            <w:r w:rsidRPr="008B599F">
              <w:t>Повторение.</w:t>
            </w:r>
          </w:p>
        </w:tc>
        <w:tc>
          <w:tcPr>
            <w:tcW w:w="1620" w:type="dxa"/>
          </w:tcPr>
          <w:p w:rsidR="00F765F9" w:rsidRPr="008B599F" w:rsidRDefault="00F765F9" w:rsidP="00C659A7">
            <w:pPr>
              <w:jc w:val="center"/>
            </w:pPr>
            <w:r w:rsidRPr="008B599F">
              <w:t>3</w:t>
            </w:r>
          </w:p>
        </w:tc>
        <w:tc>
          <w:tcPr>
            <w:tcW w:w="1620" w:type="dxa"/>
          </w:tcPr>
          <w:p w:rsidR="00F765F9" w:rsidRDefault="00F765F9" w:rsidP="00F765F9">
            <w:pPr>
              <w:jc w:val="center"/>
            </w:pPr>
            <w:r>
              <w:t>28</w:t>
            </w:r>
            <w:r w:rsidRPr="002B16D0">
              <w:t>.04</w:t>
            </w:r>
          </w:p>
        </w:tc>
        <w:tc>
          <w:tcPr>
            <w:tcW w:w="1620" w:type="dxa"/>
          </w:tcPr>
          <w:p w:rsidR="00F765F9" w:rsidRPr="008B599F" w:rsidRDefault="00F765F9" w:rsidP="00C659A7">
            <w:pPr>
              <w:jc w:val="center"/>
              <w:rPr>
                <w:sz w:val="28"/>
                <w:szCs w:val="28"/>
              </w:rPr>
            </w:pPr>
          </w:p>
        </w:tc>
      </w:tr>
      <w:tr w:rsidR="00C659A7" w:rsidRPr="008B599F" w:rsidTr="00A61CF9">
        <w:trPr>
          <w:tblCellSpacing w:w="0" w:type="dxa"/>
        </w:trPr>
        <w:tc>
          <w:tcPr>
            <w:tcW w:w="464" w:type="dxa"/>
          </w:tcPr>
          <w:p w:rsidR="00C659A7" w:rsidRPr="008B599F" w:rsidRDefault="00C659A7" w:rsidP="00C659A7">
            <w:pPr>
              <w:numPr>
                <w:ilvl w:val="0"/>
                <w:numId w:val="44"/>
              </w:numPr>
              <w:jc w:val="both"/>
            </w:pPr>
          </w:p>
        </w:tc>
        <w:tc>
          <w:tcPr>
            <w:tcW w:w="5666" w:type="dxa"/>
          </w:tcPr>
          <w:p w:rsidR="00C659A7" w:rsidRDefault="00C659A7" w:rsidP="00C659A7">
            <w:r w:rsidRPr="004A1C39">
              <w:t>Повторение.</w:t>
            </w:r>
          </w:p>
        </w:tc>
        <w:tc>
          <w:tcPr>
            <w:tcW w:w="1620" w:type="dxa"/>
          </w:tcPr>
          <w:p w:rsidR="00C659A7" w:rsidRPr="008B599F" w:rsidRDefault="00C659A7" w:rsidP="00C659A7">
            <w:pPr>
              <w:jc w:val="center"/>
            </w:pPr>
          </w:p>
        </w:tc>
        <w:tc>
          <w:tcPr>
            <w:tcW w:w="1620" w:type="dxa"/>
          </w:tcPr>
          <w:p w:rsidR="00C659A7" w:rsidRPr="008B599F" w:rsidRDefault="00F765F9" w:rsidP="00C659A7">
            <w:pPr>
              <w:jc w:val="center"/>
              <w:rPr>
                <w:sz w:val="28"/>
                <w:szCs w:val="28"/>
              </w:rPr>
            </w:pPr>
            <w:r>
              <w:t>05. 05</w:t>
            </w:r>
          </w:p>
        </w:tc>
        <w:tc>
          <w:tcPr>
            <w:tcW w:w="1620" w:type="dxa"/>
          </w:tcPr>
          <w:p w:rsidR="00C659A7" w:rsidRPr="008B599F" w:rsidRDefault="00F765F9" w:rsidP="00C659A7">
            <w:pPr>
              <w:jc w:val="center"/>
              <w:rPr>
                <w:sz w:val="28"/>
                <w:szCs w:val="28"/>
              </w:rPr>
            </w:pPr>
            <w:r>
              <w:rPr>
                <w:sz w:val="28"/>
                <w:szCs w:val="28"/>
              </w:rPr>
              <w:t>19.05</w:t>
            </w:r>
          </w:p>
        </w:tc>
      </w:tr>
      <w:tr w:rsidR="00C659A7" w:rsidRPr="008B599F" w:rsidTr="00A61CF9">
        <w:trPr>
          <w:tblCellSpacing w:w="0" w:type="dxa"/>
        </w:trPr>
        <w:tc>
          <w:tcPr>
            <w:tcW w:w="464" w:type="dxa"/>
          </w:tcPr>
          <w:p w:rsidR="00C659A7" w:rsidRPr="008B599F" w:rsidRDefault="00C659A7" w:rsidP="00C659A7">
            <w:pPr>
              <w:numPr>
                <w:ilvl w:val="0"/>
                <w:numId w:val="44"/>
              </w:numPr>
              <w:jc w:val="both"/>
            </w:pPr>
          </w:p>
        </w:tc>
        <w:tc>
          <w:tcPr>
            <w:tcW w:w="5666" w:type="dxa"/>
          </w:tcPr>
          <w:p w:rsidR="00C659A7" w:rsidRDefault="00C659A7" w:rsidP="00C659A7">
            <w:r w:rsidRPr="004A1C39">
              <w:t>Повторение.</w:t>
            </w:r>
          </w:p>
        </w:tc>
        <w:tc>
          <w:tcPr>
            <w:tcW w:w="1620" w:type="dxa"/>
          </w:tcPr>
          <w:p w:rsidR="00C659A7" w:rsidRPr="008B599F" w:rsidRDefault="00C659A7" w:rsidP="00C659A7">
            <w:pPr>
              <w:jc w:val="center"/>
            </w:pPr>
          </w:p>
        </w:tc>
        <w:tc>
          <w:tcPr>
            <w:tcW w:w="1620" w:type="dxa"/>
          </w:tcPr>
          <w:p w:rsidR="00C659A7" w:rsidRPr="008B599F" w:rsidRDefault="00F765F9" w:rsidP="00C659A7">
            <w:pPr>
              <w:jc w:val="center"/>
              <w:rPr>
                <w:sz w:val="28"/>
                <w:szCs w:val="28"/>
              </w:rPr>
            </w:pPr>
            <w:r>
              <w:rPr>
                <w:sz w:val="28"/>
                <w:szCs w:val="28"/>
              </w:rPr>
              <w:t>12.05</w:t>
            </w:r>
          </w:p>
        </w:tc>
        <w:tc>
          <w:tcPr>
            <w:tcW w:w="1620" w:type="dxa"/>
          </w:tcPr>
          <w:p w:rsidR="00C659A7" w:rsidRPr="008B599F" w:rsidRDefault="00F765F9" w:rsidP="00C659A7">
            <w:pPr>
              <w:jc w:val="center"/>
              <w:rPr>
                <w:sz w:val="28"/>
                <w:szCs w:val="28"/>
              </w:rPr>
            </w:pPr>
            <w:r>
              <w:rPr>
                <w:sz w:val="28"/>
                <w:szCs w:val="28"/>
              </w:rPr>
              <w:t>26.05</w:t>
            </w:r>
          </w:p>
        </w:tc>
      </w:tr>
    </w:tbl>
    <w:p w:rsidR="008B599F" w:rsidRPr="008B599F" w:rsidRDefault="008B599F" w:rsidP="008B599F">
      <w:pPr>
        <w:jc w:val="center"/>
        <w:rPr>
          <w:b/>
          <w:bCs/>
        </w:rPr>
      </w:pPr>
      <w:r w:rsidRPr="008B599F">
        <w:rPr>
          <w:b/>
          <w:bCs/>
        </w:rPr>
        <w:t>3</w:t>
      </w:r>
      <w:r w:rsidR="00451E11">
        <w:rPr>
          <w:b/>
          <w:bCs/>
        </w:rPr>
        <w:t>-4</w:t>
      </w:r>
      <w:r w:rsidRPr="008B599F">
        <w:rPr>
          <w:b/>
          <w:bCs/>
        </w:rPr>
        <w:t xml:space="preserve"> класс</w:t>
      </w:r>
      <w:r w:rsidRPr="008B599F">
        <w:t xml:space="preserve"> </w:t>
      </w:r>
      <w:r w:rsidRPr="008B599F">
        <w:rPr>
          <w:b/>
        </w:rPr>
        <w:t>(</w:t>
      </w:r>
      <w:r w:rsidRPr="008B599F">
        <w:rPr>
          <w:b/>
          <w:bCs/>
        </w:rPr>
        <w:t>34 часа)</w:t>
      </w:r>
    </w:p>
    <w:p w:rsidR="008B599F" w:rsidRPr="008B599F" w:rsidRDefault="008B599F" w:rsidP="008B599F">
      <w:pPr>
        <w:jc w:val="center"/>
      </w:pPr>
    </w:p>
    <w:p w:rsidR="008B599F" w:rsidRPr="008B599F" w:rsidRDefault="008B599F" w:rsidP="008B599F">
      <w:pPr>
        <w:spacing w:before="100" w:beforeAutospacing="1" w:after="100" w:afterAutospacing="1"/>
        <w:jc w:val="both"/>
        <w:rPr>
          <w:sz w:val="28"/>
          <w:szCs w:val="28"/>
        </w:rPr>
      </w:pPr>
      <w:r w:rsidRPr="008B599F">
        <w:rPr>
          <w:b/>
          <w:bCs/>
          <w:sz w:val="28"/>
          <w:szCs w:val="28"/>
        </w:rPr>
        <w:t>Всего-34 часа</w:t>
      </w:r>
    </w:p>
    <w:p w:rsidR="008B599F" w:rsidRPr="008B599F" w:rsidRDefault="008B599F" w:rsidP="008B599F">
      <w:pPr>
        <w:spacing w:before="100" w:beforeAutospacing="1" w:after="100" w:afterAutospacing="1"/>
        <w:jc w:val="both"/>
        <w:rPr>
          <w:b/>
          <w:sz w:val="22"/>
          <w:szCs w:val="22"/>
        </w:rPr>
      </w:pPr>
      <w:r w:rsidRPr="008B599F">
        <w:rPr>
          <w:b/>
          <w:sz w:val="22"/>
          <w:szCs w:val="22"/>
        </w:rPr>
        <w:t>ТЕМАТИЧЕСКИЙ ПЛАН С ОПРЕДЕЛЕНИЕМ ОСНОВНЫХ ВИДОВ ДЕЯТЕЛЬНОСТИ</w:t>
      </w:r>
    </w:p>
    <w:p w:rsidR="008B599F" w:rsidRPr="008B599F" w:rsidRDefault="008B599F" w:rsidP="008B599F">
      <w:pPr>
        <w:tabs>
          <w:tab w:val="left" w:pos="1008"/>
        </w:tabs>
        <w:spacing w:line="40" w:lineRule="atLeast"/>
        <w:ind w:left="360"/>
        <w:jc w:val="both"/>
      </w:pPr>
      <w:r w:rsidRPr="008B599F">
        <w:rPr>
          <w:b/>
        </w:rPr>
        <w:t>Тема 1.</w:t>
      </w:r>
      <w:r w:rsidRPr="008B599F">
        <w:tab/>
      </w:r>
      <w:r w:rsidRPr="008B599F">
        <w:rPr>
          <w:b/>
          <w:i/>
        </w:rPr>
        <w:t>Как воспитывать уверенность и бесстрашие.(1час)</w:t>
      </w:r>
    </w:p>
    <w:p w:rsidR="008B599F" w:rsidRPr="008B599F" w:rsidRDefault="008B599F" w:rsidP="008B599F">
      <w:pPr>
        <w:tabs>
          <w:tab w:val="left" w:pos="1008"/>
        </w:tabs>
        <w:spacing w:line="40" w:lineRule="atLeast"/>
        <w:ind w:left="360"/>
        <w:jc w:val="both"/>
      </w:pPr>
      <w:r w:rsidRPr="008B599F">
        <w:t>Беседа по теме «Как воспитывать уверенность и бесстрашие.» Работа по стихотворению Э Успенского «Академик Иванов». Анализ ситуации по стихотворению И. Токмаковой «Не буду бояться». Игра «Давайте разберемся», практическое занятие.</w:t>
      </w:r>
    </w:p>
    <w:p w:rsidR="008B599F" w:rsidRPr="008B599F" w:rsidRDefault="008B599F" w:rsidP="008B599F">
      <w:pPr>
        <w:tabs>
          <w:tab w:val="left" w:pos="1008"/>
        </w:tabs>
        <w:spacing w:line="40" w:lineRule="atLeast"/>
        <w:ind w:left="360"/>
        <w:jc w:val="both"/>
        <w:rPr>
          <w:b/>
        </w:rPr>
      </w:pPr>
      <w:r w:rsidRPr="008B599F">
        <w:rPr>
          <w:b/>
        </w:rPr>
        <w:t>Тема  2.</w:t>
      </w:r>
      <w:r w:rsidRPr="008B599F">
        <w:tab/>
      </w:r>
      <w:r w:rsidRPr="008B599F">
        <w:rPr>
          <w:b/>
          <w:i/>
        </w:rPr>
        <w:t>Учимся думать. (1час)</w:t>
      </w:r>
    </w:p>
    <w:p w:rsidR="008B599F" w:rsidRPr="008B599F" w:rsidRDefault="008B599F" w:rsidP="008B599F">
      <w:pPr>
        <w:tabs>
          <w:tab w:val="left" w:pos="1008"/>
        </w:tabs>
        <w:spacing w:line="40" w:lineRule="atLeast"/>
        <w:ind w:left="360"/>
        <w:jc w:val="both"/>
      </w:pPr>
      <w:r w:rsidRPr="008B599F">
        <w:t>Беседа по теме занятия. Заучивание слов. Игра «Почему это произошло?». Беседа «Свое мнение».</w:t>
      </w:r>
    </w:p>
    <w:p w:rsidR="008B599F" w:rsidRPr="008B599F" w:rsidRDefault="008B599F" w:rsidP="008B599F">
      <w:pPr>
        <w:tabs>
          <w:tab w:val="left" w:pos="1008"/>
        </w:tabs>
        <w:spacing w:line="40" w:lineRule="atLeast"/>
        <w:ind w:left="360"/>
        <w:jc w:val="both"/>
        <w:rPr>
          <w:b/>
          <w:i/>
        </w:rPr>
      </w:pPr>
      <w:r w:rsidRPr="008B599F">
        <w:rPr>
          <w:b/>
        </w:rPr>
        <w:t>Тема 3.</w:t>
      </w:r>
      <w:r w:rsidRPr="008B599F">
        <w:tab/>
      </w:r>
      <w:r w:rsidRPr="008B599F">
        <w:rPr>
          <w:b/>
          <w:i/>
        </w:rPr>
        <w:t>Спеши делать добро.(1час)</w:t>
      </w:r>
    </w:p>
    <w:p w:rsidR="008B599F" w:rsidRPr="008B599F" w:rsidRDefault="008B599F" w:rsidP="008B599F">
      <w:pPr>
        <w:tabs>
          <w:tab w:val="left" w:pos="1008"/>
        </w:tabs>
        <w:spacing w:line="40" w:lineRule="atLeast"/>
        <w:ind w:left="360"/>
        <w:jc w:val="both"/>
      </w:pPr>
      <w:r w:rsidRPr="008B599F">
        <w:t>Игра «Продолжи сказку». Беседа по теме. Заучивание пословицы. Игра в пословицы. Беседа «Доброта, отзывчивость, скромность».</w:t>
      </w:r>
    </w:p>
    <w:p w:rsidR="008B599F" w:rsidRPr="008B599F" w:rsidRDefault="008B599F" w:rsidP="008B599F">
      <w:pPr>
        <w:tabs>
          <w:tab w:val="left" w:pos="1008"/>
        </w:tabs>
        <w:spacing w:line="40" w:lineRule="atLeast"/>
        <w:ind w:left="360"/>
        <w:jc w:val="both"/>
        <w:rPr>
          <w:b/>
          <w:i/>
        </w:rPr>
      </w:pPr>
      <w:r w:rsidRPr="008B599F">
        <w:rPr>
          <w:i/>
        </w:rPr>
        <w:t xml:space="preserve"> </w:t>
      </w:r>
      <w:r w:rsidRPr="008B599F">
        <w:rPr>
          <w:b/>
        </w:rPr>
        <w:t>Тема 4.</w:t>
      </w:r>
      <w:r w:rsidRPr="008B599F">
        <w:rPr>
          <w:i/>
        </w:rPr>
        <w:t xml:space="preserve">  </w:t>
      </w:r>
      <w:r w:rsidRPr="008B599F">
        <w:rPr>
          <w:b/>
          <w:i/>
        </w:rPr>
        <w:t>Поможет ли нам обман.(1час)</w:t>
      </w:r>
    </w:p>
    <w:p w:rsidR="008B599F" w:rsidRPr="008B599F" w:rsidRDefault="008B599F" w:rsidP="008B599F">
      <w:pPr>
        <w:tabs>
          <w:tab w:val="left" w:pos="1008"/>
        </w:tabs>
        <w:spacing w:line="40" w:lineRule="atLeast"/>
        <w:ind w:left="360"/>
        <w:jc w:val="both"/>
      </w:pPr>
      <w:r w:rsidRPr="008B599F">
        <w:t>Беседа «Что такое ложь?». Игра «Продолжите рассказы». Творческая работа.</w:t>
      </w:r>
    </w:p>
    <w:p w:rsidR="008B599F" w:rsidRPr="008B599F" w:rsidRDefault="008B599F" w:rsidP="008B599F">
      <w:pPr>
        <w:spacing w:line="40" w:lineRule="atLeast"/>
        <w:ind w:left="360"/>
        <w:jc w:val="both"/>
        <w:rPr>
          <w:b/>
          <w:i/>
        </w:rPr>
      </w:pPr>
      <w:r w:rsidRPr="008B599F">
        <w:rPr>
          <w:b/>
        </w:rPr>
        <w:t xml:space="preserve">Тема 5. </w:t>
      </w:r>
      <w:r w:rsidRPr="008B599F">
        <w:rPr>
          <w:b/>
          <w:i/>
        </w:rPr>
        <w:t>«Неправда – ложь» в пословицах и поговорках.(1час)</w:t>
      </w:r>
    </w:p>
    <w:p w:rsidR="008B599F" w:rsidRPr="008B599F" w:rsidRDefault="008B599F" w:rsidP="008B599F">
      <w:pPr>
        <w:spacing w:line="40" w:lineRule="atLeast"/>
        <w:ind w:left="360"/>
        <w:jc w:val="both"/>
      </w:pPr>
      <w:r w:rsidRPr="008B599F">
        <w:t>Чтение рассказа Л. Н. Толстого «Косточка». Беседа по прочитанному. Заучивание слов. Заучивание пословиц о правде и лжи.</w:t>
      </w:r>
    </w:p>
    <w:p w:rsidR="008B599F" w:rsidRPr="008B599F" w:rsidRDefault="008B599F" w:rsidP="008B599F">
      <w:pPr>
        <w:tabs>
          <w:tab w:val="left" w:pos="1008"/>
        </w:tabs>
        <w:spacing w:line="40" w:lineRule="atLeast"/>
        <w:ind w:left="360"/>
        <w:jc w:val="both"/>
        <w:rPr>
          <w:b/>
          <w:i/>
        </w:rPr>
      </w:pPr>
      <w:r w:rsidRPr="008B599F">
        <w:rPr>
          <w:b/>
        </w:rPr>
        <w:t>Тема 6</w:t>
      </w:r>
      <w:r w:rsidRPr="008B599F">
        <w:t>.</w:t>
      </w:r>
      <w:r w:rsidRPr="008B599F">
        <w:tab/>
      </w:r>
      <w:r w:rsidRPr="008B599F">
        <w:rPr>
          <w:b/>
          <w:i/>
        </w:rPr>
        <w:t>Надо ли прислушиваться к советам родителей.(1час)</w:t>
      </w:r>
    </w:p>
    <w:p w:rsidR="008B599F" w:rsidRPr="008B599F" w:rsidRDefault="008B599F" w:rsidP="008B599F">
      <w:pPr>
        <w:tabs>
          <w:tab w:val="left" w:pos="1008"/>
        </w:tabs>
        <w:spacing w:line="40" w:lineRule="atLeast"/>
        <w:ind w:left="360"/>
        <w:jc w:val="both"/>
      </w:pPr>
      <w:r w:rsidRPr="008B599F">
        <w:t>Беседа по теме. Анализ ситуаций на примере стихотворения С. Михалкова «Я ненавижу слово «спать». Творческая работа «Портрет родителей». Пожелание себе. Чтение и обсуждение отрывка из рассказа Е. Чарушина «Курочка».</w:t>
      </w:r>
    </w:p>
    <w:p w:rsidR="008B599F" w:rsidRPr="008B599F" w:rsidRDefault="008B599F" w:rsidP="008B599F">
      <w:pPr>
        <w:tabs>
          <w:tab w:val="left" w:pos="1008"/>
        </w:tabs>
        <w:spacing w:line="40" w:lineRule="atLeast"/>
        <w:ind w:left="360"/>
        <w:jc w:val="both"/>
        <w:rPr>
          <w:b/>
          <w:i/>
        </w:rPr>
      </w:pPr>
      <w:r w:rsidRPr="008B599F">
        <w:rPr>
          <w:b/>
        </w:rPr>
        <w:t>Тема 7.</w:t>
      </w:r>
      <w:r w:rsidRPr="008B599F">
        <w:tab/>
      </w:r>
      <w:r w:rsidRPr="008B599F">
        <w:rPr>
          <w:b/>
          <w:i/>
        </w:rPr>
        <w:t>Почему дети и родители не всегда понимают друг друга.(1час)</w:t>
      </w:r>
    </w:p>
    <w:p w:rsidR="008B599F" w:rsidRPr="008B599F" w:rsidRDefault="008B599F" w:rsidP="008B599F">
      <w:pPr>
        <w:tabs>
          <w:tab w:val="left" w:pos="1008"/>
        </w:tabs>
        <w:spacing w:line="40" w:lineRule="atLeast"/>
        <w:ind w:left="360"/>
        <w:jc w:val="both"/>
      </w:pPr>
      <w:r w:rsidRPr="008B599F">
        <w:t xml:space="preserve">Беседа по теме. Анализ рассказа М. Горького «Воробышек». Оздоровительная минутка. Игра «Почему нам запрещают?».  </w:t>
      </w:r>
    </w:p>
    <w:p w:rsidR="008B599F" w:rsidRPr="008B599F" w:rsidRDefault="008B599F" w:rsidP="008B599F">
      <w:pPr>
        <w:tabs>
          <w:tab w:val="left" w:pos="1008"/>
        </w:tabs>
        <w:spacing w:line="40" w:lineRule="atLeast"/>
        <w:ind w:left="360"/>
        <w:jc w:val="both"/>
        <w:rPr>
          <w:b/>
          <w:i/>
        </w:rPr>
      </w:pPr>
      <w:r w:rsidRPr="008B599F">
        <w:rPr>
          <w:b/>
        </w:rPr>
        <w:t>Тема 8</w:t>
      </w:r>
      <w:r w:rsidRPr="008B599F">
        <w:t>.</w:t>
      </w:r>
      <w:r w:rsidRPr="008B599F">
        <w:tab/>
      </w:r>
      <w:r w:rsidRPr="008B599F">
        <w:rPr>
          <w:b/>
          <w:i/>
        </w:rPr>
        <w:t>Все ли желания выполнимы.(1час)\</w:t>
      </w:r>
    </w:p>
    <w:p w:rsidR="008B599F" w:rsidRPr="008B599F" w:rsidRDefault="008B599F" w:rsidP="008B599F">
      <w:pPr>
        <w:tabs>
          <w:tab w:val="left" w:pos="1008"/>
        </w:tabs>
        <w:spacing w:line="40" w:lineRule="atLeast"/>
        <w:ind w:left="360"/>
        <w:jc w:val="both"/>
      </w:pPr>
      <w:r w:rsidRPr="008B599F">
        <w:t>Беседа по теме. Анализ ситуаций в  стихотворениях «Две сестрички дружно жили» и А. Барто «Девочка - рёвушка. Толкование пословиц и крылатых выражений.</w:t>
      </w:r>
    </w:p>
    <w:p w:rsidR="008B599F" w:rsidRPr="008B599F" w:rsidRDefault="008B599F" w:rsidP="008B599F">
      <w:pPr>
        <w:tabs>
          <w:tab w:val="left" w:pos="1008"/>
        </w:tabs>
        <w:spacing w:line="40" w:lineRule="atLeast"/>
        <w:ind w:left="360"/>
        <w:jc w:val="both"/>
        <w:rPr>
          <w:b/>
          <w:i/>
        </w:rPr>
      </w:pPr>
      <w:r w:rsidRPr="008B599F">
        <w:rPr>
          <w:b/>
        </w:rPr>
        <w:t>Тема  9.</w:t>
      </w:r>
      <w:r w:rsidRPr="008B599F">
        <w:tab/>
      </w:r>
      <w:r w:rsidRPr="008B599F">
        <w:rPr>
          <w:b/>
        </w:rPr>
        <w:t xml:space="preserve"> </w:t>
      </w:r>
      <w:r w:rsidRPr="008B599F">
        <w:rPr>
          <w:b/>
          <w:i/>
        </w:rPr>
        <w:t>Как воспитать в себе сдержанность.(1час)</w:t>
      </w:r>
    </w:p>
    <w:p w:rsidR="008B599F" w:rsidRPr="008B599F" w:rsidRDefault="008B599F" w:rsidP="008B599F">
      <w:pPr>
        <w:tabs>
          <w:tab w:val="left" w:pos="1008"/>
        </w:tabs>
        <w:spacing w:line="40" w:lineRule="atLeast"/>
        <w:ind w:left="360"/>
        <w:jc w:val="both"/>
      </w:pPr>
      <w:r w:rsidRPr="008B599F">
        <w:t>Беседа «Что такое каприз?». Игра «Проверь себя». Оздоровительная минутка. Работа с толковым словарем. Толкование пословиц.</w:t>
      </w:r>
    </w:p>
    <w:p w:rsidR="008B599F" w:rsidRPr="008B599F" w:rsidRDefault="008B599F" w:rsidP="008B599F">
      <w:pPr>
        <w:tabs>
          <w:tab w:val="left" w:pos="1008"/>
        </w:tabs>
        <w:spacing w:line="40" w:lineRule="atLeast"/>
        <w:ind w:left="360"/>
        <w:jc w:val="both"/>
        <w:rPr>
          <w:b/>
          <w:i/>
        </w:rPr>
      </w:pPr>
      <w:r w:rsidRPr="008B599F">
        <w:rPr>
          <w:b/>
        </w:rPr>
        <w:t>Тема10- 11</w:t>
      </w:r>
      <w:r w:rsidRPr="008B599F">
        <w:t xml:space="preserve">. </w:t>
      </w:r>
      <w:r w:rsidRPr="008B599F">
        <w:rPr>
          <w:b/>
          <w:i/>
        </w:rPr>
        <w:t>Как отучить себя от вредных привычек.(2часа)</w:t>
      </w:r>
    </w:p>
    <w:p w:rsidR="008B599F" w:rsidRPr="008B599F" w:rsidRDefault="008B599F" w:rsidP="008B599F">
      <w:pPr>
        <w:tabs>
          <w:tab w:val="left" w:pos="1008"/>
        </w:tabs>
        <w:spacing w:line="40" w:lineRule="atLeast"/>
        <w:ind w:left="360"/>
        <w:jc w:val="both"/>
      </w:pPr>
      <w:r w:rsidRPr="008B599F">
        <w:t>Анализ ситуации в стихотворении С. Михалкова «Пятерня! Пятерня!». Беседа по теме «Вредные привычки». Составление памятки «Это полезно знать!». Повторение основного девиза. Работа со стихотворением Г. Остера «Нет приятнее занятья…». Заучивание слов. Игра «Давай поговорим». Чтение стихотворений на тему занятия.</w:t>
      </w:r>
    </w:p>
    <w:p w:rsidR="008B599F" w:rsidRPr="008B599F" w:rsidRDefault="008B599F" w:rsidP="008B599F">
      <w:pPr>
        <w:tabs>
          <w:tab w:val="left" w:pos="1008"/>
        </w:tabs>
        <w:spacing w:line="40" w:lineRule="atLeast"/>
        <w:ind w:left="360"/>
        <w:jc w:val="both"/>
        <w:rPr>
          <w:b/>
          <w:i/>
        </w:rPr>
      </w:pPr>
      <w:r w:rsidRPr="008B599F">
        <w:rPr>
          <w:b/>
        </w:rPr>
        <w:t>Тема12.</w:t>
      </w:r>
      <w:r w:rsidRPr="008B599F">
        <w:tab/>
        <w:t xml:space="preserve"> </w:t>
      </w:r>
      <w:r w:rsidRPr="008B599F">
        <w:rPr>
          <w:b/>
          <w:i/>
        </w:rPr>
        <w:t>Я принимаю подарок.(1час)</w:t>
      </w:r>
    </w:p>
    <w:p w:rsidR="008B599F" w:rsidRPr="008B599F" w:rsidRDefault="008B599F" w:rsidP="008B599F">
      <w:pPr>
        <w:tabs>
          <w:tab w:val="left" w:pos="1008"/>
        </w:tabs>
        <w:spacing w:line="40" w:lineRule="atLeast"/>
        <w:ind w:left="360"/>
        <w:jc w:val="both"/>
      </w:pPr>
      <w:r w:rsidRPr="008B599F">
        <w:t>Беседа по теме. Игра «Закончите предложение».  Анализ ситуации в стихотворении Г Остера «Если ты пришел на елку…» и Н. Носова «Письмо Незнайки». Составление памятки «Это полезно помнить!». Игра «Подбери слова благодарности».</w:t>
      </w:r>
    </w:p>
    <w:p w:rsidR="008B599F" w:rsidRPr="008B599F" w:rsidRDefault="008B599F" w:rsidP="008B599F">
      <w:pPr>
        <w:tabs>
          <w:tab w:val="left" w:pos="1008"/>
        </w:tabs>
        <w:spacing w:line="40" w:lineRule="atLeast"/>
        <w:ind w:left="360"/>
        <w:jc w:val="both"/>
        <w:rPr>
          <w:b/>
          <w:i/>
        </w:rPr>
      </w:pPr>
      <w:r w:rsidRPr="008B599F">
        <w:rPr>
          <w:b/>
        </w:rPr>
        <w:t>Тема13.</w:t>
      </w:r>
      <w:r w:rsidRPr="008B599F">
        <w:tab/>
      </w:r>
      <w:r w:rsidRPr="008B599F">
        <w:rPr>
          <w:b/>
        </w:rPr>
        <w:t xml:space="preserve"> </w:t>
      </w:r>
      <w:r w:rsidRPr="008B599F">
        <w:rPr>
          <w:b/>
          <w:i/>
        </w:rPr>
        <w:t>Я дарю подарки.(1час)</w:t>
      </w:r>
    </w:p>
    <w:p w:rsidR="008B599F" w:rsidRPr="008B599F" w:rsidRDefault="008B599F" w:rsidP="008B599F">
      <w:pPr>
        <w:tabs>
          <w:tab w:val="left" w:pos="1008"/>
        </w:tabs>
        <w:spacing w:line="40" w:lineRule="atLeast"/>
        <w:ind w:left="360"/>
        <w:jc w:val="both"/>
      </w:pPr>
      <w:r w:rsidRPr="008B599F">
        <w:t>Беседа по теме. Анализ ситуации из песни Э Успенского «У нашей мамы праздник» и  стихотворении Г Остера «Если друг на день рожденья…». Ввод понятия «эмоция» и его происхождение. Игра «Выбери ответ».  Составление памятки «Это полезно знать!».</w:t>
      </w:r>
    </w:p>
    <w:p w:rsidR="008B599F" w:rsidRPr="008B599F" w:rsidRDefault="008B599F" w:rsidP="008B599F">
      <w:pPr>
        <w:tabs>
          <w:tab w:val="left" w:pos="1008"/>
        </w:tabs>
        <w:spacing w:line="40" w:lineRule="atLeast"/>
        <w:ind w:left="360"/>
        <w:jc w:val="both"/>
        <w:rPr>
          <w:i/>
        </w:rPr>
      </w:pPr>
      <w:r w:rsidRPr="008B599F">
        <w:rPr>
          <w:b/>
        </w:rPr>
        <w:t>Тема 14.</w:t>
      </w:r>
      <w:r w:rsidRPr="008B599F">
        <w:t xml:space="preserve"> </w:t>
      </w:r>
      <w:r w:rsidRPr="008B599F">
        <w:rPr>
          <w:b/>
          <w:i/>
        </w:rPr>
        <w:t>Наказание. (1час)</w:t>
      </w:r>
    </w:p>
    <w:p w:rsidR="008B599F" w:rsidRPr="008B599F" w:rsidRDefault="008B599F" w:rsidP="008B599F">
      <w:pPr>
        <w:tabs>
          <w:tab w:val="left" w:pos="1008"/>
        </w:tabs>
        <w:spacing w:line="40" w:lineRule="atLeast"/>
        <w:ind w:left="360"/>
        <w:jc w:val="both"/>
      </w:pPr>
      <w:r w:rsidRPr="008B599F">
        <w:t>Беседа по теме. Анализ ситуаций в стихотворении «Мальчик нарядный в гости идет» и стихотворении Э Мошковской «Я ушел в свою обиду». Творческая работа.</w:t>
      </w:r>
    </w:p>
    <w:p w:rsidR="008B599F" w:rsidRPr="008B599F" w:rsidRDefault="008B599F" w:rsidP="008B599F">
      <w:pPr>
        <w:tabs>
          <w:tab w:val="left" w:pos="1008"/>
        </w:tabs>
        <w:spacing w:line="40" w:lineRule="atLeast"/>
        <w:ind w:left="360"/>
        <w:jc w:val="both"/>
        <w:rPr>
          <w:b/>
          <w:i/>
        </w:rPr>
      </w:pPr>
      <w:r w:rsidRPr="008B599F">
        <w:rPr>
          <w:b/>
        </w:rPr>
        <w:t>Тема 15.</w:t>
      </w:r>
      <w:r w:rsidRPr="008B599F">
        <w:t xml:space="preserve"> </w:t>
      </w:r>
      <w:r w:rsidRPr="008B599F">
        <w:rPr>
          <w:b/>
          <w:i/>
        </w:rPr>
        <w:t>Одежда. (1час)</w:t>
      </w:r>
    </w:p>
    <w:p w:rsidR="008B599F" w:rsidRPr="008B599F" w:rsidRDefault="008B599F" w:rsidP="008B599F">
      <w:pPr>
        <w:tabs>
          <w:tab w:val="left" w:pos="1008"/>
        </w:tabs>
        <w:spacing w:line="40" w:lineRule="atLeast"/>
        <w:ind w:left="360"/>
        <w:jc w:val="both"/>
      </w:pPr>
      <w:r w:rsidRPr="008B599F">
        <w:t>Беседа по теме. Игра «Кто больше знает?». Игра «Закончи фразу». Толкование пословицы. Игра «Найди правильный ответ». Анализ ситуации в стихотворении Э Мошковской «Смотрите, в каком я платьице!». Обсуждение  высказывания  А. П. Чехова.</w:t>
      </w:r>
    </w:p>
    <w:p w:rsidR="008B599F" w:rsidRPr="008B599F" w:rsidRDefault="008B599F" w:rsidP="008B599F">
      <w:pPr>
        <w:tabs>
          <w:tab w:val="left" w:pos="1008"/>
        </w:tabs>
        <w:spacing w:line="40" w:lineRule="atLeast"/>
        <w:ind w:left="360"/>
        <w:jc w:val="both"/>
        <w:rPr>
          <w:b/>
          <w:i/>
        </w:rPr>
      </w:pPr>
      <w:r w:rsidRPr="008B599F">
        <w:rPr>
          <w:b/>
        </w:rPr>
        <w:t>Тема 16.</w:t>
      </w:r>
      <w:r w:rsidRPr="008B599F">
        <w:t xml:space="preserve"> </w:t>
      </w:r>
      <w:r w:rsidRPr="008B599F">
        <w:rPr>
          <w:b/>
          <w:i/>
        </w:rPr>
        <w:t>Ответственное поведение. (1час)</w:t>
      </w:r>
    </w:p>
    <w:p w:rsidR="008B599F" w:rsidRPr="008B599F" w:rsidRDefault="008B599F" w:rsidP="008B599F">
      <w:pPr>
        <w:tabs>
          <w:tab w:val="left" w:pos="1008"/>
        </w:tabs>
        <w:spacing w:line="40" w:lineRule="atLeast"/>
        <w:ind w:left="360"/>
        <w:jc w:val="both"/>
      </w:pPr>
      <w:r w:rsidRPr="008B599F">
        <w:t>Беседа по теме.  Игра «Закончите высказывание». Составление памятки «Правила поведения с незнакомыми людьми». Чтение стихов «Азбука безопасности». Анализ ситуации по отрывку из рассказа А. Раскина «Как папа опаздывал».</w:t>
      </w:r>
    </w:p>
    <w:p w:rsidR="008B599F" w:rsidRPr="008B599F" w:rsidRDefault="008B599F" w:rsidP="008B599F">
      <w:pPr>
        <w:tabs>
          <w:tab w:val="left" w:pos="1008"/>
        </w:tabs>
        <w:spacing w:line="40" w:lineRule="atLeast"/>
        <w:ind w:left="360"/>
        <w:jc w:val="both"/>
        <w:rPr>
          <w:b/>
        </w:rPr>
      </w:pPr>
      <w:r w:rsidRPr="008B599F">
        <w:rPr>
          <w:b/>
        </w:rPr>
        <w:t xml:space="preserve">Тема 17. </w:t>
      </w:r>
      <w:r w:rsidRPr="008B599F">
        <w:rPr>
          <w:b/>
          <w:i/>
        </w:rPr>
        <w:t>Боль. (1час)</w:t>
      </w:r>
    </w:p>
    <w:p w:rsidR="008B599F" w:rsidRPr="008B599F" w:rsidRDefault="008B599F" w:rsidP="008B599F">
      <w:pPr>
        <w:tabs>
          <w:tab w:val="left" w:pos="1008"/>
        </w:tabs>
        <w:spacing w:line="40" w:lineRule="atLeast"/>
        <w:ind w:left="360"/>
        <w:jc w:val="both"/>
      </w:pPr>
      <w:r w:rsidRPr="008B599F">
        <w:t>Разгадывание кроссворда. Беседа по теме. Анализ ситуаций в стихотворении О. Дриза «Шип в мою ладонь впился…». Игра «Закончите фразу».</w:t>
      </w:r>
    </w:p>
    <w:p w:rsidR="008B599F" w:rsidRPr="008B599F" w:rsidRDefault="008B599F" w:rsidP="008B599F">
      <w:pPr>
        <w:tabs>
          <w:tab w:val="left" w:pos="1008"/>
        </w:tabs>
        <w:spacing w:line="40" w:lineRule="atLeast"/>
        <w:ind w:left="360"/>
        <w:jc w:val="both"/>
        <w:rPr>
          <w:b/>
          <w:i/>
        </w:rPr>
      </w:pPr>
      <w:r w:rsidRPr="008B599F">
        <w:rPr>
          <w:b/>
        </w:rPr>
        <w:t>Тема 18.</w:t>
      </w:r>
      <w:r w:rsidRPr="008B599F">
        <w:t xml:space="preserve"> </w:t>
      </w:r>
      <w:r w:rsidRPr="008B599F">
        <w:rPr>
          <w:b/>
          <w:i/>
        </w:rPr>
        <w:t>Сервировка стола. (1час)</w:t>
      </w:r>
    </w:p>
    <w:p w:rsidR="008B599F" w:rsidRPr="008B599F" w:rsidRDefault="008B599F" w:rsidP="008B599F">
      <w:pPr>
        <w:tabs>
          <w:tab w:val="left" w:pos="1008"/>
        </w:tabs>
        <w:spacing w:line="40" w:lineRule="atLeast"/>
        <w:ind w:left="360"/>
        <w:jc w:val="both"/>
      </w:pPr>
      <w:r w:rsidRPr="008B599F">
        <w:t>Беседа по теме. Разгадывание кроссворда. Работа над правильным правописанием и произношением слова «аппетит». Беседа «Как правильно накрыть стол». Практическая работа по этой теме. Беседа «Мы идем в кафе».</w:t>
      </w:r>
    </w:p>
    <w:p w:rsidR="008B599F" w:rsidRPr="008B599F" w:rsidRDefault="008B599F" w:rsidP="008B599F">
      <w:pPr>
        <w:tabs>
          <w:tab w:val="left" w:pos="1008"/>
        </w:tabs>
        <w:spacing w:line="40" w:lineRule="atLeast"/>
        <w:ind w:left="360"/>
        <w:jc w:val="both"/>
        <w:rPr>
          <w:b/>
          <w:i/>
        </w:rPr>
      </w:pPr>
      <w:r w:rsidRPr="008B599F">
        <w:rPr>
          <w:b/>
        </w:rPr>
        <w:t>Тема 19.</w:t>
      </w:r>
      <w:r w:rsidRPr="008B599F">
        <w:t xml:space="preserve"> </w:t>
      </w:r>
      <w:r w:rsidRPr="008B599F">
        <w:rPr>
          <w:b/>
          <w:i/>
        </w:rPr>
        <w:t>Правила поведения за столом. (1час)</w:t>
      </w:r>
    </w:p>
    <w:p w:rsidR="008B599F" w:rsidRPr="008B599F" w:rsidRDefault="008B599F" w:rsidP="008B599F">
      <w:pPr>
        <w:tabs>
          <w:tab w:val="left" w:pos="1008"/>
        </w:tabs>
        <w:spacing w:line="40" w:lineRule="atLeast"/>
        <w:ind w:left="360"/>
        <w:jc w:val="both"/>
      </w:pPr>
      <w:r w:rsidRPr="008B599F">
        <w:t>Беседа по теме. Анализ ситуации в стихотворении З. Александровой «Ложкою мешая, сердится Танюшка…» Работа над правилами поведения за столом. Анализ ситуации в стихотворении  Г. Остера «От знакомых уходя…»</w:t>
      </w:r>
    </w:p>
    <w:p w:rsidR="008B599F" w:rsidRPr="008B599F" w:rsidRDefault="008B599F" w:rsidP="008B599F">
      <w:pPr>
        <w:tabs>
          <w:tab w:val="left" w:pos="1008"/>
        </w:tabs>
        <w:spacing w:line="40" w:lineRule="atLeast"/>
        <w:ind w:left="360"/>
        <w:jc w:val="both"/>
        <w:rPr>
          <w:b/>
          <w:i/>
        </w:rPr>
      </w:pPr>
      <w:r w:rsidRPr="008B599F">
        <w:rPr>
          <w:b/>
        </w:rPr>
        <w:t>Тема 20.</w:t>
      </w:r>
      <w:r w:rsidRPr="008B599F">
        <w:t xml:space="preserve"> </w:t>
      </w:r>
      <w:r w:rsidRPr="008B599F">
        <w:rPr>
          <w:b/>
          <w:i/>
        </w:rPr>
        <w:t>Ты идешь в гости . (1час)</w:t>
      </w:r>
    </w:p>
    <w:p w:rsidR="008B599F" w:rsidRPr="008B599F" w:rsidRDefault="008B599F" w:rsidP="008B599F">
      <w:pPr>
        <w:tabs>
          <w:tab w:val="left" w:pos="1008"/>
        </w:tabs>
        <w:spacing w:line="40" w:lineRule="atLeast"/>
        <w:ind w:left="360"/>
        <w:jc w:val="both"/>
      </w:pPr>
      <w:r w:rsidRPr="008B599F">
        <w:t>Анализ ситуаций. Беседа по теме. Составление приглашений. Составление памятки «В гости надо приходить…»</w:t>
      </w:r>
    </w:p>
    <w:p w:rsidR="008B599F" w:rsidRPr="008B599F" w:rsidRDefault="008B599F" w:rsidP="008B599F">
      <w:pPr>
        <w:tabs>
          <w:tab w:val="left" w:pos="1008"/>
        </w:tabs>
        <w:spacing w:line="40" w:lineRule="atLeast"/>
        <w:ind w:left="360"/>
        <w:jc w:val="both"/>
        <w:rPr>
          <w:b/>
          <w:i/>
        </w:rPr>
      </w:pPr>
      <w:r w:rsidRPr="008B599F">
        <w:rPr>
          <w:b/>
        </w:rPr>
        <w:t xml:space="preserve">Тема 21. </w:t>
      </w:r>
      <w:r w:rsidRPr="008B599F">
        <w:rPr>
          <w:b/>
          <w:i/>
        </w:rPr>
        <w:t>Как вести себя в транспорте и на улице. (1час)</w:t>
      </w:r>
    </w:p>
    <w:p w:rsidR="008B599F" w:rsidRPr="008B599F" w:rsidRDefault="008B599F" w:rsidP="008B599F">
      <w:pPr>
        <w:tabs>
          <w:tab w:val="left" w:pos="1008"/>
        </w:tabs>
        <w:spacing w:line="40" w:lineRule="atLeast"/>
        <w:ind w:left="360"/>
        <w:jc w:val="both"/>
      </w:pPr>
      <w:r w:rsidRPr="008B599F">
        <w:t xml:space="preserve">Беседа по теме. Составление памятки «О правилах поведения в транспорте, на улице». Чтение стихотворений «Азбука поведения». Игра «Выбери правильный  ответ». </w:t>
      </w:r>
    </w:p>
    <w:p w:rsidR="008B599F" w:rsidRPr="008B599F" w:rsidRDefault="008B599F" w:rsidP="008B599F">
      <w:pPr>
        <w:tabs>
          <w:tab w:val="left" w:pos="1008"/>
        </w:tabs>
        <w:spacing w:line="40" w:lineRule="atLeast"/>
        <w:ind w:left="360"/>
        <w:jc w:val="both"/>
        <w:rPr>
          <w:b/>
          <w:i/>
        </w:rPr>
      </w:pPr>
      <w:r w:rsidRPr="008B599F">
        <w:rPr>
          <w:b/>
        </w:rPr>
        <w:t xml:space="preserve">Тема 22. </w:t>
      </w:r>
      <w:r w:rsidRPr="008B599F">
        <w:rPr>
          <w:b/>
          <w:i/>
        </w:rPr>
        <w:t xml:space="preserve">Как вести себя в театре, кино, школе. (1час) </w:t>
      </w:r>
    </w:p>
    <w:p w:rsidR="008B599F" w:rsidRPr="008B599F" w:rsidRDefault="008B599F" w:rsidP="008B599F">
      <w:pPr>
        <w:tabs>
          <w:tab w:val="left" w:pos="1008"/>
        </w:tabs>
        <w:spacing w:line="40" w:lineRule="atLeast"/>
        <w:ind w:left="360"/>
        <w:jc w:val="both"/>
      </w:pPr>
      <w:r w:rsidRPr="008B599F">
        <w:t>Беседа по теме. Анализ ситуации в стихотворении А. Барто «В театре». Игра «Найди правильный ответ». Беседа «Правила поведения в общественных местах, школе, в детском саду, на игровой площадке».</w:t>
      </w:r>
    </w:p>
    <w:p w:rsidR="008B599F" w:rsidRPr="008B599F" w:rsidRDefault="008B599F" w:rsidP="008B599F">
      <w:pPr>
        <w:tabs>
          <w:tab w:val="left" w:pos="1008"/>
        </w:tabs>
        <w:spacing w:line="40" w:lineRule="atLeast"/>
        <w:ind w:left="360"/>
        <w:jc w:val="both"/>
        <w:rPr>
          <w:b/>
          <w:i/>
        </w:rPr>
      </w:pPr>
      <w:r w:rsidRPr="008B599F">
        <w:rPr>
          <w:b/>
        </w:rPr>
        <w:t xml:space="preserve">Тема 23. </w:t>
      </w:r>
      <w:r w:rsidRPr="008B599F">
        <w:rPr>
          <w:b/>
          <w:i/>
        </w:rPr>
        <w:t>Умеем ли мы вежливо обращаться. (1час)</w:t>
      </w:r>
    </w:p>
    <w:p w:rsidR="008B599F" w:rsidRPr="008B599F" w:rsidRDefault="008B599F" w:rsidP="008B599F">
      <w:pPr>
        <w:tabs>
          <w:tab w:val="left" w:pos="1008"/>
        </w:tabs>
        <w:spacing w:line="40" w:lineRule="atLeast"/>
        <w:ind w:left="360"/>
        <w:jc w:val="both"/>
      </w:pPr>
      <w:r w:rsidRPr="008B599F">
        <w:t xml:space="preserve">Беседа по теме. Игра «Комплимент». Анализ ситуации. Беседа «Умей правильно отказаться от предложения». Чтение стихотворений о «волшебных» словах. </w:t>
      </w:r>
    </w:p>
    <w:p w:rsidR="008B599F" w:rsidRPr="008B599F" w:rsidRDefault="008B599F" w:rsidP="008B599F">
      <w:pPr>
        <w:tabs>
          <w:tab w:val="left" w:pos="1008"/>
        </w:tabs>
        <w:spacing w:line="40" w:lineRule="atLeast"/>
        <w:ind w:left="360"/>
        <w:jc w:val="both"/>
        <w:rPr>
          <w:b/>
          <w:i/>
        </w:rPr>
      </w:pPr>
      <w:r w:rsidRPr="008B599F">
        <w:rPr>
          <w:b/>
        </w:rPr>
        <w:t xml:space="preserve">Тема 24. </w:t>
      </w:r>
      <w:r w:rsidRPr="008B599F">
        <w:rPr>
          <w:b/>
          <w:i/>
        </w:rPr>
        <w:t>Умеем ли мы разговаривать по телефону. (1час)</w:t>
      </w:r>
    </w:p>
    <w:p w:rsidR="008B599F" w:rsidRPr="008B599F" w:rsidRDefault="008B599F" w:rsidP="008B599F">
      <w:pPr>
        <w:tabs>
          <w:tab w:val="left" w:pos="1008"/>
        </w:tabs>
        <w:spacing w:line="40" w:lineRule="atLeast"/>
        <w:ind w:left="360"/>
        <w:jc w:val="both"/>
      </w:pPr>
      <w:r w:rsidRPr="008B599F">
        <w:t xml:space="preserve">Беседа по теме. Игра «Телефон».  Составление  памятки «Правила ведения телефонного разговора». Игра «Комплимент». </w:t>
      </w:r>
    </w:p>
    <w:p w:rsidR="008B599F" w:rsidRPr="008B599F" w:rsidRDefault="008B599F" w:rsidP="008B599F">
      <w:pPr>
        <w:tabs>
          <w:tab w:val="left" w:pos="1008"/>
        </w:tabs>
        <w:spacing w:line="40" w:lineRule="atLeast"/>
        <w:ind w:left="360"/>
        <w:jc w:val="both"/>
        <w:rPr>
          <w:b/>
          <w:i/>
        </w:rPr>
      </w:pPr>
      <w:r w:rsidRPr="008B599F">
        <w:rPr>
          <w:b/>
        </w:rPr>
        <w:t>Тема 25.</w:t>
      </w:r>
      <w:r w:rsidRPr="008B599F">
        <w:rPr>
          <w:i/>
        </w:rPr>
        <w:t xml:space="preserve"> </w:t>
      </w:r>
      <w:r w:rsidRPr="008B599F">
        <w:rPr>
          <w:b/>
          <w:i/>
        </w:rPr>
        <w:t>Помоги себе сам. (1час)</w:t>
      </w:r>
    </w:p>
    <w:p w:rsidR="008B599F" w:rsidRPr="008B599F" w:rsidRDefault="008B599F" w:rsidP="008B599F">
      <w:pPr>
        <w:tabs>
          <w:tab w:val="left" w:pos="1008"/>
        </w:tabs>
        <w:spacing w:line="40" w:lineRule="atLeast"/>
        <w:ind w:left="360"/>
        <w:jc w:val="both"/>
      </w:pPr>
      <w:r w:rsidRPr="008B599F">
        <w:t>Анализ ситуации в стихотворении И. Токмаковой «Скоро в школу». Работа с мудрыми мыслями. Беседа по теме. Чтение  и анализ стихотворения С. Маршака «Кот и лодыри». Анализ ситуации в стихотворении  Г. Остера «Если друг твой самый лучший…» Игра «Закончи предложения».</w:t>
      </w:r>
    </w:p>
    <w:p w:rsidR="008B599F" w:rsidRPr="008B599F" w:rsidRDefault="008B599F" w:rsidP="008B599F">
      <w:pPr>
        <w:tabs>
          <w:tab w:val="left" w:pos="1008"/>
        </w:tabs>
        <w:spacing w:line="40" w:lineRule="atLeast"/>
        <w:ind w:left="360"/>
        <w:jc w:val="both"/>
        <w:rPr>
          <w:b/>
          <w:i/>
        </w:rPr>
      </w:pPr>
      <w:r w:rsidRPr="008B599F">
        <w:rPr>
          <w:b/>
        </w:rPr>
        <w:t xml:space="preserve">Тема 26. </w:t>
      </w:r>
      <w:r w:rsidRPr="008B599F">
        <w:rPr>
          <w:b/>
          <w:i/>
        </w:rPr>
        <w:t>Умей организовать свой досуг. (1час)</w:t>
      </w:r>
    </w:p>
    <w:p w:rsidR="008B599F" w:rsidRPr="008B599F" w:rsidRDefault="008B599F" w:rsidP="008B599F">
      <w:pPr>
        <w:tabs>
          <w:tab w:val="left" w:pos="1008"/>
        </w:tabs>
        <w:spacing w:line="40" w:lineRule="atLeast"/>
        <w:ind w:left="360"/>
        <w:jc w:val="both"/>
      </w:pPr>
      <w:r w:rsidRPr="008B599F">
        <w:t>Беседа по теме. Стихотворный монтаж. Игра «Давай поговорим». Анализ ситуации  в потешных сказках (по мотивам русского фольклора).</w:t>
      </w:r>
    </w:p>
    <w:p w:rsidR="008B599F" w:rsidRPr="008B599F" w:rsidRDefault="008B599F" w:rsidP="008B599F">
      <w:pPr>
        <w:tabs>
          <w:tab w:val="left" w:pos="1008"/>
        </w:tabs>
        <w:spacing w:line="40" w:lineRule="atLeast"/>
        <w:ind w:left="360"/>
        <w:jc w:val="both"/>
        <w:rPr>
          <w:b/>
          <w:i/>
        </w:rPr>
      </w:pPr>
      <w:r w:rsidRPr="008B599F">
        <w:rPr>
          <w:b/>
        </w:rPr>
        <w:t xml:space="preserve">Тема 27. </w:t>
      </w:r>
      <w:r w:rsidRPr="008B599F">
        <w:rPr>
          <w:b/>
          <w:i/>
        </w:rPr>
        <w:t>Что такое дружба. (1час)</w:t>
      </w:r>
    </w:p>
    <w:p w:rsidR="008B599F" w:rsidRPr="008B599F" w:rsidRDefault="008B599F" w:rsidP="008B599F">
      <w:pPr>
        <w:tabs>
          <w:tab w:val="left" w:pos="1008"/>
        </w:tabs>
        <w:spacing w:line="40" w:lineRule="atLeast"/>
        <w:ind w:left="360"/>
        <w:jc w:val="both"/>
      </w:pPr>
      <w:r w:rsidRPr="008B599F">
        <w:t xml:space="preserve">Беседа по теме. Работа с пословицами. Игра «Закончи рассказ». Игра «Хочу быть». Чтение стихотворения П. Синявского «Ветерок с березкой шепчется». Анализ ситуации в рассказе Л. Н. Толстого «Отец и сыновья». </w:t>
      </w:r>
    </w:p>
    <w:p w:rsidR="008B599F" w:rsidRPr="008B599F" w:rsidRDefault="008B599F" w:rsidP="008B599F">
      <w:pPr>
        <w:tabs>
          <w:tab w:val="left" w:pos="1008"/>
        </w:tabs>
        <w:spacing w:line="40" w:lineRule="atLeast"/>
        <w:ind w:left="360"/>
        <w:jc w:val="both"/>
        <w:rPr>
          <w:b/>
          <w:i/>
        </w:rPr>
      </w:pPr>
      <w:r w:rsidRPr="008B599F">
        <w:rPr>
          <w:b/>
        </w:rPr>
        <w:t xml:space="preserve">Тема 28. </w:t>
      </w:r>
      <w:r w:rsidRPr="008B599F">
        <w:rPr>
          <w:b/>
          <w:i/>
        </w:rPr>
        <w:t>Кто может считаться настоящим другом. (1час)</w:t>
      </w:r>
    </w:p>
    <w:p w:rsidR="008B599F" w:rsidRPr="008B599F" w:rsidRDefault="008B599F" w:rsidP="008B599F">
      <w:pPr>
        <w:tabs>
          <w:tab w:val="left" w:pos="1008"/>
        </w:tabs>
        <w:spacing w:line="40" w:lineRule="atLeast"/>
        <w:ind w:left="360"/>
        <w:jc w:val="both"/>
      </w:pPr>
      <w:r w:rsidRPr="008B599F">
        <w:t>Беседа по теме. Чтение и анализ  отрывка из рассказа В. Осеевой «Долг». Игра «Продолжи предложение». Анализ ситуации в стихотворении А. Шалыгина «Настроение упало». Игра «Любит - не любит». Анализ выражения А. Экзюпери  «Ты всегда в ответе за тех, кого приручил…»</w:t>
      </w:r>
    </w:p>
    <w:p w:rsidR="008B599F" w:rsidRPr="008B599F" w:rsidRDefault="008B599F" w:rsidP="008B599F">
      <w:pPr>
        <w:tabs>
          <w:tab w:val="left" w:pos="1008"/>
        </w:tabs>
        <w:spacing w:line="40" w:lineRule="atLeast"/>
        <w:ind w:left="360"/>
        <w:jc w:val="both"/>
        <w:rPr>
          <w:b/>
          <w:i/>
        </w:rPr>
      </w:pPr>
      <w:r w:rsidRPr="008B599F">
        <w:rPr>
          <w:b/>
        </w:rPr>
        <w:t xml:space="preserve">Тема 29. </w:t>
      </w:r>
      <w:r w:rsidRPr="008B599F">
        <w:rPr>
          <w:b/>
          <w:i/>
        </w:rPr>
        <w:t>Как доставить родителям радость. (1час)</w:t>
      </w:r>
    </w:p>
    <w:p w:rsidR="008B599F" w:rsidRPr="008B599F" w:rsidRDefault="008B599F" w:rsidP="008B599F">
      <w:pPr>
        <w:tabs>
          <w:tab w:val="left" w:pos="1008"/>
        </w:tabs>
        <w:spacing w:line="40" w:lineRule="atLeast"/>
        <w:ind w:left="360"/>
        <w:jc w:val="both"/>
      </w:pPr>
      <w:r w:rsidRPr="008B599F">
        <w:t xml:space="preserve">Чтение отрывков из стихотворений детских писателей. Беседа по теме. Игра «Давай поговорим». Анализ ситуации в стихотворении Г. Ширковца «Не пойму я взрослых этих…» Игра  «Комплимент». </w:t>
      </w:r>
    </w:p>
    <w:p w:rsidR="008B599F" w:rsidRPr="008B599F" w:rsidRDefault="008B599F" w:rsidP="008B599F">
      <w:pPr>
        <w:tabs>
          <w:tab w:val="left" w:pos="1008"/>
        </w:tabs>
        <w:spacing w:line="40" w:lineRule="atLeast"/>
        <w:ind w:left="360"/>
        <w:jc w:val="both"/>
        <w:rPr>
          <w:b/>
        </w:rPr>
      </w:pPr>
      <w:r w:rsidRPr="008B599F">
        <w:rPr>
          <w:b/>
        </w:rPr>
        <w:t xml:space="preserve">Тема 30. </w:t>
      </w:r>
      <w:r w:rsidRPr="008B599F">
        <w:rPr>
          <w:b/>
          <w:i/>
        </w:rPr>
        <w:t>Если кому - нибудь нужна твоя помощь. (1час)</w:t>
      </w:r>
    </w:p>
    <w:p w:rsidR="008B599F" w:rsidRPr="008B599F" w:rsidRDefault="008B599F" w:rsidP="008B599F">
      <w:pPr>
        <w:tabs>
          <w:tab w:val="left" w:pos="1008"/>
        </w:tabs>
        <w:spacing w:line="40" w:lineRule="atLeast"/>
        <w:ind w:left="360"/>
        <w:jc w:val="both"/>
      </w:pPr>
      <w:r w:rsidRPr="008B599F">
        <w:t>Беседа по теме. Игра «Выбери правильный ответ». Анализ ситуации в стихотворении Е. Благининой «Наш дедушка». Игра «Давай поговорим». Анализ ситуации в рассказе Л. Н. Толстого «Старый дед и внучек».</w:t>
      </w:r>
    </w:p>
    <w:p w:rsidR="008B599F" w:rsidRPr="008B599F" w:rsidRDefault="008B599F" w:rsidP="008B599F">
      <w:pPr>
        <w:tabs>
          <w:tab w:val="left" w:pos="1008"/>
        </w:tabs>
        <w:spacing w:line="40" w:lineRule="atLeast"/>
        <w:ind w:left="360"/>
        <w:jc w:val="both"/>
        <w:rPr>
          <w:b/>
          <w:i/>
        </w:rPr>
      </w:pPr>
      <w:r w:rsidRPr="008B599F">
        <w:rPr>
          <w:b/>
        </w:rPr>
        <w:t xml:space="preserve">Тема 31. </w:t>
      </w:r>
      <w:r w:rsidRPr="008B599F">
        <w:rPr>
          <w:b/>
          <w:i/>
        </w:rPr>
        <w:t>Спешите делать добро. (1час)</w:t>
      </w:r>
    </w:p>
    <w:p w:rsidR="008B599F" w:rsidRPr="008B599F" w:rsidRDefault="008B599F" w:rsidP="008B599F">
      <w:pPr>
        <w:tabs>
          <w:tab w:val="left" w:pos="1008"/>
        </w:tabs>
        <w:spacing w:line="40" w:lineRule="atLeast"/>
        <w:ind w:left="360"/>
        <w:jc w:val="both"/>
      </w:pPr>
      <w:r w:rsidRPr="008B599F">
        <w:t>Беседа по теме. Толкование пословиц. Игра «Кто больше знает?» Высказывания великих людей  о доброте. Инсценировка отрывка из произведения Н. Носова «Приключения Незнайки и его друзей». Чтение стихотворений о доброте.</w:t>
      </w:r>
    </w:p>
    <w:p w:rsidR="008B599F" w:rsidRPr="008B599F" w:rsidRDefault="008B599F" w:rsidP="008B599F">
      <w:pPr>
        <w:tabs>
          <w:tab w:val="left" w:pos="1008"/>
        </w:tabs>
        <w:spacing w:line="40" w:lineRule="atLeast"/>
        <w:ind w:left="360"/>
        <w:jc w:val="both"/>
        <w:rPr>
          <w:b/>
          <w:i/>
        </w:rPr>
      </w:pPr>
      <w:r w:rsidRPr="008B599F">
        <w:rPr>
          <w:b/>
        </w:rPr>
        <w:t xml:space="preserve">Тема 32. </w:t>
      </w:r>
      <w:r w:rsidRPr="008B599F">
        <w:rPr>
          <w:b/>
          <w:i/>
        </w:rPr>
        <w:t>Огонек здоровья. (1час)</w:t>
      </w:r>
    </w:p>
    <w:p w:rsidR="008B599F" w:rsidRPr="008B599F" w:rsidRDefault="008B599F" w:rsidP="008B599F">
      <w:pPr>
        <w:tabs>
          <w:tab w:val="left" w:pos="1008"/>
        </w:tabs>
        <w:spacing w:line="40" w:lineRule="atLeast"/>
        <w:ind w:left="360"/>
        <w:jc w:val="both"/>
      </w:pPr>
      <w:r w:rsidRPr="008B599F">
        <w:t xml:space="preserve">Беседа по теме Театральная постановка «Доктор Айболит». Викторина «Будь здоров!» Работа над пословицами о здоровье.  </w:t>
      </w:r>
    </w:p>
    <w:p w:rsidR="008B599F" w:rsidRPr="008B599F" w:rsidRDefault="008B599F" w:rsidP="008B599F">
      <w:pPr>
        <w:tabs>
          <w:tab w:val="left" w:pos="1008"/>
        </w:tabs>
        <w:spacing w:line="40" w:lineRule="atLeast"/>
        <w:ind w:left="360"/>
        <w:jc w:val="both"/>
        <w:rPr>
          <w:b/>
          <w:i/>
        </w:rPr>
      </w:pPr>
      <w:r w:rsidRPr="008B599F">
        <w:rPr>
          <w:b/>
        </w:rPr>
        <w:t xml:space="preserve">Тема 33. </w:t>
      </w:r>
      <w:r w:rsidRPr="008B599F">
        <w:rPr>
          <w:b/>
          <w:i/>
        </w:rPr>
        <w:t>Путешествие в страну здоровья. (1час)</w:t>
      </w:r>
    </w:p>
    <w:p w:rsidR="008B599F" w:rsidRPr="008B599F" w:rsidRDefault="008B599F" w:rsidP="008B599F">
      <w:pPr>
        <w:tabs>
          <w:tab w:val="left" w:pos="1008"/>
        </w:tabs>
        <w:spacing w:line="40" w:lineRule="atLeast"/>
        <w:ind w:left="360"/>
        <w:jc w:val="both"/>
      </w:pPr>
      <w:r w:rsidRPr="008B599F">
        <w:t>Игра- путешествие «В страну здоровья». Станция «Мойдодыр» (о личной гигиене). Станция «Неосторожность» (оказание первой помощи при несчастных случаев). Станция «Не болей» (профилактика инфекционных заболеваний). Станция «Опрятность» (уход за одеждой). Станция «Долой грязь» (гигиена жилища) и т. д.</w:t>
      </w:r>
    </w:p>
    <w:p w:rsidR="008B599F" w:rsidRPr="008B599F" w:rsidRDefault="008B599F" w:rsidP="008B599F">
      <w:pPr>
        <w:tabs>
          <w:tab w:val="left" w:pos="1008"/>
        </w:tabs>
        <w:spacing w:line="40" w:lineRule="atLeast"/>
        <w:ind w:left="360"/>
        <w:jc w:val="both"/>
        <w:rPr>
          <w:b/>
          <w:i/>
        </w:rPr>
      </w:pPr>
      <w:r w:rsidRPr="008B599F">
        <w:rPr>
          <w:b/>
        </w:rPr>
        <w:t xml:space="preserve">Тема 34. </w:t>
      </w:r>
      <w:r w:rsidRPr="008B599F">
        <w:rPr>
          <w:b/>
          <w:i/>
        </w:rPr>
        <w:t>Культура здорового образа жизни. (1час)</w:t>
      </w:r>
    </w:p>
    <w:p w:rsidR="008B599F" w:rsidRPr="008B599F" w:rsidRDefault="008B599F" w:rsidP="008B599F">
      <w:pPr>
        <w:tabs>
          <w:tab w:val="left" w:pos="1008"/>
        </w:tabs>
        <w:spacing w:line="40" w:lineRule="atLeast"/>
        <w:ind w:left="360"/>
        <w:jc w:val="both"/>
      </w:pPr>
      <w:r w:rsidRPr="008B599F">
        <w:t>Урок - соревнование. Культура поведения. Человек и окружающий мир. Культура общения. Человек и его здоровье. Писатели детям.</w:t>
      </w:r>
    </w:p>
    <w:p w:rsidR="008B599F" w:rsidRPr="008B599F" w:rsidRDefault="008B599F" w:rsidP="008B599F">
      <w:pPr>
        <w:spacing w:before="100" w:beforeAutospacing="1" w:after="100" w:afterAutospacing="1"/>
        <w:ind w:left="720"/>
        <w:rPr>
          <w:b/>
          <w:bCs/>
          <w:sz w:val="28"/>
          <w:szCs w:val="28"/>
        </w:rPr>
      </w:pPr>
      <w:r w:rsidRPr="008B599F">
        <w:rPr>
          <w:b/>
        </w:rPr>
        <w:t xml:space="preserve">                                          </w:t>
      </w:r>
      <w:r w:rsidRPr="008B599F">
        <w:rPr>
          <w:b/>
          <w:bCs/>
          <w:sz w:val="28"/>
          <w:szCs w:val="28"/>
        </w:rPr>
        <w:t xml:space="preserve">Ожидаемые результаты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1"/>
        <w:gridCol w:w="2410"/>
        <w:gridCol w:w="2319"/>
        <w:gridCol w:w="2566"/>
      </w:tblGrid>
      <w:tr w:rsidR="008B599F" w:rsidRPr="008B599F" w:rsidTr="001C50D9">
        <w:tc>
          <w:tcPr>
            <w:tcW w:w="2552" w:type="dxa"/>
          </w:tcPr>
          <w:p w:rsidR="008B599F" w:rsidRPr="001C50D9" w:rsidRDefault="008B599F" w:rsidP="001C50D9">
            <w:pPr>
              <w:spacing w:before="100" w:beforeAutospacing="1" w:after="100" w:afterAutospacing="1"/>
              <w:rPr>
                <w:b/>
                <w:bCs/>
                <w:sz w:val="28"/>
                <w:szCs w:val="28"/>
              </w:rPr>
            </w:pPr>
            <w:r w:rsidRPr="001C50D9">
              <w:rPr>
                <w:b/>
                <w:bCs/>
                <w:sz w:val="22"/>
                <w:szCs w:val="22"/>
              </w:rPr>
              <w:t>Личностные</w:t>
            </w:r>
          </w:p>
        </w:tc>
        <w:tc>
          <w:tcPr>
            <w:tcW w:w="2551" w:type="dxa"/>
          </w:tcPr>
          <w:p w:rsidR="008B599F" w:rsidRPr="001C50D9" w:rsidRDefault="008B599F" w:rsidP="001C50D9">
            <w:pPr>
              <w:spacing w:before="100" w:beforeAutospacing="1" w:after="100" w:afterAutospacing="1"/>
              <w:rPr>
                <w:b/>
                <w:bCs/>
                <w:sz w:val="28"/>
                <w:szCs w:val="28"/>
              </w:rPr>
            </w:pPr>
            <w:r w:rsidRPr="001C50D9">
              <w:rPr>
                <w:b/>
                <w:bCs/>
                <w:sz w:val="22"/>
                <w:szCs w:val="22"/>
              </w:rPr>
              <w:t>Регулятивные</w:t>
            </w:r>
          </w:p>
        </w:tc>
        <w:tc>
          <w:tcPr>
            <w:tcW w:w="2410" w:type="dxa"/>
          </w:tcPr>
          <w:p w:rsidR="008B599F" w:rsidRPr="001C50D9" w:rsidRDefault="008B599F" w:rsidP="001C50D9">
            <w:pPr>
              <w:spacing w:before="100" w:beforeAutospacing="1" w:after="100" w:afterAutospacing="1"/>
              <w:rPr>
                <w:b/>
                <w:bCs/>
                <w:sz w:val="28"/>
                <w:szCs w:val="28"/>
              </w:rPr>
            </w:pPr>
            <w:r w:rsidRPr="001C50D9">
              <w:rPr>
                <w:b/>
                <w:bCs/>
                <w:sz w:val="22"/>
                <w:szCs w:val="22"/>
              </w:rPr>
              <w:t>Познавательные</w:t>
            </w:r>
          </w:p>
        </w:tc>
        <w:tc>
          <w:tcPr>
            <w:tcW w:w="2658" w:type="dxa"/>
          </w:tcPr>
          <w:p w:rsidR="008B599F" w:rsidRPr="001C50D9" w:rsidRDefault="008B599F" w:rsidP="001C50D9">
            <w:pPr>
              <w:spacing w:before="100" w:beforeAutospacing="1" w:after="100" w:afterAutospacing="1"/>
              <w:rPr>
                <w:b/>
                <w:bCs/>
                <w:sz w:val="28"/>
                <w:szCs w:val="28"/>
              </w:rPr>
            </w:pPr>
            <w:r w:rsidRPr="001C50D9">
              <w:rPr>
                <w:b/>
                <w:bCs/>
                <w:sz w:val="22"/>
                <w:szCs w:val="22"/>
              </w:rPr>
              <w:t>Коммуникативные</w:t>
            </w:r>
          </w:p>
        </w:tc>
      </w:tr>
      <w:tr w:rsidR="008B599F" w:rsidRPr="008B599F" w:rsidTr="001C50D9">
        <w:tc>
          <w:tcPr>
            <w:tcW w:w="2552" w:type="dxa"/>
          </w:tcPr>
          <w:p w:rsidR="008B599F" w:rsidRPr="001C50D9" w:rsidRDefault="008B599F" w:rsidP="008B599F">
            <w:pPr>
              <w:rPr>
                <w:sz w:val="22"/>
                <w:szCs w:val="22"/>
              </w:rPr>
            </w:pPr>
            <w:r w:rsidRPr="001C50D9">
              <w:rPr>
                <w:sz w:val="22"/>
                <w:szCs w:val="22"/>
              </w:rPr>
              <w:t xml:space="preserve"> Осознавать себя гражданином России и частью многоликого изменяющегося мира, в том числе объяснять, что связывает тебя с твоими близкими, одноклассниками, друзьями.</w:t>
            </w:r>
          </w:p>
          <w:p w:rsidR="008B599F" w:rsidRPr="001C50D9" w:rsidRDefault="008B599F" w:rsidP="008B599F">
            <w:pPr>
              <w:rPr>
                <w:sz w:val="22"/>
                <w:szCs w:val="22"/>
              </w:rPr>
            </w:pPr>
            <w:r w:rsidRPr="001C50D9">
              <w:rPr>
                <w:sz w:val="22"/>
                <w:szCs w:val="22"/>
              </w:rPr>
              <w:t>Объяснять положительные и отрицательные оценки, в том числе неоднозначных поступков, с позиции общечеловеческих и гражданских ценностей.</w:t>
            </w:r>
          </w:p>
          <w:p w:rsidR="008B599F" w:rsidRPr="001C50D9" w:rsidRDefault="008B599F" w:rsidP="008B599F">
            <w:pPr>
              <w:rPr>
                <w:sz w:val="22"/>
                <w:szCs w:val="22"/>
              </w:rPr>
            </w:pPr>
            <w:r w:rsidRPr="001C50D9">
              <w:rPr>
                <w:sz w:val="22"/>
                <w:szCs w:val="22"/>
              </w:rPr>
              <w:t>Формулировать самому простые правила поведения в природе.</w:t>
            </w:r>
          </w:p>
          <w:p w:rsidR="008B599F" w:rsidRPr="001C50D9" w:rsidRDefault="008B599F" w:rsidP="008B599F">
            <w:pPr>
              <w:rPr>
                <w:sz w:val="22"/>
                <w:szCs w:val="22"/>
              </w:rPr>
            </w:pPr>
            <w:r w:rsidRPr="001C50D9">
              <w:rPr>
                <w:sz w:val="22"/>
                <w:szCs w:val="22"/>
              </w:rPr>
              <w:t>Испытывать чувство гордости за красоту родной природы.</w:t>
            </w:r>
          </w:p>
          <w:p w:rsidR="008B599F" w:rsidRPr="001C50D9" w:rsidRDefault="008B599F" w:rsidP="008B599F">
            <w:pPr>
              <w:rPr>
                <w:sz w:val="22"/>
                <w:szCs w:val="22"/>
              </w:rPr>
            </w:pPr>
            <w:r w:rsidRPr="001C50D9">
              <w:rPr>
                <w:sz w:val="22"/>
                <w:szCs w:val="22"/>
              </w:rPr>
              <w:t>Вырабатывать в  противоречивых жизненных ситуациях  правила поведения.</w:t>
            </w:r>
          </w:p>
          <w:p w:rsidR="008B599F" w:rsidRPr="001C50D9" w:rsidRDefault="008B599F" w:rsidP="008B599F">
            <w:pPr>
              <w:rPr>
                <w:b/>
                <w:bCs/>
                <w:sz w:val="28"/>
                <w:szCs w:val="28"/>
              </w:rPr>
            </w:pPr>
          </w:p>
        </w:tc>
        <w:tc>
          <w:tcPr>
            <w:tcW w:w="2551" w:type="dxa"/>
          </w:tcPr>
          <w:p w:rsidR="008B599F" w:rsidRPr="001C50D9" w:rsidRDefault="008B599F" w:rsidP="008B599F">
            <w:pPr>
              <w:rPr>
                <w:sz w:val="22"/>
                <w:szCs w:val="22"/>
              </w:rPr>
            </w:pPr>
            <w:r w:rsidRPr="001C50D9">
              <w:rPr>
                <w:sz w:val="22"/>
                <w:szCs w:val="22"/>
              </w:rPr>
              <w:t xml:space="preserve"> Определять цель учебной деятельности с помощью учителя и самостоятельно, искать средства её осуществления.</w:t>
            </w:r>
          </w:p>
          <w:p w:rsidR="008B599F" w:rsidRPr="001C50D9" w:rsidRDefault="008B599F" w:rsidP="008B599F">
            <w:pPr>
              <w:rPr>
                <w:sz w:val="22"/>
                <w:szCs w:val="22"/>
              </w:rPr>
            </w:pPr>
            <w:r w:rsidRPr="001C50D9">
              <w:rPr>
                <w:sz w:val="22"/>
                <w:szCs w:val="22"/>
              </w:rPr>
              <w:t>Составлять план выполнения задач.</w:t>
            </w:r>
          </w:p>
          <w:p w:rsidR="008B599F" w:rsidRPr="001C50D9" w:rsidRDefault="008B599F" w:rsidP="008B599F">
            <w:pPr>
              <w:rPr>
                <w:sz w:val="22"/>
                <w:szCs w:val="22"/>
              </w:rPr>
            </w:pPr>
            <w:r w:rsidRPr="001C50D9">
              <w:rPr>
                <w:sz w:val="22"/>
                <w:szCs w:val="22"/>
              </w:rPr>
              <w:t>Работая по плану, сверять свои действия с целью и, при необходимости, исправлять ошибки с помощью учителя.</w:t>
            </w:r>
          </w:p>
          <w:p w:rsidR="008B599F" w:rsidRPr="001C50D9" w:rsidRDefault="008B599F" w:rsidP="008B599F">
            <w:pPr>
              <w:rPr>
                <w:sz w:val="22"/>
                <w:szCs w:val="22"/>
              </w:rPr>
            </w:pPr>
            <w:r w:rsidRPr="001C50D9">
              <w:rPr>
                <w:sz w:val="22"/>
                <w:szCs w:val="22"/>
              </w:rPr>
              <w:t>Составлять и отбирать информацию, полученную из различных источников</w:t>
            </w:r>
          </w:p>
          <w:p w:rsidR="008B599F" w:rsidRPr="001C50D9" w:rsidRDefault="008B599F" w:rsidP="008B599F">
            <w:pPr>
              <w:rPr>
                <w:b/>
                <w:bCs/>
                <w:sz w:val="28"/>
                <w:szCs w:val="28"/>
              </w:rPr>
            </w:pPr>
          </w:p>
        </w:tc>
        <w:tc>
          <w:tcPr>
            <w:tcW w:w="2410" w:type="dxa"/>
          </w:tcPr>
          <w:p w:rsidR="008B599F" w:rsidRPr="001C50D9" w:rsidRDefault="008B599F" w:rsidP="008B599F">
            <w:pPr>
              <w:rPr>
                <w:sz w:val="22"/>
                <w:szCs w:val="22"/>
              </w:rPr>
            </w:pPr>
            <w:r w:rsidRPr="001C50D9">
              <w:rPr>
                <w:sz w:val="22"/>
                <w:szCs w:val="22"/>
              </w:rPr>
              <w:t xml:space="preserve"> Предполагать, какая информация необходима.</w:t>
            </w:r>
          </w:p>
          <w:p w:rsidR="008B599F" w:rsidRPr="001C50D9" w:rsidRDefault="008B599F" w:rsidP="008B599F">
            <w:pPr>
              <w:rPr>
                <w:sz w:val="22"/>
                <w:szCs w:val="22"/>
              </w:rPr>
            </w:pPr>
            <w:r w:rsidRPr="001C50D9">
              <w:rPr>
                <w:sz w:val="22"/>
                <w:szCs w:val="22"/>
              </w:rPr>
              <w:t>Самостоятельно отбирать для решения   учебных задач, необходимые словари, справочники, энциклопедии.</w:t>
            </w:r>
          </w:p>
          <w:p w:rsidR="008B599F" w:rsidRPr="001C50D9" w:rsidRDefault="008B599F" w:rsidP="008B599F">
            <w:pPr>
              <w:rPr>
                <w:sz w:val="22"/>
                <w:szCs w:val="22"/>
              </w:rPr>
            </w:pPr>
            <w:r w:rsidRPr="001C50D9">
              <w:rPr>
                <w:sz w:val="22"/>
                <w:szCs w:val="22"/>
              </w:rPr>
              <w:t>Сопоставлять и отбирать информацию, полученную из различных источников</w:t>
            </w:r>
          </w:p>
          <w:p w:rsidR="008B599F" w:rsidRPr="001C50D9" w:rsidRDefault="008B599F" w:rsidP="008B599F">
            <w:pPr>
              <w:rPr>
                <w:b/>
                <w:bCs/>
                <w:sz w:val="28"/>
                <w:szCs w:val="28"/>
              </w:rPr>
            </w:pPr>
          </w:p>
        </w:tc>
        <w:tc>
          <w:tcPr>
            <w:tcW w:w="2658" w:type="dxa"/>
          </w:tcPr>
          <w:p w:rsidR="008B599F" w:rsidRPr="001C50D9" w:rsidRDefault="008B599F" w:rsidP="008B599F">
            <w:pPr>
              <w:rPr>
                <w:sz w:val="22"/>
                <w:szCs w:val="22"/>
              </w:rPr>
            </w:pPr>
            <w:r w:rsidRPr="001C50D9">
              <w:rPr>
                <w:sz w:val="22"/>
                <w:szCs w:val="22"/>
              </w:rPr>
              <w:t xml:space="preserve"> Оформлять свои мысли в устной и письменной речи с учётом своих учебных и жизненных ситуаций.</w:t>
            </w:r>
          </w:p>
          <w:p w:rsidR="008B599F" w:rsidRPr="001C50D9" w:rsidRDefault="008B599F" w:rsidP="008B599F">
            <w:pPr>
              <w:rPr>
                <w:sz w:val="22"/>
                <w:szCs w:val="22"/>
              </w:rPr>
            </w:pPr>
            <w:r w:rsidRPr="001C50D9">
              <w:rPr>
                <w:sz w:val="22"/>
                <w:szCs w:val="22"/>
              </w:rPr>
              <w:t>При необходимости отстаивать свою точку зрения, аргументируя её.</w:t>
            </w:r>
          </w:p>
          <w:p w:rsidR="008B599F" w:rsidRPr="001C50D9" w:rsidRDefault="008B599F" w:rsidP="008B599F">
            <w:pPr>
              <w:rPr>
                <w:sz w:val="22"/>
                <w:szCs w:val="22"/>
              </w:rPr>
            </w:pPr>
            <w:r w:rsidRPr="001C50D9">
              <w:rPr>
                <w:sz w:val="22"/>
                <w:szCs w:val="22"/>
              </w:rPr>
              <w:t>Учиться подтверждать аргументы фактами.</w:t>
            </w:r>
          </w:p>
          <w:p w:rsidR="008B599F" w:rsidRPr="001C50D9" w:rsidRDefault="008B599F" w:rsidP="008B599F">
            <w:pPr>
              <w:rPr>
                <w:sz w:val="22"/>
                <w:szCs w:val="22"/>
              </w:rPr>
            </w:pPr>
            <w:r w:rsidRPr="001C50D9">
              <w:rPr>
                <w:sz w:val="22"/>
                <w:szCs w:val="22"/>
              </w:rPr>
              <w:t>Организовывать учебное взаимодействие в группе.</w:t>
            </w:r>
          </w:p>
          <w:p w:rsidR="008B599F" w:rsidRPr="001C50D9" w:rsidRDefault="008B599F" w:rsidP="008B599F">
            <w:pPr>
              <w:rPr>
                <w:b/>
                <w:bCs/>
                <w:sz w:val="28"/>
                <w:szCs w:val="28"/>
              </w:rPr>
            </w:pPr>
          </w:p>
        </w:tc>
      </w:tr>
    </w:tbl>
    <w:p w:rsidR="008B599F" w:rsidRDefault="008B599F" w:rsidP="00AB115A">
      <w:pPr>
        <w:spacing w:after="120"/>
        <w:jc w:val="center"/>
        <w:rPr>
          <w:b/>
          <w:i/>
          <w:sz w:val="28"/>
          <w:szCs w:val="28"/>
        </w:rPr>
      </w:pPr>
    </w:p>
    <w:p w:rsidR="00B57A87" w:rsidRPr="00AD5DE4" w:rsidRDefault="00AD5DE4" w:rsidP="00AB115A">
      <w:pPr>
        <w:spacing w:after="120"/>
        <w:jc w:val="center"/>
        <w:rPr>
          <w:b/>
          <w:i/>
          <w:sz w:val="28"/>
          <w:szCs w:val="28"/>
        </w:rPr>
      </w:pPr>
      <w:r>
        <w:rPr>
          <w:b/>
          <w:i/>
          <w:sz w:val="28"/>
          <w:szCs w:val="28"/>
        </w:rPr>
        <w:t>Перечень учебно-методического обеспечения.</w:t>
      </w:r>
    </w:p>
    <w:p w:rsidR="00451E11" w:rsidRPr="00451E11" w:rsidRDefault="00451E11" w:rsidP="00451E11">
      <w:pPr>
        <w:jc w:val="both"/>
        <w:rPr>
          <w:rFonts w:ascii="Times New Roman CYR" w:hAnsi="Times New Roman CYR" w:cs="Times New Roman CYR"/>
          <w:b/>
          <w:sz w:val="26"/>
          <w:szCs w:val="26"/>
          <w:u w:val="single"/>
        </w:rPr>
      </w:pPr>
    </w:p>
    <w:p w:rsidR="00451E11" w:rsidRPr="00451E11" w:rsidRDefault="00451E11" w:rsidP="00451E11">
      <w:pPr>
        <w:numPr>
          <w:ilvl w:val="0"/>
          <w:numId w:val="43"/>
        </w:numPr>
        <w:spacing w:after="200" w:line="276" w:lineRule="auto"/>
        <w:contextualSpacing/>
        <w:rPr>
          <w:sz w:val="22"/>
          <w:szCs w:val="22"/>
        </w:rPr>
      </w:pPr>
      <w:r w:rsidRPr="00451E11">
        <w:rPr>
          <w:sz w:val="22"/>
          <w:szCs w:val="22"/>
        </w:rPr>
        <w:t>Евдокимова Т.А., Клубкова Е.Ю., Дидур М.Д. Фитбол-гимнастика в оздоровлении организма. Методическое руководство для специалистов ЛФК и фитнес-центров. СПб, 2000.</w:t>
      </w:r>
    </w:p>
    <w:p w:rsidR="00451E11" w:rsidRPr="00451E11" w:rsidRDefault="00451E11" w:rsidP="00451E11">
      <w:pPr>
        <w:numPr>
          <w:ilvl w:val="0"/>
          <w:numId w:val="43"/>
        </w:numPr>
        <w:spacing w:after="200" w:line="276" w:lineRule="auto"/>
        <w:contextualSpacing/>
        <w:rPr>
          <w:sz w:val="22"/>
          <w:szCs w:val="22"/>
        </w:rPr>
      </w:pPr>
      <w:r w:rsidRPr="00451E11">
        <w:rPr>
          <w:sz w:val="22"/>
          <w:szCs w:val="22"/>
        </w:rPr>
        <w:t>Ермакова И.А. Психологические игры и упражнения. СПб: КОРОНА-принт, 2006.</w:t>
      </w:r>
    </w:p>
    <w:p w:rsidR="00451E11" w:rsidRPr="00451E11" w:rsidRDefault="00451E11" w:rsidP="00451E11">
      <w:pPr>
        <w:numPr>
          <w:ilvl w:val="0"/>
          <w:numId w:val="43"/>
        </w:numPr>
        <w:spacing w:after="200" w:line="276" w:lineRule="auto"/>
        <w:contextualSpacing/>
        <w:rPr>
          <w:sz w:val="22"/>
          <w:szCs w:val="22"/>
        </w:rPr>
      </w:pPr>
      <w:r w:rsidRPr="00451E11">
        <w:rPr>
          <w:sz w:val="22"/>
          <w:szCs w:val="22"/>
        </w:rPr>
        <w:t>Ермакова И.А. Развивающие игры и упражнения. СПб: КОРОНА-принт, 2006.</w:t>
      </w:r>
    </w:p>
    <w:p w:rsidR="00451E11" w:rsidRPr="00451E11" w:rsidRDefault="00451E11" w:rsidP="00451E11">
      <w:pPr>
        <w:numPr>
          <w:ilvl w:val="0"/>
          <w:numId w:val="43"/>
        </w:numPr>
        <w:spacing w:after="200" w:line="276" w:lineRule="auto"/>
        <w:contextualSpacing/>
        <w:rPr>
          <w:sz w:val="22"/>
          <w:szCs w:val="22"/>
        </w:rPr>
      </w:pPr>
      <w:r w:rsidRPr="00451E11">
        <w:rPr>
          <w:sz w:val="22"/>
          <w:szCs w:val="22"/>
        </w:rPr>
        <w:t>Зайцев Г.К., Зайцев А.Г. Твое здоровье. Укрепление организма. СПб: Детство-пресс, 2000.</w:t>
      </w:r>
    </w:p>
    <w:p w:rsidR="00451E11" w:rsidRPr="00451E11" w:rsidRDefault="00451E11" w:rsidP="00451E11">
      <w:pPr>
        <w:numPr>
          <w:ilvl w:val="0"/>
          <w:numId w:val="43"/>
        </w:numPr>
        <w:spacing w:after="200" w:line="276" w:lineRule="auto"/>
        <w:contextualSpacing/>
        <w:rPr>
          <w:sz w:val="22"/>
          <w:szCs w:val="22"/>
        </w:rPr>
      </w:pPr>
      <w:r w:rsidRPr="00451E11">
        <w:rPr>
          <w:sz w:val="22"/>
          <w:szCs w:val="22"/>
        </w:rPr>
        <w:t>Иванов М.С. Лечебная физкультура при заболеваниях в детском возрасте. М., 1975.</w:t>
      </w:r>
    </w:p>
    <w:p w:rsidR="00451E11" w:rsidRPr="00451E11" w:rsidRDefault="00451E11" w:rsidP="00451E11">
      <w:pPr>
        <w:numPr>
          <w:ilvl w:val="0"/>
          <w:numId w:val="43"/>
        </w:numPr>
        <w:spacing w:after="200" w:line="276" w:lineRule="auto"/>
        <w:contextualSpacing/>
        <w:rPr>
          <w:sz w:val="22"/>
          <w:szCs w:val="22"/>
        </w:rPr>
      </w:pPr>
      <w:r w:rsidRPr="00451E11">
        <w:rPr>
          <w:sz w:val="22"/>
          <w:szCs w:val="22"/>
        </w:rPr>
        <w:t>Красикова И.С. Плоскостопие у детей. Профилактика и лечение. Корона принт, СПб, 2003.</w:t>
      </w:r>
    </w:p>
    <w:p w:rsidR="00451E11" w:rsidRPr="00451E11" w:rsidRDefault="00451E11" w:rsidP="00451E11">
      <w:pPr>
        <w:numPr>
          <w:ilvl w:val="0"/>
          <w:numId w:val="43"/>
        </w:numPr>
        <w:spacing w:after="200" w:line="276" w:lineRule="auto"/>
        <w:contextualSpacing/>
        <w:rPr>
          <w:sz w:val="22"/>
          <w:szCs w:val="22"/>
        </w:rPr>
      </w:pPr>
      <w:r w:rsidRPr="00451E11">
        <w:rPr>
          <w:sz w:val="22"/>
          <w:szCs w:val="22"/>
        </w:rPr>
        <w:t>Лаптев А.К. Тайна пирамиды здоровья. СПб: РЕТРОС, 1998.</w:t>
      </w:r>
    </w:p>
    <w:p w:rsidR="00451E11" w:rsidRPr="00451E11" w:rsidRDefault="00451E11" w:rsidP="00451E11">
      <w:pPr>
        <w:numPr>
          <w:ilvl w:val="0"/>
          <w:numId w:val="43"/>
        </w:numPr>
        <w:spacing w:after="200" w:line="276" w:lineRule="auto"/>
        <w:contextualSpacing/>
        <w:rPr>
          <w:sz w:val="22"/>
          <w:szCs w:val="22"/>
        </w:rPr>
      </w:pPr>
      <w:r w:rsidRPr="00451E11">
        <w:rPr>
          <w:sz w:val="22"/>
          <w:szCs w:val="22"/>
        </w:rPr>
        <w:t>Никитин С.Е., Тришин Т.В. Здоровье и красота вашей осанки. М.: Сов.Спорт, 2002.</w:t>
      </w:r>
    </w:p>
    <w:p w:rsidR="00451E11" w:rsidRPr="00451E11" w:rsidRDefault="00451E11" w:rsidP="00451E11">
      <w:pPr>
        <w:numPr>
          <w:ilvl w:val="0"/>
          <w:numId w:val="43"/>
        </w:numPr>
        <w:spacing w:after="200" w:line="276" w:lineRule="auto"/>
        <w:contextualSpacing/>
        <w:rPr>
          <w:sz w:val="22"/>
          <w:szCs w:val="22"/>
        </w:rPr>
      </w:pPr>
      <w:r w:rsidRPr="00451E11">
        <w:rPr>
          <w:sz w:val="22"/>
          <w:szCs w:val="22"/>
        </w:rPr>
        <w:t>Обухова Л.А, Лемяскина Н.А. Тридцать уроков здоровья для первоклассников. Методическое пособие. М.: ТЦ Сфера, 1999.</w:t>
      </w:r>
    </w:p>
    <w:p w:rsidR="00451E11" w:rsidRPr="00451E11" w:rsidRDefault="00451E11" w:rsidP="00451E11">
      <w:pPr>
        <w:numPr>
          <w:ilvl w:val="0"/>
          <w:numId w:val="43"/>
        </w:numPr>
        <w:spacing w:after="200" w:line="276" w:lineRule="auto"/>
        <w:contextualSpacing/>
        <w:rPr>
          <w:sz w:val="22"/>
          <w:szCs w:val="22"/>
        </w:rPr>
      </w:pPr>
      <w:r w:rsidRPr="00451E11">
        <w:rPr>
          <w:sz w:val="22"/>
          <w:szCs w:val="22"/>
        </w:rPr>
        <w:t>Онучин Н.А. Дыхательная гимнастика для детей. М., СПб: АСТ, Сова, 2005.</w:t>
      </w:r>
    </w:p>
    <w:p w:rsidR="00451E11" w:rsidRPr="00451E11" w:rsidRDefault="00451E11" w:rsidP="00451E11">
      <w:pPr>
        <w:numPr>
          <w:ilvl w:val="0"/>
          <w:numId w:val="43"/>
        </w:numPr>
        <w:spacing w:after="200" w:line="276" w:lineRule="auto"/>
        <w:contextualSpacing/>
        <w:rPr>
          <w:sz w:val="22"/>
          <w:szCs w:val="22"/>
        </w:rPr>
      </w:pPr>
      <w:r w:rsidRPr="00451E11">
        <w:rPr>
          <w:sz w:val="22"/>
          <w:szCs w:val="22"/>
        </w:rPr>
        <w:t>Останко Л.В. Сто веселых упражнений для детей. СПб: Корона принт, 2005.</w:t>
      </w:r>
    </w:p>
    <w:p w:rsidR="00451E11" w:rsidRPr="00451E11" w:rsidRDefault="00451E11" w:rsidP="00451E11">
      <w:pPr>
        <w:numPr>
          <w:ilvl w:val="0"/>
          <w:numId w:val="43"/>
        </w:numPr>
        <w:spacing w:after="200" w:line="276" w:lineRule="auto"/>
        <w:contextualSpacing/>
        <w:rPr>
          <w:sz w:val="22"/>
          <w:szCs w:val="22"/>
        </w:rPr>
      </w:pPr>
      <w:r w:rsidRPr="00451E11">
        <w:rPr>
          <w:sz w:val="22"/>
          <w:szCs w:val="22"/>
        </w:rPr>
        <w:t>Потанчук А.А., Спирина И.Ю. Осанка детей. СПб: Комета, 1994.</w:t>
      </w:r>
    </w:p>
    <w:p w:rsidR="00451E11" w:rsidRPr="00451E11" w:rsidRDefault="00451E11" w:rsidP="00451E11">
      <w:pPr>
        <w:numPr>
          <w:ilvl w:val="0"/>
          <w:numId w:val="43"/>
        </w:numPr>
        <w:spacing w:after="200" w:line="276" w:lineRule="auto"/>
        <w:contextualSpacing/>
        <w:rPr>
          <w:sz w:val="22"/>
          <w:szCs w:val="22"/>
        </w:rPr>
      </w:pPr>
      <w:r w:rsidRPr="00451E11">
        <w:rPr>
          <w:sz w:val="22"/>
          <w:szCs w:val="22"/>
        </w:rPr>
        <w:t>Соколов П.П. Физкультура против недуга. Гипотонию можно одолеть. М.: Сов. Спорт, 1989.</w:t>
      </w:r>
    </w:p>
    <w:p w:rsidR="00451E11" w:rsidRPr="00451E11" w:rsidRDefault="00451E11" w:rsidP="00451E11">
      <w:pPr>
        <w:numPr>
          <w:ilvl w:val="0"/>
          <w:numId w:val="43"/>
        </w:numPr>
        <w:spacing w:after="200" w:line="276" w:lineRule="auto"/>
        <w:contextualSpacing/>
        <w:rPr>
          <w:sz w:val="22"/>
          <w:szCs w:val="22"/>
        </w:rPr>
      </w:pPr>
      <w:r w:rsidRPr="00451E11">
        <w:rPr>
          <w:sz w:val="22"/>
          <w:szCs w:val="22"/>
        </w:rPr>
        <w:t>Смирнов И. Восстановление и профилактика зрения у детей и взрослых. М.: Центрполиграф, 2004.</w:t>
      </w:r>
    </w:p>
    <w:p w:rsidR="00451E11" w:rsidRPr="00451E11" w:rsidRDefault="00451E11" w:rsidP="00451E11">
      <w:pPr>
        <w:numPr>
          <w:ilvl w:val="0"/>
          <w:numId w:val="43"/>
        </w:numPr>
        <w:spacing w:after="200" w:line="276" w:lineRule="auto"/>
        <w:contextualSpacing/>
        <w:rPr>
          <w:sz w:val="22"/>
          <w:szCs w:val="22"/>
        </w:rPr>
      </w:pPr>
      <w:r w:rsidRPr="00451E11">
        <w:rPr>
          <w:sz w:val="22"/>
          <w:szCs w:val="22"/>
        </w:rPr>
        <w:t>Смирнов Н.К. Здоровьесберегающие образовательные технологии в работе учителя и школы. М.: Аркти, 2003.</w:t>
      </w:r>
    </w:p>
    <w:p w:rsidR="00451E11" w:rsidRPr="00451E11" w:rsidRDefault="00451E11" w:rsidP="00451E11">
      <w:pPr>
        <w:numPr>
          <w:ilvl w:val="0"/>
          <w:numId w:val="43"/>
        </w:numPr>
        <w:spacing w:after="200" w:line="276" w:lineRule="auto"/>
        <w:contextualSpacing/>
        <w:rPr>
          <w:sz w:val="22"/>
          <w:szCs w:val="22"/>
        </w:rPr>
      </w:pPr>
      <w:r w:rsidRPr="00451E11">
        <w:rPr>
          <w:sz w:val="22"/>
          <w:szCs w:val="22"/>
        </w:rPr>
        <w:t>Тихомирова Л.Ф. Упражнения на каждый день: уроки здоровья для детей 5-8 лет. Ярославль: Академия Развития, 2003.</w:t>
      </w:r>
    </w:p>
    <w:p w:rsidR="00451E11" w:rsidRPr="00451E11" w:rsidRDefault="00451E11" w:rsidP="00451E11">
      <w:pPr>
        <w:numPr>
          <w:ilvl w:val="0"/>
          <w:numId w:val="43"/>
        </w:numPr>
        <w:spacing w:after="200" w:line="276" w:lineRule="auto"/>
        <w:contextualSpacing/>
        <w:rPr>
          <w:sz w:val="22"/>
          <w:szCs w:val="22"/>
        </w:rPr>
      </w:pPr>
      <w:r w:rsidRPr="00451E11">
        <w:rPr>
          <w:sz w:val="22"/>
          <w:szCs w:val="22"/>
        </w:rPr>
        <w:t>Трищак Е. Энциклопедия массажа от А до Я. М.: Ринол, 2003.</w:t>
      </w:r>
    </w:p>
    <w:p w:rsidR="00451E11" w:rsidRPr="00451E11" w:rsidRDefault="00451E11" w:rsidP="00451E11">
      <w:pPr>
        <w:numPr>
          <w:ilvl w:val="0"/>
          <w:numId w:val="43"/>
        </w:numPr>
        <w:spacing w:after="200" w:line="276" w:lineRule="auto"/>
        <w:contextualSpacing/>
        <w:rPr>
          <w:sz w:val="22"/>
          <w:szCs w:val="22"/>
        </w:rPr>
      </w:pPr>
      <w:r w:rsidRPr="00451E11">
        <w:rPr>
          <w:sz w:val="22"/>
          <w:szCs w:val="22"/>
        </w:rPr>
        <w:t>Хухлаева О.В. Лесенка радости. Коррекция негативных личностных отклонений в дошкольном и младшем школьном возрасте. Методическое пособие для психологов детского сада и начальной школы. М., 1998.</w:t>
      </w:r>
    </w:p>
    <w:p w:rsidR="00451E11" w:rsidRPr="00451E11" w:rsidRDefault="00451E11" w:rsidP="00451E11">
      <w:pPr>
        <w:numPr>
          <w:ilvl w:val="0"/>
          <w:numId w:val="43"/>
        </w:numPr>
        <w:spacing w:after="200" w:line="276" w:lineRule="auto"/>
        <w:contextualSpacing/>
        <w:rPr>
          <w:sz w:val="22"/>
          <w:szCs w:val="22"/>
        </w:rPr>
      </w:pPr>
      <w:r w:rsidRPr="00451E11">
        <w:rPr>
          <w:sz w:val="22"/>
          <w:szCs w:val="22"/>
        </w:rPr>
        <w:t>Энциклопедический справочник. Здоровье детей. М.: Русское энциклопедическое товарищество, 2004.</w:t>
      </w:r>
    </w:p>
    <w:p w:rsidR="00451E11" w:rsidRPr="00451E11" w:rsidRDefault="00451E11" w:rsidP="00451E11">
      <w:pPr>
        <w:suppressAutoHyphens/>
        <w:ind w:left="709" w:right="-1"/>
        <w:jc w:val="both"/>
        <w:rPr>
          <w:b/>
          <w:sz w:val="26"/>
          <w:szCs w:val="26"/>
          <w:lang w:eastAsia="en-US"/>
        </w:rPr>
      </w:pPr>
      <w:r w:rsidRPr="00451E11">
        <w:rPr>
          <w:b/>
          <w:sz w:val="26"/>
          <w:szCs w:val="26"/>
          <w:lang w:eastAsia="en-US"/>
        </w:rPr>
        <w:t>Источники, используемые для подготовки и проведения занятий</w:t>
      </w:r>
    </w:p>
    <w:p w:rsidR="00451E11" w:rsidRPr="00451E11" w:rsidRDefault="00451E11" w:rsidP="00451E11">
      <w:pPr>
        <w:suppressAutoHyphens/>
        <w:ind w:left="709" w:right="-1"/>
        <w:jc w:val="both"/>
        <w:rPr>
          <w:b/>
          <w:color w:val="FF0000"/>
          <w:sz w:val="26"/>
          <w:szCs w:val="26"/>
          <w:lang w:eastAsia="en-US"/>
        </w:rPr>
      </w:pPr>
    </w:p>
    <w:p w:rsidR="00451E11" w:rsidRPr="00451E11" w:rsidRDefault="00451E11" w:rsidP="00451E11">
      <w:pPr>
        <w:widowControl w:val="0"/>
        <w:suppressLineNumbers/>
        <w:tabs>
          <w:tab w:val="left" w:pos="540"/>
        </w:tabs>
        <w:suppressAutoHyphens/>
        <w:jc w:val="both"/>
        <w:rPr>
          <w:rFonts w:cs="Tahoma"/>
        </w:rPr>
      </w:pPr>
      <w:r w:rsidRPr="00451E11">
        <w:rPr>
          <w:rFonts w:cs="Tahoma"/>
          <w:lang w:val="be-BY"/>
        </w:rPr>
        <w:t>1.Аранская О.С. Игра как средство формирования здорового образа жизни</w:t>
      </w:r>
      <w:r w:rsidRPr="00451E11">
        <w:rPr>
          <w:rFonts w:cs="Tahoma"/>
        </w:rPr>
        <w:t xml:space="preserve">.-2002.-№5.-с.54. </w:t>
      </w:r>
    </w:p>
    <w:p w:rsidR="00451E11" w:rsidRPr="00451E11" w:rsidRDefault="00451E11" w:rsidP="00451E11">
      <w:pPr>
        <w:widowControl w:val="0"/>
        <w:suppressLineNumbers/>
        <w:tabs>
          <w:tab w:val="left" w:pos="540"/>
        </w:tabs>
        <w:suppressAutoHyphens/>
        <w:jc w:val="both"/>
        <w:rPr>
          <w:rFonts w:cs="Tahoma"/>
        </w:rPr>
      </w:pPr>
      <w:r w:rsidRPr="00451E11">
        <w:rPr>
          <w:rFonts w:cs="Tahoma"/>
        </w:rPr>
        <w:t>Асвинова Т.Ф., Литвиненко Е.И. Программа школьной валеологии - реальный путь первичной профилактики.-2003.</w:t>
      </w:r>
    </w:p>
    <w:p w:rsidR="00451E11" w:rsidRPr="00451E11" w:rsidRDefault="00451E11" w:rsidP="00451E11">
      <w:pPr>
        <w:widowControl w:val="0"/>
        <w:suppressLineNumbers/>
        <w:tabs>
          <w:tab w:val="left" w:pos="540"/>
        </w:tabs>
        <w:suppressAutoHyphens/>
        <w:jc w:val="both"/>
        <w:rPr>
          <w:color w:val="000000"/>
        </w:rPr>
      </w:pPr>
      <w:r w:rsidRPr="00451E11">
        <w:rPr>
          <w:rFonts w:cs="Tahoma"/>
        </w:rPr>
        <w:t>2.</w:t>
      </w:r>
      <w:r w:rsidRPr="00451E11">
        <w:rPr>
          <w:color w:val="000000"/>
        </w:rPr>
        <w:t>Антропова, М.В., Кузнецова, Л.М.  Режим дня школьника. М.: изд. Центр «Вентана-граф». 2002.- 205 с.</w:t>
      </w:r>
    </w:p>
    <w:p w:rsidR="00451E11" w:rsidRPr="00451E11" w:rsidRDefault="00451E11" w:rsidP="00451E11">
      <w:pPr>
        <w:widowControl w:val="0"/>
        <w:suppressLineNumbers/>
        <w:tabs>
          <w:tab w:val="left" w:pos="540"/>
        </w:tabs>
        <w:suppressAutoHyphens/>
        <w:jc w:val="both"/>
        <w:rPr>
          <w:rFonts w:cs="Tahoma"/>
        </w:rPr>
      </w:pPr>
      <w:r w:rsidRPr="00451E11">
        <w:rPr>
          <w:color w:val="000000"/>
        </w:rPr>
        <w:t>3. Дереклеева, Н.И. Двигательные игры, тренинги и уроки здоровья: 1-5 классы. – М.: ВАКО, 2007 г. - / Мастерская учителя.</w:t>
      </w:r>
    </w:p>
    <w:p w:rsidR="00451E11" w:rsidRPr="00451E11" w:rsidRDefault="00451E11" w:rsidP="00451E11">
      <w:pPr>
        <w:widowControl w:val="0"/>
        <w:suppressLineNumbers/>
        <w:tabs>
          <w:tab w:val="left" w:pos="540"/>
        </w:tabs>
        <w:suppressAutoHyphens/>
        <w:jc w:val="both"/>
        <w:rPr>
          <w:rFonts w:cs="Tahoma"/>
        </w:rPr>
      </w:pPr>
      <w:r w:rsidRPr="00451E11">
        <w:rPr>
          <w:rFonts w:cs="Tahoma"/>
        </w:rPr>
        <w:t>4.Герасименко Н. П. Помоги сам себе.-2001.</w:t>
      </w:r>
    </w:p>
    <w:p w:rsidR="00451E11" w:rsidRPr="00451E11" w:rsidRDefault="00451E11" w:rsidP="00451E11">
      <w:pPr>
        <w:widowControl w:val="0"/>
        <w:suppressLineNumbers/>
        <w:tabs>
          <w:tab w:val="left" w:pos="540"/>
        </w:tabs>
        <w:suppressAutoHyphens/>
        <w:jc w:val="both"/>
        <w:rPr>
          <w:rFonts w:cs="Tahoma"/>
        </w:rPr>
      </w:pPr>
      <w:r w:rsidRPr="00451E11">
        <w:rPr>
          <w:rFonts w:cs="Tahoma"/>
        </w:rPr>
        <w:t>5.Маюров А.Н. Уроки культуры здоровья. В здоровом теле – здоровый дух. Уч. пособие для ученика и учителя. М.: Педагогическое общество России, 2004.</w:t>
      </w:r>
    </w:p>
    <w:p w:rsidR="00451E11" w:rsidRPr="00451E11" w:rsidRDefault="00451E11" w:rsidP="00451E11">
      <w:pPr>
        <w:tabs>
          <w:tab w:val="center" w:pos="4677"/>
        </w:tabs>
        <w:jc w:val="both"/>
        <w:rPr>
          <w:rFonts w:cs="Tahoma"/>
        </w:rPr>
      </w:pPr>
      <w:r w:rsidRPr="00451E11">
        <w:rPr>
          <w:rFonts w:cs="Tahoma"/>
        </w:rPr>
        <w:t>6.Организация и оценка здоровьесберегающей деятельности образовательных учреждений. Руководство для работников системы общего образования. - М.: 2004.</w:t>
      </w:r>
    </w:p>
    <w:p w:rsidR="00451E11" w:rsidRPr="00451E11" w:rsidRDefault="00451E11" w:rsidP="00451E11">
      <w:pPr>
        <w:tabs>
          <w:tab w:val="center" w:pos="4677"/>
        </w:tabs>
        <w:jc w:val="both"/>
        <w:rPr>
          <w:rFonts w:cs="Tahoma"/>
        </w:rPr>
      </w:pPr>
      <w:r w:rsidRPr="00451E11">
        <w:rPr>
          <w:rFonts w:cs="Tahoma"/>
        </w:rPr>
        <w:t xml:space="preserve">7 </w:t>
      </w:r>
      <w:r w:rsidRPr="00451E11">
        <w:rPr>
          <w:color w:val="000000"/>
        </w:rPr>
        <w:t>Ковалько, В.И. Школа физкультминуток (1-11 классы): Практические разработки физкультминуток, гимнастических комплексов, подвижных игр для младших школьников. – М.: ВАКО, 2007 г. – / Мастерская учителя.</w:t>
      </w:r>
    </w:p>
    <w:p w:rsidR="00451E11" w:rsidRPr="00451E11" w:rsidRDefault="00451E11" w:rsidP="00451E11">
      <w:pPr>
        <w:tabs>
          <w:tab w:val="center" w:pos="4677"/>
        </w:tabs>
        <w:jc w:val="both"/>
        <w:rPr>
          <w:rFonts w:cs="Tahoma"/>
        </w:rPr>
      </w:pPr>
      <w:r w:rsidRPr="00451E11">
        <w:rPr>
          <w:rFonts w:cs="Tahoma"/>
        </w:rPr>
        <w:t xml:space="preserve">8. Гостюшин А.В. </w:t>
      </w:r>
      <w:r w:rsidRPr="00451E11">
        <w:rPr>
          <w:color w:val="000000"/>
        </w:rPr>
        <w:t>Патрикеев, А.Ю.  Подвижные игры.1-4 класса. М.: Вако, 2007. - 176с. - / Мозаика детского отдыха.</w:t>
      </w:r>
    </w:p>
    <w:p w:rsidR="00451E11" w:rsidRPr="00451E11" w:rsidRDefault="00451E11" w:rsidP="00451E11">
      <w:pPr>
        <w:tabs>
          <w:tab w:val="center" w:pos="4677"/>
        </w:tabs>
        <w:jc w:val="both"/>
        <w:rPr>
          <w:rFonts w:cs="Tahoma"/>
        </w:rPr>
      </w:pPr>
      <w:r w:rsidRPr="00451E11">
        <w:rPr>
          <w:rFonts w:cs="Tahoma"/>
        </w:rPr>
        <w:t>9. Зайцев Г.К. Уроки Айболита.- СПб.,-1997., Уроки Мойдодыра.- СПб.,-1996., Твои первые уроки здоровья – СПб., 1995.</w:t>
      </w:r>
    </w:p>
    <w:p w:rsidR="00451E11" w:rsidRPr="00451E11" w:rsidRDefault="00451E11" w:rsidP="00451E11">
      <w:pPr>
        <w:tabs>
          <w:tab w:val="center" w:pos="4677"/>
        </w:tabs>
        <w:jc w:val="both"/>
        <w:rPr>
          <w:rFonts w:cs="Tahoma"/>
        </w:rPr>
      </w:pPr>
      <w:r w:rsidRPr="00451E11">
        <w:rPr>
          <w:rFonts w:cs="Tahoma"/>
        </w:rPr>
        <w:t>10. Зайцев Г.К., Зайцев А.Г. Твоё здоровье: укрепление организма. СПб., 1998.</w:t>
      </w:r>
    </w:p>
    <w:p w:rsidR="00451E11" w:rsidRPr="00451E11" w:rsidRDefault="00451E11" w:rsidP="00451E11">
      <w:pPr>
        <w:tabs>
          <w:tab w:val="center" w:pos="4677"/>
        </w:tabs>
        <w:jc w:val="both"/>
        <w:rPr>
          <w:rFonts w:cs="Tahoma"/>
        </w:rPr>
      </w:pPr>
      <w:r w:rsidRPr="00451E11">
        <w:rPr>
          <w:rFonts w:cs="Tahoma"/>
        </w:rPr>
        <w:t>11. Гринченко И.С. Игра в теории, обучении, воспитании и коррекционной работе.- М., 2002.</w:t>
      </w:r>
    </w:p>
    <w:p w:rsidR="00451E11" w:rsidRPr="00451E11" w:rsidRDefault="00451E11" w:rsidP="00451E11">
      <w:pPr>
        <w:tabs>
          <w:tab w:val="center" w:pos="4677"/>
        </w:tabs>
        <w:jc w:val="both"/>
        <w:rPr>
          <w:rFonts w:cs="Tahoma"/>
        </w:rPr>
      </w:pPr>
      <w:r w:rsidRPr="00451E11">
        <w:rPr>
          <w:rFonts w:cs="Tahoma"/>
        </w:rPr>
        <w:t>12. Лаптев А.К. Тайны пирамиды здоровья.- СПб., 1995.</w:t>
      </w:r>
    </w:p>
    <w:p w:rsidR="00451E11" w:rsidRPr="00451E11" w:rsidRDefault="00451E11" w:rsidP="00451E11">
      <w:pPr>
        <w:tabs>
          <w:tab w:val="center" w:pos="4677"/>
        </w:tabs>
        <w:jc w:val="both"/>
        <w:rPr>
          <w:rFonts w:cs="Tahoma"/>
        </w:rPr>
      </w:pPr>
      <w:r w:rsidRPr="00451E11">
        <w:rPr>
          <w:rFonts w:cs="Tahoma"/>
        </w:rPr>
        <w:t>13. Латохина Л.И. Творим здоровье души и тела. – СПб., 1997</w:t>
      </w:r>
    </w:p>
    <w:p w:rsidR="00451E11" w:rsidRPr="00451E11" w:rsidRDefault="00451E11" w:rsidP="00451E11">
      <w:pPr>
        <w:tabs>
          <w:tab w:val="center" w:pos="4677"/>
        </w:tabs>
        <w:jc w:val="both"/>
        <w:rPr>
          <w:rFonts w:cs="Tahoma"/>
        </w:rPr>
      </w:pPr>
      <w:r w:rsidRPr="00451E11">
        <w:rPr>
          <w:rFonts w:cs="Tahoma"/>
        </w:rPr>
        <w:t>14. Макеева А.Г., Лысенко И.В. Организация педагогической профилактики наркотизма среди младших школьников/ Под ред. М.М.Безруких - СПб., 1999.</w:t>
      </w:r>
    </w:p>
    <w:p w:rsidR="00451E11" w:rsidRPr="00451E11" w:rsidRDefault="00451E11" w:rsidP="00451E11">
      <w:pPr>
        <w:tabs>
          <w:tab w:val="center" w:pos="4677"/>
        </w:tabs>
        <w:jc w:val="both"/>
        <w:rPr>
          <w:rFonts w:cs="Tahoma"/>
        </w:rPr>
      </w:pPr>
      <w:r w:rsidRPr="00451E11">
        <w:rPr>
          <w:rFonts w:cs="Tahoma"/>
        </w:rPr>
        <w:t xml:space="preserve">15. </w:t>
      </w:r>
      <w:r w:rsidRPr="00451E11">
        <w:rPr>
          <w:color w:val="000000"/>
        </w:rPr>
        <w:t>Смирнов, Н.К. Здоровьесберегающие образовательные технологии в работе учителя и Школы. М.: АРКТИ, 2003. – 268 с.</w:t>
      </w:r>
    </w:p>
    <w:p w:rsidR="00451E11" w:rsidRPr="00451E11" w:rsidRDefault="00451E11" w:rsidP="00451E11">
      <w:pPr>
        <w:tabs>
          <w:tab w:val="center" w:pos="4677"/>
        </w:tabs>
        <w:jc w:val="both"/>
        <w:rPr>
          <w:rFonts w:cs="Tahoma"/>
        </w:rPr>
      </w:pPr>
      <w:r w:rsidRPr="00451E11">
        <w:rPr>
          <w:rFonts w:cs="Tahoma"/>
        </w:rPr>
        <w:t>16. Сизанова А.И. и др. Безопасное и ответственное поведение: Цикл бесед, практических и тренинговых занятий с учащимися . Мн.: «Тесей», 1998.</w:t>
      </w:r>
    </w:p>
    <w:p w:rsidR="00451E11" w:rsidRPr="00451E11" w:rsidRDefault="00451E11" w:rsidP="00451E11">
      <w:pPr>
        <w:tabs>
          <w:tab w:val="center" w:pos="4677"/>
        </w:tabs>
        <w:jc w:val="both"/>
        <w:rPr>
          <w:rFonts w:cs="Tahoma"/>
        </w:rPr>
      </w:pPr>
      <w:r w:rsidRPr="00451E11">
        <w:rPr>
          <w:rFonts w:cs="Tahoma"/>
        </w:rPr>
        <w:t>17. Соковня-Семёнова Н.Н. Основы здорового образа жизни и первая медицинская помощь- М.,1997</w:t>
      </w:r>
    </w:p>
    <w:p w:rsidR="00451E11" w:rsidRPr="00451E11" w:rsidRDefault="00451E11" w:rsidP="00451E11">
      <w:pPr>
        <w:tabs>
          <w:tab w:val="center" w:pos="4677"/>
        </w:tabs>
        <w:jc w:val="both"/>
        <w:rPr>
          <w:rFonts w:cs="Tahoma"/>
        </w:rPr>
      </w:pPr>
      <w:r w:rsidRPr="00451E11">
        <w:rPr>
          <w:rFonts w:cs="Tahoma"/>
        </w:rPr>
        <w:t>18. Татарникова Л.Г. , ЗахаревичН.Б., Калинина Т.Н. Валеология. Основы безопасности ребёнка – СПб., 1997</w:t>
      </w:r>
    </w:p>
    <w:p w:rsidR="00451E11" w:rsidRPr="00451E11" w:rsidRDefault="00451E11" w:rsidP="00451E11">
      <w:pPr>
        <w:tabs>
          <w:tab w:val="center" w:pos="4677"/>
        </w:tabs>
        <w:jc w:val="both"/>
        <w:rPr>
          <w:rFonts w:cs="Tahoma"/>
        </w:rPr>
      </w:pPr>
      <w:r w:rsidRPr="00451E11">
        <w:rPr>
          <w:rFonts w:cs="Tahoma"/>
        </w:rPr>
        <w:t>19. Урунтаева Г.А., Афонькина Ю.А. Как я расту: советы психолога родителям. - М., 1996.</w:t>
      </w:r>
    </w:p>
    <w:p w:rsidR="00451E11" w:rsidRPr="00451E11" w:rsidRDefault="00451E11" w:rsidP="00451E11">
      <w:pPr>
        <w:tabs>
          <w:tab w:val="center" w:pos="4677"/>
        </w:tabs>
        <w:jc w:val="both"/>
        <w:rPr>
          <w:rFonts w:cs="Tahoma"/>
        </w:rPr>
      </w:pPr>
      <w:r w:rsidRPr="00451E11">
        <w:rPr>
          <w:rFonts w:cs="Tahoma"/>
        </w:rPr>
        <w:t>20. Энциклопедический словарь юного биолога /Сост. М.Е.Аспиз. – М., 1986.</w:t>
      </w:r>
    </w:p>
    <w:p w:rsidR="00451E11" w:rsidRPr="00451E11" w:rsidRDefault="00451E11" w:rsidP="00451E11">
      <w:pPr>
        <w:tabs>
          <w:tab w:val="center" w:pos="4677"/>
        </w:tabs>
        <w:jc w:val="both"/>
        <w:rPr>
          <w:rFonts w:cs="Tahoma"/>
        </w:rPr>
      </w:pPr>
      <w:r w:rsidRPr="00451E11">
        <w:rPr>
          <w:rFonts w:cs="Tahoma"/>
        </w:rPr>
        <w:t xml:space="preserve">21. Энциклопедический словарь юного спортсмена /Сост. И.Ю, Сосновский, А.М. Чайковский – М., 1980 </w:t>
      </w:r>
    </w:p>
    <w:p w:rsidR="00451E11" w:rsidRPr="00451E11" w:rsidRDefault="00451E11" w:rsidP="00451E11">
      <w:pPr>
        <w:tabs>
          <w:tab w:val="center" w:pos="4677"/>
        </w:tabs>
        <w:jc w:val="both"/>
        <w:rPr>
          <w:rFonts w:cs="Tahoma"/>
        </w:rPr>
      </w:pPr>
      <w:r w:rsidRPr="00451E11">
        <w:rPr>
          <w:rFonts w:cs="Tahoma"/>
        </w:rPr>
        <w:t>22</w:t>
      </w:r>
      <w:r w:rsidRPr="00451E11">
        <w:t xml:space="preserve"> Обухова «Новые 135 уроков здоровья, или школа докторов природы».-М., ВАКО 2007г.</w:t>
      </w:r>
    </w:p>
    <w:p w:rsidR="00451E11" w:rsidRDefault="00451E11" w:rsidP="00004F7F">
      <w:pPr>
        <w:pStyle w:val="af0"/>
        <w:spacing w:after="0" w:line="240" w:lineRule="auto"/>
        <w:ind w:left="0"/>
        <w:jc w:val="both"/>
        <w:rPr>
          <w:rFonts w:ascii="Times New Roman" w:hAnsi="Times New Roman"/>
          <w:sz w:val="28"/>
          <w:szCs w:val="28"/>
        </w:rPr>
      </w:pPr>
    </w:p>
    <w:p w:rsidR="00451E11" w:rsidRDefault="00451E11" w:rsidP="00004F7F">
      <w:pPr>
        <w:pStyle w:val="af0"/>
        <w:spacing w:after="0" w:line="240" w:lineRule="auto"/>
        <w:ind w:left="0"/>
        <w:jc w:val="both"/>
        <w:rPr>
          <w:rFonts w:ascii="Times New Roman" w:hAnsi="Times New Roman"/>
          <w:sz w:val="28"/>
          <w:szCs w:val="28"/>
        </w:rPr>
      </w:pPr>
    </w:p>
    <w:p w:rsidR="00004F7F" w:rsidRPr="00AD5DE4" w:rsidRDefault="00004F7F" w:rsidP="00004F7F">
      <w:pPr>
        <w:pStyle w:val="af0"/>
        <w:spacing w:after="0" w:line="240" w:lineRule="auto"/>
        <w:ind w:left="0"/>
        <w:jc w:val="both"/>
        <w:rPr>
          <w:rFonts w:ascii="Times New Roman" w:hAnsi="Times New Roman"/>
          <w:sz w:val="28"/>
          <w:szCs w:val="28"/>
        </w:rPr>
      </w:pPr>
      <w:r w:rsidRPr="00AD5DE4">
        <w:rPr>
          <w:rFonts w:ascii="Times New Roman" w:hAnsi="Times New Roman"/>
          <w:sz w:val="28"/>
          <w:szCs w:val="28"/>
        </w:rPr>
        <w:t>Материально-техническое обеспечение образовательного процесса:</w:t>
      </w:r>
    </w:p>
    <w:p w:rsidR="00004F7F" w:rsidRPr="00A56A79" w:rsidRDefault="00004F7F" w:rsidP="00004F7F">
      <w:pPr>
        <w:pStyle w:val="af0"/>
        <w:spacing w:after="0" w:line="240" w:lineRule="auto"/>
        <w:ind w:left="0"/>
        <w:jc w:val="both"/>
        <w:rPr>
          <w:rFonts w:ascii="Times New Roman" w:hAnsi="Times New Roman"/>
          <w:b/>
          <w:sz w:val="28"/>
          <w:szCs w:val="28"/>
        </w:rPr>
      </w:pPr>
    </w:p>
    <w:tbl>
      <w:tblPr>
        <w:tblW w:w="784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5941"/>
        <w:gridCol w:w="1048"/>
      </w:tblGrid>
      <w:tr w:rsidR="003A7176" w:rsidRPr="00A56A79" w:rsidTr="0014699B">
        <w:trPr>
          <w:trHeight w:val="239"/>
        </w:trPr>
        <w:tc>
          <w:tcPr>
            <w:tcW w:w="854" w:type="dxa"/>
          </w:tcPr>
          <w:p w:rsidR="003A7176" w:rsidRPr="00A56A79" w:rsidRDefault="003A7176" w:rsidP="003A7176">
            <w:pPr>
              <w:pStyle w:val="af3"/>
              <w:ind w:left="720" w:hanging="543"/>
              <w:rPr>
                <w:rFonts w:ascii="Times New Roman" w:hAnsi="Times New Roman"/>
                <w:sz w:val="28"/>
                <w:szCs w:val="28"/>
              </w:rPr>
            </w:pPr>
            <w:r>
              <w:rPr>
                <w:rFonts w:ascii="Times New Roman" w:hAnsi="Times New Roman"/>
                <w:sz w:val="28"/>
                <w:szCs w:val="28"/>
              </w:rPr>
              <w:t xml:space="preserve">№ </w:t>
            </w:r>
          </w:p>
        </w:tc>
        <w:tc>
          <w:tcPr>
            <w:tcW w:w="5941" w:type="dxa"/>
          </w:tcPr>
          <w:p w:rsidR="003A7176" w:rsidRPr="00A56A79" w:rsidRDefault="00476BBB" w:rsidP="0014699B">
            <w:pPr>
              <w:pStyle w:val="af3"/>
              <w:rPr>
                <w:rFonts w:ascii="Times New Roman" w:hAnsi="Times New Roman"/>
                <w:sz w:val="28"/>
                <w:szCs w:val="28"/>
              </w:rPr>
            </w:pPr>
            <w:r>
              <w:rPr>
                <w:rFonts w:ascii="Times New Roman" w:hAnsi="Times New Roman"/>
                <w:sz w:val="28"/>
                <w:szCs w:val="28"/>
              </w:rPr>
              <w:t>Наименование оборудования</w:t>
            </w:r>
          </w:p>
        </w:tc>
        <w:tc>
          <w:tcPr>
            <w:tcW w:w="1048" w:type="dxa"/>
          </w:tcPr>
          <w:p w:rsidR="003A7176" w:rsidRPr="00A56A79" w:rsidRDefault="00476BBB" w:rsidP="0014699B">
            <w:pPr>
              <w:pStyle w:val="af3"/>
              <w:rPr>
                <w:rFonts w:ascii="Times New Roman" w:hAnsi="Times New Roman"/>
                <w:sz w:val="28"/>
                <w:szCs w:val="28"/>
              </w:rPr>
            </w:pPr>
            <w:r>
              <w:rPr>
                <w:rFonts w:ascii="Times New Roman" w:hAnsi="Times New Roman"/>
                <w:sz w:val="28"/>
                <w:szCs w:val="28"/>
              </w:rPr>
              <w:t>Кол-во</w:t>
            </w:r>
          </w:p>
        </w:tc>
      </w:tr>
      <w:tr w:rsidR="00004F7F" w:rsidRPr="00A56A79" w:rsidTr="0014699B">
        <w:trPr>
          <w:trHeight w:val="239"/>
        </w:trPr>
        <w:tc>
          <w:tcPr>
            <w:tcW w:w="854" w:type="dxa"/>
          </w:tcPr>
          <w:p w:rsidR="00004F7F" w:rsidRPr="00A56A79" w:rsidRDefault="00004F7F" w:rsidP="00004F7F">
            <w:pPr>
              <w:pStyle w:val="af3"/>
              <w:numPr>
                <w:ilvl w:val="0"/>
                <w:numId w:val="30"/>
              </w:numPr>
              <w:rPr>
                <w:rFonts w:ascii="Times New Roman" w:hAnsi="Times New Roman"/>
                <w:sz w:val="28"/>
                <w:szCs w:val="28"/>
              </w:rPr>
            </w:pPr>
          </w:p>
        </w:tc>
        <w:tc>
          <w:tcPr>
            <w:tcW w:w="5941"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Компьютер IMANGO M/плата процессор intel Celeron G540 2.5 GHz &lt;S1155 2M VGA&gt; OFM…</w:t>
            </w:r>
          </w:p>
        </w:tc>
        <w:tc>
          <w:tcPr>
            <w:tcW w:w="1048"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2</w:t>
            </w:r>
          </w:p>
        </w:tc>
      </w:tr>
      <w:tr w:rsidR="00004F7F" w:rsidRPr="00A56A79" w:rsidTr="0014699B">
        <w:trPr>
          <w:trHeight w:val="239"/>
        </w:trPr>
        <w:tc>
          <w:tcPr>
            <w:tcW w:w="854" w:type="dxa"/>
          </w:tcPr>
          <w:p w:rsidR="00004F7F" w:rsidRPr="00A56A79" w:rsidRDefault="00004F7F" w:rsidP="00004F7F">
            <w:pPr>
              <w:pStyle w:val="af3"/>
              <w:numPr>
                <w:ilvl w:val="0"/>
                <w:numId w:val="30"/>
              </w:numPr>
              <w:rPr>
                <w:rFonts w:ascii="Times New Roman" w:hAnsi="Times New Roman"/>
                <w:sz w:val="28"/>
                <w:szCs w:val="28"/>
              </w:rPr>
            </w:pPr>
          </w:p>
        </w:tc>
        <w:tc>
          <w:tcPr>
            <w:tcW w:w="5941"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Ноутбук Samsung</w:t>
            </w:r>
          </w:p>
        </w:tc>
        <w:tc>
          <w:tcPr>
            <w:tcW w:w="1048"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1</w:t>
            </w:r>
          </w:p>
        </w:tc>
      </w:tr>
      <w:tr w:rsidR="00004F7F" w:rsidRPr="00A56A79" w:rsidTr="0014699B">
        <w:trPr>
          <w:trHeight w:val="239"/>
        </w:trPr>
        <w:tc>
          <w:tcPr>
            <w:tcW w:w="854" w:type="dxa"/>
          </w:tcPr>
          <w:p w:rsidR="00004F7F" w:rsidRPr="00A56A79" w:rsidRDefault="00004F7F" w:rsidP="00004F7F">
            <w:pPr>
              <w:pStyle w:val="af3"/>
              <w:numPr>
                <w:ilvl w:val="0"/>
                <w:numId w:val="30"/>
              </w:numPr>
              <w:rPr>
                <w:rFonts w:ascii="Times New Roman" w:hAnsi="Times New Roman"/>
                <w:sz w:val="28"/>
                <w:szCs w:val="28"/>
              </w:rPr>
            </w:pPr>
          </w:p>
        </w:tc>
        <w:tc>
          <w:tcPr>
            <w:tcW w:w="5941"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 xml:space="preserve">Принтер Canon+Sensus LBP6000 </w:t>
            </w:r>
          </w:p>
        </w:tc>
        <w:tc>
          <w:tcPr>
            <w:tcW w:w="1048"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1</w:t>
            </w:r>
          </w:p>
        </w:tc>
      </w:tr>
      <w:tr w:rsidR="00004F7F" w:rsidRPr="00A56A79" w:rsidTr="0014699B">
        <w:trPr>
          <w:trHeight w:val="239"/>
        </w:trPr>
        <w:tc>
          <w:tcPr>
            <w:tcW w:w="854" w:type="dxa"/>
          </w:tcPr>
          <w:p w:rsidR="00004F7F" w:rsidRPr="00A56A79" w:rsidRDefault="00004F7F" w:rsidP="00004F7F">
            <w:pPr>
              <w:pStyle w:val="af3"/>
              <w:numPr>
                <w:ilvl w:val="0"/>
                <w:numId w:val="30"/>
              </w:numPr>
              <w:rPr>
                <w:rFonts w:ascii="Times New Roman" w:hAnsi="Times New Roman"/>
                <w:sz w:val="28"/>
                <w:szCs w:val="28"/>
              </w:rPr>
            </w:pPr>
          </w:p>
        </w:tc>
        <w:tc>
          <w:tcPr>
            <w:tcW w:w="5941"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 xml:space="preserve">Доска 3-х элементная меловая </w:t>
            </w:r>
          </w:p>
        </w:tc>
        <w:tc>
          <w:tcPr>
            <w:tcW w:w="1048"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1</w:t>
            </w:r>
          </w:p>
        </w:tc>
      </w:tr>
      <w:tr w:rsidR="00004F7F" w:rsidRPr="00A56A79" w:rsidTr="0014699B">
        <w:trPr>
          <w:trHeight w:val="239"/>
        </w:trPr>
        <w:tc>
          <w:tcPr>
            <w:tcW w:w="854" w:type="dxa"/>
          </w:tcPr>
          <w:p w:rsidR="00004F7F" w:rsidRPr="00A56A79" w:rsidRDefault="00004F7F" w:rsidP="00004F7F">
            <w:pPr>
              <w:pStyle w:val="af3"/>
              <w:numPr>
                <w:ilvl w:val="0"/>
                <w:numId w:val="30"/>
              </w:numPr>
              <w:rPr>
                <w:rFonts w:ascii="Times New Roman" w:hAnsi="Times New Roman"/>
                <w:sz w:val="28"/>
                <w:szCs w:val="28"/>
              </w:rPr>
            </w:pPr>
          </w:p>
        </w:tc>
        <w:tc>
          <w:tcPr>
            <w:tcW w:w="5941"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 xml:space="preserve">Стол однотумбовый </w:t>
            </w:r>
          </w:p>
        </w:tc>
        <w:tc>
          <w:tcPr>
            <w:tcW w:w="1048"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1</w:t>
            </w:r>
          </w:p>
        </w:tc>
      </w:tr>
      <w:tr w:rsidR="00004F7F" w:rsidRPr="00A56A79" w:rsidTr="0014699B">
        <w:trPr>
          <w:trHeight w:val="239"/>
        </w:trPr>
        <w:tc>
          <w:tcPr>
            <w:tcW w:w="854" w:type="dxa"/>
          </w:tcPr>
          <w:p w:rsidR="00004F7F" w:rsidRPr="00A56A79" w:rsidRDefault="00004F7F" w:rsidP="00004F7F">
            <w:pPr>
              <w:pStyle w:val="af3"/>
              <w:numPr>
                <w:ilvl w:val="0"/>
                <w:numId w:val="30"/>
              </w:numPr>
              <w:rPr>
                <w:rFonts w:ascii="Times New Roman" w:hAnsi="Times New Roman"/>
                <w:sz w:val="28"/>
                <w:szCs w:val="28"/>
              </w:rPr>
            </w:pPr>
          </w:p>
        </w:tc>
        <w:tc>
          <w:tcPr>
            <w:tcW w:w="5941"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Стол</w:t>
            </w:r>
          </w:p>
        </w:tc>
        <w:tc>
          <w:tcPr>
            <w:tcW w:w="1048"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9</w:t>
            </w:r>
          </w:p>
        </w:tc>
      </w:tr>
      <w:tr w:rsidR="00004F7F" w:rsidRPr="00A56A79" w:rsidTr="0014699B">
        <w:trPr>
          <w:trHeight w:val="239"/>
        </w:trPr>
        <w:tc>
          <w:tcPr>
            <w:tcW w:w="854" w:type="dxa"/>
          </w:tcPr>
          <w:p w:rsidR="00004F7F" w:rsidRPr="00A56A79" w:rsidRDefault="00004F7F" w:rsidP="00004F7F">
            <w:pPr>
              <w:pStyle w:val="af3"/>
              <w:numPr>
                <w:ilvl w:val="0"/>
                <w:numId w:val="30"/>
              </w:numPr>
              <w:rPr>
                <w:rFonts w:ascii="Times New Roman" w:hAnsi="Times New Roman"/>
                <w:sz w:val="28"/>
                <w:szCs w:val="28"/>
              </w:rPr>
            </w:pPr>
          </w:p>
        </w:tc>
        <w:tc>
          <w:tcPr>
            <w:tcW w:w="5941"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Стул</w:t>
            </w:r>
          </w:p>
        </w:tc>
        <w:tc>
          <w:tcPr>
            <w:tcW w:w="1048"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16</w:t>
            </w:r>
          </w:p>
        </w:tc>
      </w:tr>
      <w:tr w:rsidR="00004F7F" w:rsidRPr="00A56A79" w:rsidTr="0014699B">
        <w:trPr>
          <w:trHeight w:val="239"/>
        </w:trPr>
        <w:tc>
          <w:tcPr>
            <w:tcW w:w="854" w:type="dxa"/>
          </w:tcPr>
          <w:p w:rsidR="00004F7F" w:rsidRPr="00A56A79" w:rsidRDefault="00004F7F" w:rsidP="00004F7F">
            <w:pPr>
              <w:pStyle w:val="af3"/>
              <w:numPr>
                <w:ilvl w:val="0"/>
                <w:numId w:val="30"/>
              </w:numPr>
              <w:rPr>
                <w:rFonts w:ascii="Times New Roman" w:hAnsi="Times New Roman"/>
                <w:sz w:val="28"/>
                <w:szCs w:val="28"/>
              </w:rPr>
            </w:pPr>
          </w:p>
        </w:tc>
        <w:tc>
          <w:tcPr>
            <w:tcW w:w="5941"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 xml:space="preserve">Интерактивная проекционная система ActivBoard </w:t>
            </w:r>
          </w:p>
        </w:tc>
        <w:tc>
          <w:tcPr>
            <w:tcW w:w="1048"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1</w:t>
            </w:r>
          </w:p>
        </w:tc>
      </w:tr>
      <w:tr w:rsidR="00004F7F" w:rsidRPr="00A56A79" w:rsidTr="0014699B">
        <w:trPr>
          <w:trHeight w:val="239"/>
        </w:trPr>
        <w:tc>
          <w:tcPr>
            <w:tcW w:w="854" w:type="dxa"/>
          </w:tcPr>
          <w:p w:rsidR="00004F7F" w:rsidRPr="00A56A79" w:rsidRDefault="00004F7F" w:rsidP="00004F7F">
            <w:pPr>
              <w:pStyle w:val="af3"/>
              <w:numPr>
                <w:ilvl w:val="0"/>
                <w:numId w:val="30"/>
              </w:numPr>
              <w:rPr>
                <w:rFonts w:ascii="Times New Roman" w:hAnsi="Times New Roman"/>
                <w:sz w:val="28"/>
                <w:szCs w:val="28"/>
              </w:rPr>
            </w:pPr>
          </w:p>
        </w:tc>
        <w:tc>
          <w:tcPr>
            <w:tcW w:w="5941" w:type="dxa"/>
          </w:tcPr>
          <w:p w:rsidR="00004F7F" w:rsidRPr="00A56A79" w:rsidRDefault="00004F7F" w:rsidP="0014699B">
            <w:pPr>
              <w:pStyle w:val="af3"/>
              <w:rPr>
                <w:rFonts w:ascii="Times New Roman" w:hAnsi="Times New Roman"/>
                <w:sz w:val="28"/>
                <w:szCs w:val="28"/>
                <w:lang w:val="en-US"/>
              </w:rPr>
            </w:pPr>
            <w:r w:rsidRPr="00A56A79">
              <w:rPr>
                <w:rFonts w:ascii="Times New Roman" w:hAnsi="Times New Roman"/>
                <w:sz w:val="28"/>
                <w:szCs w:val="28"/>
              </w:rPr>
              <w:t>МФУ</w:t>
            </w:r>
            <w:r w:rsidRPr="00A56A79">
              <w:rPr>
                <w:rFonts w:ascii="Times New Roman" w:hAnsi="Times New Roman"/>
                <w:sz w:val="28"/>
                <w:szCs w:val="28"/>
                <w:lang w:val="en-US"/>
              </w:rPr>
              <w:t xml:space="preserve"> «HP LASERJET PROFESSIONAL M1130»  </w:t>
            </w:r>
          </w:p>
        </w:tc>
        <w:tc>
          <w:tcPr>
            <w:tcW w:w="1048"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1</w:t>
            </w:r>
          </w:p>
        </w:tc>
      </w:tr>
      <w:tr w:rsidR="00004F7F" w:rsidRPr="00A56A79" w:rsidTr="0014699B">
        <w:trPr>
          <w:trHeight w:val="239"/>
        </w:trPr>
        <w:tc>
          <w:tcPr>
            <w:tcW w:w="854" w:type="dxa"/>
          </w:tcPr>
          <w:p w:rsidR="00004F7F" w:rsidRPr="00A56A79" w:rsidRDefault="00004F7F" w:rsidP="00004F7F">
            <w:pPr>
              <w:pStyle w:val="af3"/>
              <w:numPr>
                <w:ilvl w:val="0"/>
                <w:numId w:val="30"/>
              </w:numPr>
              <w:rPr>
                <w:rFonts w:ascii="Times New Roman" w:hAnsi="Times New Roman"/>
                <w:sz w:val="28"/>
                <w:szCs w:val="28"/>
              </w:rPr>
            </w:pPr>
          </w:p>
        </w:tc>
        <w:tc>
          <w:tcPr>
            <w:tcW w:w="5941"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Фотоаппарат  Сanon EOS 1100</w:t>
            </w:r>
          </w:p>
        </w:tc>
        <w:tc>
          <w:tcPr>
            <w:tcW w:w="1048"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1</w:t>
            </w:r>
          </w:p>
        </w:tc>
      </w:tr>
      <w:tr w:rsidR="00004F7F" w:rsidRPr="00A56A79" w:rsidTr="0014699B">
        <w:trPr>
          <w:trHeight w:val="166"/>
        </w:trPr>
        <w:tc>
          <w:tcPr>
            <w:tcW w:w="854" w:type="dxa"/>
          </w:tcPr>
          <w:p w:rsidR="00004F7F" w:rsidRPr="00A56A79" w:rsidRDefault="00004F7F" w:rsidP="00004F7F">
            <w:pPr>
              <w:pStyle w:val="af3"/>
              <w:numPr>
                <w:ilvl w:val="0"/>
                <w:numId w:val="30"/>
              </w:numPr>
              <w:rPr>
                <w:rFonts w:ascii="Times New Roman" w:hAnsi="Times New Roman"/>
                <w:sz w:val="28"/>
                <w:szCs w:val="28"/>
              </w:rPr>
            </w:pPr>
          </w:p>
        </w:tc>
        <w:tc>
          <w:tcPr>
            <w:tcW w:w="5941" w:type="dxa"/>
          </w:tcPr>
          <w:p w:rsidR="00004F7F" w:rsidRPr="00A56A79" w:rsidRDefault="00004F7F" w:rsidP="0014699B">
            <w:pPr>
              <w:pStyle w:val="af3"/>
              <w:rPr>
                <w:rFonts w:ascii="Times New Roman" w:hAnsi="Times New Roman"/>
                <w:sz w:val="28"/>
                <w:szCs w:val="28"/>
              </w:rPr>
            </w:pPr>
            <w:r w:rsidRPr="00A56A79">
              <w:rPr>
                <w:rFonts w:ascii="Times New Roman" w:hAnsi="Times New Roman"/>
                <w:sz w:val="28"/>
                <w:szCs w:val="28"/>
              </w:rPr>
              <w:t>Выход в Интернет.</w:t>
            </w:r>
          </w:p>
        </w:tc>
        <w:tc>
          <w:tcPr>
            <w:tcW w:w="1048" w:type="dxa"/>
          </w:tcPr>
          <w:p w:rsidR="00004F7F" w:rsidRPr="00A56A79" w:rsidRDefault="00004F7F" w:rsidP="0014699B">
            <w:pPr>
              <w:pStyle w:val="af3"/>
              <w:rPr>
                <w:rFonts w:ascii="Times New Roman" w:hAnsi="Times New Roman"/>
                <w:sz w:val="28"/>
                <w:szCs w:val="28"/>
              </w:rPr>
            </w:pPr>
          </w:p>
        </w:tc>
      </w:tr>
    </w:tbl>
    <w:p w:rsidR="00D33DDA" w:rsidRDefault="00D33DDA" w:rsidP="00D33DDA">
      <w:pPr>
        <w:widowControl w:val="0"/>
        <w:autoSpaceDE w:val="0"/>
        <w:autoSpaceDN w:val="0"/>
        <w:adjustRightInd w:val="0"/>
        <w:ind w:left="60"/>
        <w:rPr>
          <w:b/>
          <w:bCs/>
          <w:sz w:val="28"/>
          <w:szCs w:val="28"/>
          <w:lang w:eastAsia="en-US"/>
        </w:rPr>
      </w:pPr>
    </w:p>
    <w:p w:rsidR="00D33DDA" w:rsidRPr="00D33DDA" w:rsidRDefault="00D33DDA" w:rsidP="00D33DDA">
      <w:pPr>
        <w:widowControl w:val="0"/>
        <w:autoSpaceDE w:val="0"/>
        <w:autoSpaceDN w:val="0"/>
        <w:adjustRightInd w:val="0"/>
        <w:ind w:left="60"/>
        <w:rPr>
          <w:sz w:val="28"/>
          <w:szCs w:val="28"/>
          <w:lang w:eastAsia="en-US"/>
        </w:rPr>
      </w:pPr>
      <w:r w:rsidRPr="00D33DDA">
        <w:rPr>
          <w:b/>
          <w:bCs/>
          <w:sz w:val="28"/>
          <w:szCs w:val="28"/>
          <w:lang w:eastAsia="en-US"/>
        </w:rPr>
        <w:t>Программное обеспечение</w:t>
      </w:r>
    </w:p>
    <w:p w:rsidR="00D33DDA" w:rsidRPr="00D33DDA" w:rsidRDefault="00D33DDA" w:rsidP="00D33DDA">
      <w:pPr>
        <w:widowControl w:val="0"/>
        <w:autoSpaceDE w:val="0"/>
        <w:autoSpaceDN w:val="0"/>
        <w:adjustRightInd w:val="0"/>
        <w:ind w:left="60"/>
        <w:rPr>
          <w:sz w:val="28"/>
          <w:szCs w:val="28"/>
          <w:lang w:eastAsia="en-US"/>
        </w:rPr>
      </w:pPr>
      <w:r w:rsidRPr="00D33DDA">
        <w:rPr>
          <w:sz w:val="28"/>
          <w:szCs w:val="28"/>
          <w:lang w:eastAsia="en-US"/>
        </w:rPr>
        <w:t xml:space="preserve">Операционная система Windows </w:t>
      </w:r>
      <w:r>
        <w:rPr>
          <w:sz w:val="28"/>
          <w:szCs w:val="28"/>
          <w:lang w:eastAsia="en-US"/>
        </w:rPr>
        <w:t xml:space="preserve">2007, </w:t>
      </w:r>
      <w:r w:rsidRPr="00D33DDA">
        <w:rPr>
          <w:sz w:val="28"/>
          <w:szCs w:val="28"/>
          <w:lang w:eastAsia="en-US"/>
        </w:rPr>
        <w:t>2010</w:t>
      </w:r>
    </w:p>
    <w:p w:rsidR="00D33DDA" w:rsidRPr="00D33DDA" w:rsidRDefault="00D33DDA" w:rsidP="00D33DDA">
      <w:pPr>
        <w:widowControl w:val="0"/>
        <w:autoSpaceDE w:val="0"/>
        <w:autoSpaceDN w:val="0"/>
        <w:adjustRightInd w:val="0"/>
        <w:ind w:left="60"/>
        <w:rPr>
          <w:sz w:val="28"/>
          <w:szCs w:val="28"/>
          <w:lang w:eastAsia="en-US"/>
        </w:rPr>
      </w:pPr>
      <w:r w:rsidRPr="00D33DDA">
        <w:rPr>
          <w:sz w:val="28"/>
          <w:szCs w:val="28"/>
          <w:lang w:eastAsia="en-US"/>
        </w:rPr>
        <w:t>Текстовый редактор MS Word</w:t>
      </w:r>
    </w:p>
    <w:p w:rsidR="00D33DDA" w:rsidRPr="00D33DDA" w:rsidRDefault="00D33DDA" w:rsidP="00D33DDA">
      <w:pPr>
        <w:widowControl w:val="0"/>
        <w:autoSpaceDE w:val="0"/>
        <w:autoSpaceDN w:val="0"/>
        <w:adjustRightInd w:val="0"/>
        <w:ind w:left="60"/>
        <w:rPr>
          <w:sz w:val="28"/>
          <w:szCs w:val="28"/>
          <w:lang w:eastAsia="en-US"/>
        </w:rPr>
      </w:pPr>
      <w:r w:rsidRPr="00D33DDA">
        <w:rPr>
          <w:sz w:val="28"/>
          <w:szCs w:val="28"/>
          <w:lang w:eastAsia="en-US"/>
        </w:rPr>
        <w:t xml:space="preserve">Программа </w:t>
      </w:r>
      <w:r w:rsidRPr="00D33DDA">
        <w:rPr>
          <w:sz w:val="28"/>
          <w:szCs w:val="28"/>
          <w:lang w:val="en-US" w:eastAsia="en-US"/>
        </w:rPr>
        <w:t>Notebook</w:t>
      </w:r>
      <w:r w:rsidRPr="00D33DDA">
        <w:rPr>
          <w:sz w:val="28"/>
          <w:szCs w:val="28"/>
          <w:lang w:eastAsia="en-US"/>
        </w:rPr>
        <w:t xml:space="preserve"> для </w:t>
      </w:r>
      <w:r w:rsidRPr="00D33DDA">
        <w:rPr>
          <w:sz w:val="28"/>
          <w:szCs w:val="28"/>
          <w:lang w:val="en-US" w:eastAsia="en-US"/>
        </w:rPr>
        <w:t>SMART</w:t>
      </w:r>
      <w:r w:rsidRPr="00D33DDA">
        <w:rPr>
          <w:sz w:val="28"/>
          <w:szCs w:val="28"/>
          <w:lang w:eastAsia="en-US"/>
        </w:rPr>
        <w:t xml:space="preserve"> </w:t>
      </w:r>
      <w:r w:rsidRPr="00D33DDA">
        <w:rPr>
          <w:sz w:val="28"/>
          <w:szCs w:val="28"/>
          <w:lang w:val="en-US" w:eastAsia="en-US"/>
        </w:rPr>
        <w:t>Board</w:t>
      </w:r>
    </w:p>
    <w:p w:rsidR="00D33DDA" w:rsidRPr="00D33DDA" w:rsidRDefault="00D33DDA" w:rsidP="00D33DDA">
      <w:pPr>
        <w:widowControl w:val="0"/>
        <w:autoSpaceDE w:val="0"/>
        <w:autoSpaceDN w:val="0"/>
        <w:adjustRightInd w:val="0"/>
        <w:ind w:left="60"/>
        <w:rPr>
          <w:sz w:val="28"/>
          <w:szCs w:val="28"/>
          <w:lang w:eastAsia="en-US"/>
        </w:rPr>
      </w:pPr>
      <w:r w:rsidRPr="00D33DDA">
        <w:rPr>
          <w:sz w:val="28"/>
          <w:szCs w:val="28"/>
          <w:lang w:eastAsia="en-US"/>
        </w:rPr>
        <w:t xml:space="preserve">Программа </w:t>
      </w:r>
      <w:r w:rsidRPr="00D33DDA">
        <w:rPr>
          <w:sz w:val="28"/>
          <w:szCs w:val="28"/>
          <w:lang w:val="en-US" w:eastAsia="en-US"/>
        </w:rPr>
        <w:t>ActivInspire</w:t>
      </w:r>
      <w:r w:rsidRPr="00D33DDA">
        <w:rPr>
          <w:sz w:val="28"/>
          <w:szCs w:val="28"/>
          <w:lang w:eastAsia="en-US"/>
        </w:rPr>
        <w:t xml:space="preserve"> для </w:t>
      </w:r>
      <w:r w:rsidRPr="00D33DDA">
        <w:rPr>
          <w:sz w:val="28"/>
          <w:szCs w:val="28"/>
          <w:lang w:val="en-US" w:eastAsia="en-US"/>
        </w:rPr>
        <w:t>Activ</w:t>
      </w:r>
      <w:r w:rsidRPr="00D33DDA">
        <w:rPr>
          <w:sz w:val="28"/>
          <w:szCs w:val="28"/>
          <w:lang w:eastAsia="en-US"/>
        </w:rPr>
        <w:t xml:space="preserve"> </w:t>
      </w:r>
      <w:r w:rsidRPr="00D33DDA">
        <w:rPr>
          <w:sz w:val="28"/>
          <w:szCs w:val="28"/>
          <w:lang w:val="en-US" w:eastAsia="en-US"/>
        </w:rPr>
        <w:t>Board</w:t>
      </w:r>
    </w:p>
    <w:p w:rsidR="00CF21EC" w:rsidRPr="00004F7F" w:rsidRDefault="00CF21EC" w:rsidP="00AB115A">
      <w:pPr>
        <w:spacing w:after="120"/>
        <w:jc w:val="center"/>
        <w:rPr>
          <w:b/>
          <w:sz w:val="28"/>
          <w:szCs w:val="28"/>
        </w:rPr>
      </w:pPr>
    </w:p>
    <w:p w:rsidR="00CF21EC" w:rsidRPr="00004F7F" w:rsidRDefault="00CF21EC" w:rsidP="00AB115A">
      <w:pPr>
        <w:spacing w:after="120"/>
        <w:jc w:val="center"/>
        <w:rPr>
          <w:b/>
          <w:sz w:val="28"/>
          <w:szCs w:val="28"/>
        </w:rPr>
      </w:pPr>
    </w:p>
    <w:p w:rsidR="003A7176" w:rsidRDefault="003A7176" w:rsidP="00967C96">
      <w:pPr>
        <w:spacing w:after="120"/>
        <w:jc w:val="center"/>
        <w:rPr>
          <w:b/>
          <w:sz w:val="28"/>
          <w:szCs w:val="28"/>
        </w:rPr>
      </w:pPr>
    </w:p>
    <w:p w:rsidR="003A7176" w:rsidRDefault="003A7176" w:rsidP="00967C96">
      <w:pPr>
        <w:spacing w:after="120"/>
        <w:jc w:val="center"/>
        <w:rPr>
          <w:b/>
          <w:sz w:val="28"/>
          <w:szCs w:val="28"/>
        </w:rPr>
      </w:pPr>
    </w:p>
    <w:p w:rsidR="004F06C3" w:rsidRDefault="004F06C3" w:rsidP="00967C96">
      <w:pPr>
        <w:spacing w:after="120"/>
        <w:jc w:val="center"/>
        <w:rPr>
          <w:b/>
          <w:sz w:val="28"/>
          <w:szCs w:val="28"/>
        </w:rPr>
        <w:sectPr w:rsidR="004F06C3" w:rsidSect="004F06C3">
          <w:footerReference w:type="even" r:id="rId8"/>
          <w:footerReference w:type="default" r:id="rId9"/>
          <w:pgSz w:w="11906" w:h="16838"/>
          <w:pgMar w:top="567" w:right="567" w:bottom="567" w:left="1701" w:header="709" w:footer="709" w:gutter="0"/>
          <w:cols w:space="708"/>
          <w:docGrid w:linePitch="360"/>
        </w:sectPr>
      </w:pPr>
    </w:p>
    <w:p w:rsidR="008520CE" w:rsidRDefault="00C56515" w:rsidP="002D5EAF">
      <w:pPr>
        <w:autoSpaceDE w:val="0"/>
        <w:autoSpaceDN w:val="0"/>
        <w:adjustRightInd w:val="0"/>
        <w:spacing w:before="120"/>
        <w:rPr>
          <w:b/>
          <w:sz w:val="26"/>
          <w:szCs w:val="26"/>
        </w:rPr>
      </w:pPr>
      <w:r>
        <w:rPr>
          <w:noProof/>
        </w:rPr>
        <w:pict>
          <v:shape id="_x0000_s1027" type="#_x0000_t75" style="position:absolute;margin-left:-1in;margin-top:-18pt;width:555pt;height:768pt;z-index:2">
            <v:imagedata r:id="rId10" o:title=""/>
          </v:shape>
        </w:pict>
      </w:r>
    </w:p>
    <w:p w:rsidR="00ED79D9" w:rsidRDefault="00ED79D9" w:rsidP="00ED79D9">
      <w:pPr>
        <w:rPr>
          <w:sz w:val="26"/>
          <w:szCs w:val="26"/>
        </w:rPr>
      </w:pPr>
      <w:r w:rsidRPr="0021271C">
        <w:rPr>
          <w:sz w:val="26"/>
          <w:szCs w:val="26"/>
        </w:rPr>
        <w:t xml:space="preserve">Рабочая программа по </w:t>
      </w:r>
      <w:r w:rsidR="00451E11">
        <w:rPr>
          <w:sz w:val="26"/>
          <w:szCs w:val="26"/>
        </w:rPr>
        <w:t xml:space="preserve">курсу внеурочной деятельности </w:t>
      </w:r>
      <w:r w:rsidR="0022333E">
        <w:rPr>
          <w:sz w:val="26"/>
          <w:szCs w:val="26"/>
        </w:rPr>
        <w:t xml:space="preserve">«Азбука здоровья» </w:t>
      </w:r>
      <w:r w:rsidR="00451E11">
        <w:rPr>
          <w:sz w:val="26"/>
          <w:szCs w:val="26"/>
        </w:rPr>
        <w:t>3-4</w:t>
      </w:r>
      <w:r>
        <w:rPr>
          <w:sz w:val="26"/>
          <w:szCs w:val="26"/>
        </w:rPr>
        <w:t xml:space="preserve"> класс</w:t>
      </w:r>
      <w:r w:rsidRPr="0021271C">
        <w:rPr>
          <w:sz w:val="26"/>
          <w:szCs w:val="26"/>
        </w:rPr>
        <w:t xml:space="preserve"> на 201</w:t>
      </w:r>
      <w:r w:rsidR="00451E11">
        <w:rPr>
          <w:sz w:val="26"/>
          <w:szCs w:val="26"/>
        </w:rPr>
        <w:t>6</w:t>
      </w:r>
      <w:r w:rsidRPr="0021271C">
        <w:rPr>
          <w:sz w:val="26"/>
          <w:szCs w:val="26"/>
        </w:rPr>
        <w:t xml:space="preserve"> – 201</w:t>
      </w:r>
      <w:r w:rsidR="00451E11">
        <w:rPr>
          <w:sz w:val="26"/>
          <w:szCs w:val="26"/>
        </w:rPr>
        <w:t>7</w:t>
      </w:r>
      <w:r w:rsidRPr="0021271C">
        <w:rPr>
          <w:sz w:val="26"/>
          <w:szCs w:val="26"/>
        </w:rPr>
        <w:t xml:space="preserve"> учебный год.</w:t>
      </w:r>
    </w:p>
    <w:p w:rsidR="00396FF6" w:rsidRDefault="00396FF6" w:rsidP="002D5EAF">
      <w:pPr>
        <w:autoSpaceDE w:val="0"/>
        <w:autoSpaceDN w:val="0"/>
        <w:adjustRightInd w:val="0"/>
        <w:spacing w:before="120"/>
        <w:rPr>
          <w:b/>
          <w:sz w:val="26"/>
          <w:szCs w:val="26"/>
        </w:rPr>
      </w:pPr>
    </w:p>
    <w:tbl>
      <w:tblPr>
        <w:tblpPr w:leftFromText="180" w:rightFromText="180" w:vertAnchor="page" w:horzAnchor="margin" w:tblpXSpec="center" w:tblpY="2236"/>
        <w:tblW w:w="9747" w:type="dxa"/>
        <w:tblLook w:val="0000" w:firstRow="0" w:lastRow="0" w:firstColumn="0" w:lastColumn="0" w:noHBand="0" w:noVBand="0"/>
      </w:tblPr>
      <w:tblGrid>
        <w:gridCol w:w="4928"/>
        <w:gridCol w:w="4819"/>
      </w:tblGrid>
      <w:tr w:rsidR="008520CE" w:rsidRPr="0075379C" w:rsidTr="00442564">
        <w:trPr>
          <w:trHeight w:val="1827"/>
        </w:trPr>
        <w:tc>
          <w:tcPr>
            <w:tcW w:w="4928" w:type="dxa"/>
          </w:tcPr>
          <w:p w:rsidR="008520CE" w:rsidRPr="0022333E" w:rsidRDefault="0022333E" w:rsidP="00442564">
            <w:pPr>
              <w:spacing w:line="240" w:lineRule="atLeast"/>
              <w:contextualSpacing/>
              <w:rPr>
                <w:b/>
              </w:rPr>
            </w:pPr>
            <w:r>
              <w:rPr>
                <w:b/>
              </w:rPr>
              <w:t>«</w:t>
            </w:r>
            <w:r w:rsidR="008520CE" w:rsidRPr="0022333E">
              <w:rPr>
                <w:b/>
              </w:rPr>
              <w:t>С</w:t>
            </w:r>
            <w:r>
              <w:rPr>
                <w:b/>
              </w:rPr>
              <w:t>ОГЛАСОВАНО»</w:t>
            </w:r>
          </w:p>
          <w:p w:rsidR="008520CE" w:rsidRPr="0022333E" w:rsidRDefault="008520CE" w:rsidP="00442564">
            <w:pPr>
              <w:spacing w:line="240" w:lineRule="atLeast"/>
              <w:contextualSpacing/>
              <w:rPr>
                <w:b/>
              </w:rPr>
            </w:pPr>
          </w:p>
          <w:p w:rsidR="008520CE" w:rsidRPr="0022333E" w:rsidRDefault="008520CE" w:rsidP="00442564">
            <w:pPr>
              <w:spacing w:line="240" w:lineRule="atLeast"/>
              <w:contextualSpacing/>
              <w:rPr>
                <w:b/>
              </w:rPr>
            </w:pPr>
            <w:r w:rsidRPr="0022333E">
              <w:rPr>
                <w:b/>
              </w:rPr>
              <w:t xml:space="preserve">Протокол </w:t>
            </w:r>
            <w:r w:rsidR="0022333E" w:rsidRPr="0022333E">
              <w:rPr>
                <w:b/>
              </w:rPr>
              <w:t xml:space="preserve">№ 1 </w:t>
            </w:r>
            <w:r w:rsidRPr="0022333E">
              <w:rPr>
                <w:b/>
              </w:rPr>
              <w:t>заседания</w:t>
            </w:r>
          </w:p>
          <w:p w:rsidR="008520CE" w:rsidRPr="0022333E" w:rsidRDefault="008520CE" w:rsidP="00442564">
            <w:pPr>
              <w:spacing w:line="240" w:lineRule="atLeast"/>
              <w:contextualSpacing/>
              <w:rPr>
                <w:b/>
              </w:rPr>
            </w:pPr>
            <w:r w:rsidRPr="0022333E">
              <w:rPr>
                <w:b/>
              </w:rPr>
              <w:t xml:space="preserve">методического </w:t>
            </w:r>
            <w:r w:rsidR="0022333E" w:rsidRPr="0022333E">
              <w:rPr>
                <w:b/>
              </w:rPr>
              <w:t>объединения</w:t>
            </w:r>
          </w:p>
          <w:p w:rsidR="008520CE" w:rsidRPr="0022333E" w:rsidRDefault="008520CE" w:rsidP="00442564">
            <w:pPr>
              <w:spacing w:line="240" w:lineRule="atLeast"/>
              <w:contextualSpacing/>
              <w:rPr>
                <w:b/>
              </w:rPr>
            </w:pPr>
            <w:r w:rsidRPr="0022333E">
              <w:rPr>
                <w:b/>
              </w:rPr>
              <w:t>МБОУ Новороссошанской ООШ</w:t>
            </w:r>
          </w:p>
          <w:p w:rsidR="008520CE" w:rsidRPr="0022333E" w:rsidRDefault="0022333E" w:rsidP="00442564">
            <w:pPr>
              <w:spacing w:line="240" w:lineRule="atLeast"/>
              <w:contextualSpacing/>
              <w:rPr>
                <w:b/>
              </w:rPr>
            </w:pPr>
            <w:r w:rsidRPr="0022333E">
              <w:rPr>
                <w:b/>
              </w:rPr>
              <w:t>от 26</w:t>
            </w:r>
            <w:r>
              <w:rPr>
                <w:b/>
              </w:rPr>
              <w:t>.08.2016</w:t>
            </w:r>
            <w:r w:rsidRPr="0022333E">
              <w:rPr>
                <w:b/>
              </w:rPr>
              <w:t xml:space="preserve"> г. </w:t>
            </w:r>
          </w:p>
          <w:p w:rsidR="008520CE" w:rsidRPr="0022333E" w:rsidRDefault="008520CE" w:rsidP="00442564">
            <w:pPr>
              <w:spacing w:line="240" w:lineRule="atLeast"/>
              <w:contextualSpacing/>
              <w:rPr>
                <w:b/>
              </w:rPr>
            </w:pPr>
          </w:p>
          <w:p w:rsidR="008520CE" w:rsidRPr="0022333E" w:rsidRDefault="008520CE" w:rsidP="00442564">
            <w:pPr>
              <w:spacing w:line="240" w:lineRule="atLeast"/>
              <w:contextualSpacing/>
              <w:rPr>
                <w:b/>
              </w:rPr>
            </w:pPr>
            <w:r w:rsidRPr="0022333E">
              <w:rPr>
                <w:b/>
              </w:rPr>
              <w:t>___________________________</w:t>
            </w:r>
          </w:p>
          <w:p w:rsidR="008520CE" w:rsidRPr="0022333E" w:rsidRDefault="008520CE" w:rsidP="00442564">
            <w:pPr>
              <w:spacing w:line="240" w:lineRule="atLeast"/>
              <w:contextualSpacing/>
            </w:pPr>
            <w:r w:rsidRPr="0022333E">
              <w:t>(Подпись руководителя МО)</w:t>
            </w:r>
          </w:p>
          <w:p w:rsidR="008520CE" w:rsidRPr="0022333E" w:rsidRDefault="008520CE" w:rsidP="00442564">
            <w:pPr>
              <w:spacing w:line="240" w:lineRule="atLeast"/>
              <w:contextualSpacing/>
              <w:rPr>
                <w:b/>
              </w:rPr>
            </w:pPr>
            <w:r w:rsidRPr="0022333E">
              <w:rPr>
                <w:b/>
              </w:rPr>
              <w:t>(Прудникова С.К.)</w:t>
            </w:r>
          </w:p>
          <w:p w:rsidR="008520CE" w:rsidRPr="0022333E" w:rsidRDefault="008520CE" w:rsidP="00442564">
            <w:pPr>
              <w:spacing w:line="240" w:lineRule="atLeast"/>
              <w:contextualSpacing/>
            </w:pPr>
          </w:p>
        </w:tc>
        <w:tc>
          <w:tcPr>
            <w:tcW w:w="4819" w:type="dxa"/>
          </w:tcPr>
          <w:p w:rsidR="008520CE" w:rsidRDefault="0022333E" w:rsidP="00442564">
            <w:pPr>
              <w:spacing w:line="240" w:lineRule="atLeast"/>
              <w:ind w:firstLine="742"/>
              <w:contextualSpacing/>
              <w:rPr>
                <w:b/>
              </w:rPr>
            </w:pPr>
            <w:r>
              <w:rPr>
                <w:b/>
              </w:rPr>
              <w:t>«СОГЛАСОВАНО»</w:t>
            </w:r>
          </w:p>
          <w:p w:rsidR="008520CE" w:rsidRPr="00950EB8" w:rsidRDefault="008520CE" w:rsidP="00442564">
            <w:pPr>
              <w:spacing w:line="240" w:lineRule="atLeast"/>
              <w:ind w:firstLine="742"/>
              <w:contextualSpacing/>
              <w:rPr>
                <w:b/>
              </w:rPr>
            </w:pPr>
          </w:p>
          <w:p w:rsidR="008520CE" w:rsidRDefault="008520CE" w:rsidP="00442564">
            <w:pPr>
              <w:spacing w:line="240" w:lineRule="atLeast"/>
              <w:ind w:firstLine="742"/>
              <w:contextualSpacing/>
              <w:rPr>
                <w:b/>
              </w:rPr>
            </w:pPr>
            <w:r w:rsidRPr="0075379C">
              <w:rPr>
                <w:b/>
              </w:rPr>
              <w:t>Зам</w:t>
            </w:r>
            <w:r w:rsidR="0022333E">
              <w:rPr>
                <w:b/>
              </w:rPr>
              <w:t>еститель</w:t>
            </w:r>
            <w:r w:rsidRPr="0075379C">
              <w:rPr>
                <w:b/>
              </w:rPr>
              <w:t xml:space="preserve"> директора по УВР</w:t>
            </w:r>
          </w:p>
          <w:p w:rsidR="008520CE" w:rsidRPr="0075379C" w:rsidRDefault="008520CE" w:rsidP="00442564">
            <w:pPr>
              <w:spacing w:line="240" w:lineRule="atLeast"/>
              <w:ind w:firstLine="742"/>
              <w:contextualSpacing/>
              <w:rPr>
                <w:b/>
              </w:rPr>
            </w:pPr>
          </w:p>
          <w:p w:rsidR="008520CE" w:rsidRPr="0075379C" w:rsidRDefault="008520CE" w:rsidP="00442564">
            <w:pPr>
              <w:spacing w:line="240" w:lineRule="atLeast"/>
              <w:ind w:firstLine="742"/>
              <w:contextualSpacing/>
              <w:rPr>
                <w:b/>
              </w:rPr>
            </w:pPr>
            <w:r>
              <w:rPr>
                <w:b/>
              </w:rPr>
              <w:t>____________ /</w:t>
            </w:r>
            <w:r w:rsidR="00451E11">
              <w:rPr>
                <w:b/>
              </w:rPr>
              <w:t>Быкадорова Е.П.</w:t>
            </w:r>
            <w:r>
              <w:rPr>
                <w:b/>
              </w:rPr>
              <w:t>.</w:t>
            </w:r>
            <w:r w:rsidRPr="0075379C">
              <w:rPr>
                <w:b/>
              </w:rPr>
              <w:t>/</w:t>
            </w:r>
          </w:p>
          <w:p w:rsidR="008520CE" w:rsidRPr="0022333E" w:rsidRDefault="008520CE" w:rsidP="00442564">
            <w:pPr>
              <w:spacing w:line="240" w:lineRule="atLeast"/>
              <w:ind w:firstLine="742"/>
              <w:contextualSpacing/>
              <w:rPr>
                <w:b/>
              </w:rPr>
            </w:pPr>
          </w:p>
          <w:p w:rsidR="008520CE" w:rsidRPr="00451E11" w:rsidRDefault="0022333E" w:rsidP="00442564">
            <w:pPr>
              <w:spacing w:line="240" w:lineRule="atLeast"/>
              <w:ind w:firstLine="742"/>
              <w:contextualSpacing/>
              <w:rPr>
                <w:b/>
                <w:color w:val="FF0000"/>
              </w:rPr>
            </w:pPr>
            <w:r w:rsidRPr="0022333E">
              <w:rPr>
                <w:b/>
              </w:rPr>
              <w:t>26.08.</w:t>
            </w:r>
            <w:r w:rsidR="008520CE" w:rsidRPr="0022333E">
              <w:rPr>
                <w:b/>
              </w:rPr>
              <w:t xml:space="preserve"> 201</w:t>
            </w:r>
            <w:r w:rsidRPr="0022333E">
              <w:rPr>
                <w:b/>
              </w:rPr>
              <w:t>6</w:t>
            </w:r>
            <w:r w:rsidR="008520CE" w:rsidRPr="0022333E">
              <w:rPr>
                <w:b/>
              </w:rPr>
              <w:t xml:space="preserve"> года</w:t>
            </w:r>
          </w:p>
        </w:tc>
      </w:tr>
    </w:tbl>
    <w:p w:rsidR="00396FF6" w:rsidRDefault="00396FF6" w:rsidP="002D5EAF">
      <w:pPr>
        <w:autoSpaceDE w:val="0"/>
        <w:autoSpaceDN w:val="0"/>
        <w:adjustRightInd w:val="0"/>
        <w:spacing w:before="120"/>
        <w:rPr>
          <w:b/>
          <w:sz w:val="26"/>
          <w:szCs w:val="26"/>
        </w:rPr>
      </w:pPr>
    </w:p>
    <w:p w:rsidR="00396FF6" w:rsidRDefault="00396FF6" w:rsidP="002D5EAF">
      <w:pPr>
        <w:autoSpaceDE w:val="0"/>
        <w:autoSpaceDN w:val="0"/>
        <w:adjustRightInd w:val="0"/>
        <w:spacing w:before="120"/>
        <w:rPr>
          <w:b/>
          <w:sz w:val="26"/>
          <w:szCs w:val="26"/>
        </w:rPr>
      </w:pPr>
    </w:p>
    <w:p w:rsidR="00396FF6" w:rsidRDefault="00396FF6" w:rsidP="002D5EAF">
      <w:pPr>
        <w:autoSpaceDE w:val="0"/>
        <w:autoSpaceDN w:val="0"/>
        <w:adjustRightInd w:val="0"/>
        <w:spacing w:before="120"/>
        <w:rPr>
          <w:b/>
          <w:sz w:val="26"/>
          <w:szCs w:val="26"/>
        </w:rPr>
      </w:pPr>
    </w:p>
    <w:p w:rsidR="00396FF6" w:rsidRDefault="00396FF6" w:rsidP="002D5EAF">
      <w:pPr>
        <w:autoSpaceDE w:val="0"/>
        <w:autoSpaceDN w:val="0"/>
        <w:adjustRightInd w:val="0"/>
        <w:spacing w:before="120"/>
        <w:rPr>
          <w:b/>
          <w:sz w:val="26"/>
          <w:szCs w:val="26"/>
        </w:rPr>
      </w:pPr>
    </w:p>
    <w:p w:rsidR="00967C96" w:rsidRDefault="00967C96" w:rsidP="002C023D">
      <w:pPr>
        <w:rPr>
          <w:sz w:val="26"/>
          <w:szCs w:val="26"/>
        </w:rPr>
      </w:pPr>
    </w:p>
    <w:p w:rsidR="00EB3504" w:rsidRDefault="00EB3504" w:rsidP="002D5EAF">
      <w:pPr>
        <w:autoSpaceDE w:val="0"/>
        <w:autoSpaceDN w:val="0"/>
        <w:adjustRightInd w:val="0"/>
        <w:spacing w:before="120"/>
        <w:rPr>
          <w:b/>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Pr="00C77AFC" w:rsidRDefault="00C77AFC" w:rsidP="00C77AFC">
      <w:pPr>
        <w:rPr>
          <w:sz w:val="26"/>
          <w:szCs w:val="26"/>
        </w:rPr>
      </w:pPr>
    </w:p>
    <w:p w:rsidR="00C77AFC" w:rsidRDefault="00C77AFC" w:rsidP="00C77AFC">
      <w:pPr>
        <w:rPr>
          <w:sz w:val="26"/>
          <w:szCs w:val="26"/>
        </w:rPr>
      </w:pPr>
    </w:p>
    <w:p w:rsidR="00C77AFC" w:rsidRDefault="00C77AFC" w:rsidP="00C77AFC">
      <w:pPr>
        <w:tabs>
          <w:tab w:val="left" w:pos="2340"/>
        </w:tabs>
        <w:rPr>
          <w:sz w:val="26"/>
          <w:szCs w:val="26"/>
        </w:rPr>
      </w:pPr>
      <w:r>
        <w:rPr>
          <w:sz w:val="26"/>
          <w:szCs w:val="26"/>
        </w:rPr>
        <w:tab/>
      </w:r>
    </w:p>
    <w:sectPr w:rsidR="00C77AFC" w:rsidSect="00ED79D9">
      <w:pgSz w:w="11906" w:h="16838"/>
      <w:pgMar w:top="567" w:right="1134"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515" w:rsidRDefault="00C56515">
      <w:r>
        <w:separator/>
      </w:r>
    </w:p>
  </w:endnote>
  <w:endnote w:type="continuationSeparator" w:id="0">
    <w:p w:rsidR="00C56515" w:rsidRDefault="00C5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E4" w:rsidRDefault="00E870E4" w:rsidP="00A03CEA">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E870E4" w:rsidRDefault="00E870E4" w:rsidP="005A7E6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0E4" w:rsidRDefault="00E870E4">
    <w:pPr>
      <w:pStyle w:val="a8"/>
      <w:jc w:val="right"/>
    </w:pPr>
    <w:r>
      <w:fldChar w:fldCharType="begin"/>
    </w:r>
    <w:r>
      <w:instrText>PAGE   \* MERGEFORMAT</w:instrText>
    </w:r>
    <w:r>
      <w:fldChar w:fldCharType="separate"/>
    </w:r>
    <w:r w:rsidR="00C56515">
      <w:rPr>
        <w:noProof/>
      </w:rPr>
      <w:t>1</w:t>
    </w:r>
    <w:r>
      <w:fldChar w:fldCharType="end"/>
    </w:r>
  </w:p>
  <w:p w:rsidR="00E870E4" w:rsidRDefault="00E870E4" w:rsidP="005A7E6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515" w:rsidRDefault="00C56515">
      <w:r>
        <w:separator/>
      </w:r>
    </w:p>
  </w:footnote>
  <w:footnote w:type="continuationSeparator" w:id="0">
    <w:p w:rsidR="00C56515" w:rsidRDefault="00C56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12"/>
    <w:lvl w:ilvl="0">
      <w:start w:val="1"/>
      <w:numFmt w:val="bullet"/>
      <w:lvlText w:val=""/>
      <w:lvlJc w:val="left"/>
      <w:pPr>
        <w:tabs>
          <w:tab w:val="num" w:pos="0"/>
        </w:tabs>
        <w:ind w:left="720" w:hanging="360"/>
      </w:pPr>
      <w:rPr>
        <w:rFonts w:ascii="Wingdings" w:hAnsi="Wingdings"/>
      </w:rPr>
    </w:lvl>
  </w:abstractNum>
  <w:abstractNum w:abstractNumId="1">
    <w:nsid w:val="00000010"/>
    <w:multiLevelType w:val="singleLevel"/>
    <w:tmpl w:val="00000010"/>
    <w:name w:val="WW8Num33"/>
    <w:lvl w:ilvl="0">
      <w:start w:val="1"/>
      <w:numFmt w:val="bullet"/>
      <w:lvlText w:val=""/>
      <w:lvlJc w:val="left"/>
      <w:pPr>
        <w:tabs>
          <w:tab w:val="num" w:pos="0"/>
        </w:tabs>
        <w:ind w:left="720" w:hanging="360"/>
      </w:pPr>
      <w:rPr>
        <w:rFonts w:ascii="Wingdings" w:hAnsi="Wingdings"/>
      </w:rPr>
    </w:lvl>
  </w:abstractNum>
  <w:abstractNum w:abstractNumId="2">
    <w:nsid w:val="014322D8"/>
    <w:multiLevelType w:val="hybridMultilevel"/>
    <w:tmpl w:val="48A2F1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15B2BD8"/>
    <w:multiLevelType w:val="hybridMultilevel"/>
    <w:tmpl w:val="CC8A601A"/>
    <w:lvl w:ilvl="0" w:tplc="467C676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7C37B94"/>
    <w:multiLevelType w:val="hybridMultilevel"/>
    <w:tmpl w:val="44AAA63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E353A5A"/>
    <w:multiLevelType w:val="hybridMultilevel"/>
    <w:tmpl w:val="BEDEFB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E7D05CE"/>
    <w:multiLevelType w:val="hybridMultilevel"/>
    <w:tmpl w:val="E3CA5B9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145E0781"/>
    <w:multiLevelType w:val="hybridMultilevel"/>
    <w:tmpl w:val="186060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E11D1A"/>
    <w:multiLevelType w:val="multilevel"/>
    <w:tmpl w:val="5A2A50E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1AFB44B6"/>
    <w:multiLevelType w:val="multilevel"/>
    <w:tmpl w:val="A02657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1F413A4C"/>
    <w:multiLevelType w:val="hybridMultilevel"/>
    <w:tmpl w:val="4EA6ACA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1A4A15"/>
    <w:multiLevelType w:val="hybridMultilevel"/>
    <w:tmpl w:val="7EDC5F80"/>
    <w:lvl w:ilvl="0" w:tplc="F99EE9D8">
      <w:start w:val="1"/>
      <w:numFmt w:val="decimal"/>
      <w:lvlText w:val="%1"/>
      <w:lvlJc w:val="left"/>
      <w:pPr>
        <w:ind w:left="1077" w:hanging="360"/>
      </w:pPr>
      <w:rPr>
        <w:rFonts w:cs="Times New Roman" w:hint="default"/>
      </w:rPr>
    </w:lvl>
    <w:lvl w:ilvl="1" w:tplc="04190019" w:tentative="1">
      <w:start w:val="1"/>
      <w:numFmt w:val="lowerLetter"/>
      <w:lvlText w:val="%2."/>
      <w:lvlJc w:val="left"/>
      <w:pPr>
        <w:ind w:left="1797" w:hanging="360"/>
      </w:pPr>
      <w:rPr>
        <w:rFonts w:cs="Times New Roman"/>
      </w:rPr>
    </w:lvl>
    <w:lvl w:ilvl="2" w:tplc="0419001B" w:tentative="1">
      <w:start w:val="1"/>
      <w:numFmt w:val="lowerRoman"/>
      <w:lvlText w:val="%3."/>
      <w:lvlJc w:val="right"/>
      <w:pPr>
        <w:ind w:left="2517" w:hanging="180"/>
      </w:pPr>
      <w:rPr>
        <w:rFonts w:cs="Times New Roman"/>
      </w:rPr>
    </w:lvl>
    <w:lvl w:ilvl="3" w:tplc="0419000F" w:tentative="1">
      <w:start w:val="1"/>
      <w:numFmt w:val="decimal"/>
      <w:lvlText w:val="%4."/>
      <w:lvlJc w:val="left"/>
      <w:pPr>
        <w:ind w:left="3237" w:hanging="360"/>
      </w:pPr>
      <w:rPr>
        <w:rFonts w:cs="Times New Roman"/>
      </w:rPr>
    </w:lvl>
    <w:lvl w:ilvl="4" w:tplc="04190019" w:tentative="1">
      <w:start w:val="1"/>
      <w:numFmt w:val="lowerLetter"/>
      <w:lvlText w:val="%5."/>
      <w:lvlJc w:val="left"/>
      <w:pPr>
        <w:ind w:left="3957" w:hanging="360"/>
      </w:pPr>
      <w:rPr>
        <w:rFonts w:cs="Times New Roman"/>
      </w:rPr>
    </w:lvl>
    <w:lvl w:ilvl="5" w:tplc="0419001B" w:tentative="1">
      <w:start w:val="1"/>
      <w:numFmt w:val="lowerRoman"/>
      <w:lvlText w:val="%6."/>
      <w:lvlJc w:val="right"/>
      <w:pPr>
        <w:ind w:left="4677" w:hanging="180"/>
      </w:pPr>
      <w:rPr>
        <w:rFonts w:cs="Times New Roman"/>
      </w:rPr>
    </w:lvl>
    <w:lvl w:ilvl="6" w:tplc="0419000F" w:tentative="1">
      <w:start w:val="1"/>
      <w:numFmt w:val="decimal"/>
      <w:lvlText w:val="%7."/>
      <w:lvlJc w:val="left"/>
      <w:pPr>
        <w:ind w:left="5397" w:hanging="360"/>
      </w:pPr>
      <w:rPr>
        <w:rFonts w:cs="Times New Roman"/>
      </w:rPr>
    </w:lvl>
    <w:lvl w:ilvl="7" w:tplc="04190019" w:tentative="1">
      <w:start w:val="1"/>
      <w:numFmt w:val="lowerLetter"/>
      <w:lvlText w:val="%8."/>
      <w:lvlJc w:val="left"/>
      <w:pPr>
        <w:ind w:left="6117" w:hanging="360"/>
      </w:pPr>
      <w:rPr>
        <w:rFonts w:cs="Times New Roman"/>
      </w:rPr>
    </w:lvl>
    <w:lvl w:ilvl="8" w:tplc="0419001B" w:tentative="1">
      <w:start w:val="1"/>
      <w:numFmt w:val="lowerRoman"/>
      <w:lvlText w:val="%9."/>
      <w:lvlJc w:val="right"/>
      <w:pPr>
        <w:ind w:left="6837" w:hanging="180"/>
      </w:pPr>
      <w:rPr>
        <w:rFonts w:cs="Times New Roman"/>
      </w:rPr>
    </w:lvl>
  </w:abstractNum>
  <w:abstractNum w:abstractNumId="12">
    <w:nsid w:val="27B6288E"/>
    <w:multiLevelType w:val="multilevel"/>
    <w:tmpl w:val="029693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28BB3B66"/>
    <w:multiLevelType w:val="hybridMultilevel"/>
    <w:tmpl w:val="F0EE6D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A2D3043"/>
    <w:multiLevelType w:val="multilevel"/>
    <w:tmpl w:val="8BFE26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2A56546E"/>
    <w:multiLevelType w:val="hybridMultilevel"/>
    <w:tmpl w:val="6B7609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2FBC0552"/>
    <w:multiLevelType w:val="hybridMultilevel"/>
    <w:tmpl w:val="7310944C"/>
    <w:lvl w:ilvl="0" w:tplc="C7664A1C">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05F608B"/>
    <w:multiLevelType w:val="hybridMultilevel"/>
    <w:tmpl w:val="FA3801E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6D7161A"/>
    <w:multiLevelType w:val="hybridMultilevel"/>
    <w:tmpl w:val="0C06ACE6"/>
    <w:lvl w:ilvl="0" w:tplc="0419000D">
      <w:start w:val="1"/>
      <w:numFmt w:val="bullet"/>
      <w:lvlText w:val=""/>
      <w:lvlJc w:val="left"/>
      <w:pPr>
        <w:ind w:left="1288" w:hanging="360"/>
      </w:pPr>
      <w:rPr>
        <w:rFonts w:ascii="Wingdings" w:hAnsi="Wingdings" w:hint="default"/>
      </w:rPr>
    </w:lvl>
    <w:lvl w:ilvl="1" w:tplc="04190003" w:tentative="1">
      <w:start w:val="1"/>
      <w:numFmt w:val="bullet"/>
      <w:lvlText w:val="o"/>
      <w:lvlJc w:val="left"/>
      <w:pPr>
        <w:ind w:left="2008" w:hanging="360"/>
      </w:pPr>
      <w:rPr>
        <w:rFonts w:ascii="Courier New" w:hAnsi="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9">
    <w:nsid w:val="37631006"/>
    <w:multiLevelType w:val="hybridMultilevel"/>
    <w:tmpl w:val="C038D4B0"/>
    <w:lvl w:ilvl="0" w:tplc="CB309DF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CB309DF0">
      <w:start w:val="1"/>
      <w:numFmt w:val="bullet"/>
      <w:lvlText w:val=""/>
      <w:lvlJc w:val="left"/>
      <w:pPr>
        <w:tabs>
          <w:tab w:val="num" w:pos="2160"/>
        </w:tabs>
        <w:ind w:left="2160" w:hanging="360"/>
      </w:pPr>
      <w:rPr>
        <w:rFonts w:ascii="Symbol" w:hAnsi="Symbol"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CC3541F"/>
    <w:multiLevelType w:val="hybridMultilevel"/>
    <w:tmpl w:val="07A0DF7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1">
    <w:nsid w:val="3E020164"/>
    <w:multiLevelType w:val="hybridMultilevel"/>
    <w:tmpl w:val="F818409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2">
    <w:nsid w:val="3F625F67"/>
    <w:multiLevelType w:val="hybridMultilevel"/>
    <w:tmpl w:val="484AA008"/>
    <w:lvl w:ilvl="0" w:tplc="0419000D">
      <w:start w:val="1"/>
      <w:numFmt w:val="bullet"/>
      <w:lvlText w:val=""/>
      <w:lvlJc w:val="left"/>
      <w:pPr>
        <w:tabs>
          <w:tab w:val="num" w:pos="720"/>
        </w:tabs>
        <w:ind w:left="720" w:hanging="360"/>
      </w:pPr>
      <w:rPr>
        <w:rFonts w:ascii="Wingdings" w:hAnsi="Wingdings" w:hint="default"/>
      </w:rPr>
    </w:lvl>
    <w:lvl w:ilvl="1" w:tplc="04190009">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58B1E7B"/>
    <w:multiLevelType w:val="hybridMultilevel"/>
    <w:tmpl w:val="3A4E3CE4"/>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CE11E28"/>
    <w:multiLevelType w:val="hybridMultilevel"/>
    <w:tmpl w:val="69DC8A6C"/>
    <w:lvl w:ilvl="0" w:tplc="0419000F">
      <w:start w:val="10"/>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DAD2B3A"/>
    <w:multiLevelType w:val="hybridMultilevel"/>
    <w:tmpl w:val="1884DB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0633496"/>
    <w:multiLevelType w:val="multilevel"/>
    <w:tmpl w:val="412E0F5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53680299"/>
    <w:multiLevelType w:val="multilevel"/>
    <w:tmpl w:val="9432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EF2079"/>
    <w:multiLevelType w:val="multilevel"/>
    <w:tmpl w:val="CE4E0466"/>
    <w:lvl w:ilvl="0">
      <w:start w:val="1"/>
      <w:numFmt w:val="decimal"/>
      <w:lvlText w:val="%1."/>
      <w:lvlJc w:val="left"/>
      <w:pPr>
        <w:ind w:left="360" w:hanging="360"/>
      </w:pPr>
      <w:rPr>
        <w:rFonts w:cs="Times New Roman" w:hint="default"/>
        <w:i/>
      </w:rPr>
    </w:lvl>
    <w:lvl w:ilvl="1">
      <w:start w:val="1"/>
      <w:numFmt w:val="decimal"/>
      <w:isLgl/>
      <w:lvlText w:val="%1.%2."/>
      <w:lvlJc w:val="left"/>
      <w:pPr>
        <w:ind w:left="426" w:hanging="360"/>
      </w:pPr>
      <w:rPr>
        <w:rFonts w:cs="Times New Roman" w:hint="default"/>
      </w:rPr>
    </w:lvl>
    <w:lvl w:ilvl="2">
      <w:start w:val="1"/>
      <w:numFmt w:val="decimal"/>
      <w:isLgl/>
      <w:lvlText w:val="%1.%2.%3."/>
      <w:lvlJc w:val="left"/>
      <w:pPr>
        <w:ind w:left="852" w:hanging="720"/>
      </w:pPr>
      <w:rPr>
        <w:rFonts w:cs="Times New Roman" w:hint="default"/>
      </w:rPr>
    </w:lvl>
    <w:lvl w:ilvl="3">
      <w:start w:val="1"/>
      <w:numFmt w:val="decimal"/>
      <w:isLgl/>
      <w:lvlText w:val="%1.%2.%3.%4."/>
      <w:lvlJc w:val="left"/>
      <w:pPr>
        <w:ind w:left="918" w:hanging="720"/>
      </w:pPr>
      <w:rPr>
        <w:rFonts w:cs="Times New Roman" w:hint="default"/>
      </w:rPr>
    </w:lvl>
    <w:lvl w:ilvl="4">
      <w:start w:val="1"/>
      <w:numFmt w:val="decimal"/>
      <w:isLgl/>
      <w:lvlText w:val="%1.%2.%3.%4.%5."/>
      <w:lvlJc w:val="left"/>
      <w:pPr>
        <w:ind w:left="1344" w:hanging="1080"/>
      </w:pPr>
      <w:rPr>
        <w:rFonts w:cs="Times New Roman" w:hint="default"/>
      </w:rPr>
    </w:lvl>
    <w:lvl w:ilvl="5">
      <w:start w:val="1"/>
      <w:numFmt w:val="decimal"/>
      <w:isLgl/>
      <w:lvlText w:val="%1.%2.%3.%4.%5.%6."/>
      <w:lvlJc w:val="left"/>
      <w:pPr>
        <w:ind w:left="1410" w:hanging="1080"/>
      </w:pPr>
      <w:rPr>
        <w:rFonts w:cs="Times New Roman" w:hint="default"/>
      </w:rPr>
    </w:lvl>
    <w:lvl w:ilvl="6">
      <w:start w:val="1"/>
      <w:numFmt w:val="decimal"/>
      <w:isLgl/>
      <w:lvlText w:val="%1.%2.%3.%4.%5.%6.%7."/>
      <w:lvlJc w:val="left"/>
      <w:pPr>
        <w:ind w:left="1836" w:hanging="1440"/>
      </w:pPr>
      <w:rPr>
        <w:rFonts w:cs="Times New Roman" w:hint="default"/>
      </w:rPr>
    </w:lvl>
    <w:lvl w:ilvl="7">
      <w:start w:val="1"/>
      <w:numFmt w:val="decimal"/>
      <w:isLgl/>
      <w:lvlText w:val="%1.%2.%3.%4.%5.%6.%7.%8."/>
      <w:lvlJc w:val="left"/>
      <w:pPr>
        <w:ind w:left="1902" w:hanging="1440"/>
      </w:pPr>
      <w:rPr>
        <w:rFonts w:cs="Times New Roman" w:hint="default"/>
      </w:rPr>
    </w:lvl>
    <w:lvl w:ilvl="8">
      <w:start w:val="1"/>
      <w:numFmt w:val="decimal"/>
      <w:isLgl/>
      <w:lvlText w:val="%1.%2.%3.%4.%5.%6.%7.%8.%9."/>
      <w:lvlJc w:val="left"/>
      <w:pPr>
        <w:ind w:left="2328" w:hanging="1800"/>
      </w:pPr>
      <w:rPr>
        <w:rFonts w:cs="Times New Roman" w:hint="default"/>
      </w:rPr>
    </w:lvl>
  </w:abstractNum>
  <w:abstractNum w:abstractNumId="29">
    <w:nsid w:val="57B6173E"/>
    <w:multiLevelType w:val="hybridMultilevel"/>
    <w:tmpl w:val="9BAEC9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BB746B2"/>
    <w:multiLevelType w:val="multilevel"/>
    <w:tmpl w:val="E062B5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5E9C510A"/>
    <w:multiLevelType w:val="multilevel"/>
    <w:tmpl w:val="4C76A7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5FCF532F"/>
    <w:multiLevelType w:val="hybridMultilevel"/>
    <w:tmpl w:val="F8BCDE0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3">
    <w:nsid w:val="62454183"/>
    <w:multiLevelType w:val="multilevel"/>
    <w:tmpl w:val="39027FBE"/>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360"/>
        </w:tabs>
        <w:ind w:left="36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34E7FD4"/>
    <w:multiLevelType w:val="multilevel"/>
    <w:tmpl w:val="54F820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nsid w:val="691C2D64"/>
    <w:multiLevelType w:val="hybridMultilevel"/>
    <w:tmpl w:val="45F8B8E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C3902D6"/>
    <w:multiLevelType w:val="multilevel"/>
    <w:tmpl w:val="D21641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nsid w:val="701C2BC8"/>
    <w:multiLevelType w:val="hybridMultilevel"/>
    <w:tmpl w:val="F55C754E"/>
    <w:lvl w:ilvl="0" w:tplc="CB82F182">
      <w:start w:val="1"/>
      <w:numFmt w:val="decimal"/>
      <w:lvlText w:val="%1."/>
      <w:lvlJc w:val="left"/>
      <w:pPr>
        <w:tabs>
          <w:tab w:val="num" w:pos="720"/>
        </w:tabs>
        <w:ind w:left="720" w:hanging="360"/>
      </w:pPr>
      <w:rPr>
        <w:rFonts w:cs="Times New Roman" w:hint="default"/>
        <w:b/>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041352B"/>
    <w:multiLevelType w:val="hybridMultilevel"/>
    <w:tmpl w:val="D99A861C"/>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0B3446E"/>
    <w:multiLevelType w:val="hybridMultilevel"/>
    <w:tmpl w:val="EE6C4AD8"/>
    <w:lvl w:ilvl="0" w:tplc="61B0F2D2">
      <w:start w:val="1"/>
      <w:numFmt w:val="decimal"/>
      <w:lvlText w:val="%1."/>
      <w:lvlJc w:val="left"/>
      <w:pPr>
        <w:tabs>
          <w:tab w:val="num" w:pos="720"/>
        </w:tabs>
        <w:ind w:left="720" w:hanging="360"/>
      </w:pPr>
      <w:rPr>
        <w:rFonts w:cs="Times New Roman" w:hint="default"/>
        <w:b/>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7A5140E9"/>
    <w:multiLevelType w:val="hybridMultilevel"/>
    <w:tmpl w:val="CD34C7FC"/>
    <w:lvl w:ilvl="0" w:tplc="316446F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7A7D6596"/>
    <w:multiLevelType w:val="hybridMultilevel"/>
    <w:tmpl w:val="D98E972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2">
    <w:nsid w:val="7D82313C"/>
    <w:multiLevelType w:val="hybridMultilevel"/>
    <w:tmpl w:val="39027FBE"/>
    <w:lvl w:ilvl="0" w:tplc="C7664A1C">
      <w:start w:val="1"/>
      <w:numFmt w:val="bullet"/>
      <w:lvlText w:val=""/>
      <w:lvlJc w:val="left"/>
      <w:pPr>
        <w:tabs>
          <w:tab w:val="num" w:pos="720"/>
        </w:tabs>
        <w:ind w:left="720" w:hanging="360"/>
      </w:pPr>
      <w:rPr>
        <w:rFonts w:ascii="Wingdings" w:hAnsi="Wingdings" w:hint="default"/>
      </w:rPr>
    </w:lvl>
    <w:lvl w:ilvl="1" w:tplc="04190019">
      <w:start w:val="1"/>
      <w:numFmt w:val="lowerLetter"/>
      <w:lvlText w:val="%2."/>
      <w:lvlJc w:val="left"/>
      <w:pPr>
        <w:tabs>
          <w:tab w:val="num" w:pos="1440"/>
        </w:tabs>
        <w:ind w:left="1440" w:hanging="360"/>
      </w:pPr>
      <w:rPr>
        <w:rFonts w:cs="Times New Roman"/>
      </w:rPr>
    </w:lvl>
    <w:lvl w:ilvl="2" w:tplc="C7664A1C">
      <w:start w:val="1"/>
      <w:numFmt w:val="bullet"/>
      <w:lvlText w:val=""/>
      <w:lvlJc w:val="left"/>
      <w:pPr>
        <w:tabs>
          <w:tab w:val="num" w:pos="2340"/>
        </w:tabs>
        <w:ind w:left="2340" w:hanging="360"/>
      </w:pPr>
      <w:rPr>
        <w:rFonts w:ascii="Wingdings" w:hAnsi="Wingdings" w:hint="default"/>
      </w:rPr>
    </w:lvl>
    <w:lvl w:ilvl="3" w:tplc="316446FE">
      <w:start w:val="1"/>
      <w:numFmt w:val="decimal"/>
      <w:lvlText w:val="%4."/>
      <w:lvlJc w:val="left"/>
      <w:pPr>
        <w:tabs>
          <w:tab w:val="num" w:pos="360"/>
        </w:tabs>
        <w:ind w:left="36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7F402011"/>
    <w:multiLevelType w:val="hybridMultilevel"/>
    <w:tmpl w:val="09EE36F0"/>
    <w:lvl w:ilvl="0" w:tplc="04190001">
      <w:start w:val="1"/>
      <w:numFmt w:val="bullet"/>
      <w:lvlText w:val=""/>
      <w:lvlJc w:val="left"/>
      <w:pPr>
        <w:tabs>
          <w:tab w:val="num" w:pos="720"/>
        </w:tabs>
        <w:ind w:left="720" w:hanging="360"/>
      </w:pPr>
      <w:rPr>
        <w:rFonts w:ascii="Symbol" w:hAnsi="Symbol" w:hint="default"/>
      </w:rPr>
    </w:lvl>
    <w:lvl w:ilvl="1" w:tplc="E700943C">
      <w:numFmt w:val="bullet"/>
      <w:lvlText w:val="-"/>
      <w:lvlJc w:val="left"/>
      <w:pPr>
        <w:tabs>
          <w:tab w:val="num" w:pos="1440"/>
        </w:tabs>
        <w:ind w:left="1440" w:hanging="36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38"/>
  </w:num>
  <w:num w:numId="4">
    <w:abstractNumId w:val="23"/>
  </w:num>
  <w:num w:numId="5">
    <w:abstractNumId w:val="17"/>
  </w:num>
  <w:num w:numId="6">
    <w:abstractNumId w:val="37"/>
  </w:num>
  <w:num w:numId="7">
    <w:abstractNumId w:val="24"/>
  </w:num>
  <w:num w:numId="8">
    <w:abstractNumId w:val="10"/>
  </w:num>
  <w:num w:numId="9">
    <w:abstractNumId w:val="43"/>
  </w:num>
  <w:num w:numId="10">
    <w:abstractNumId w:val="13"/>
  </w:num>
  <w:num w:numId="11">
    <w:abstractNumId w:val="42"/>
  </w:num>
  <w:num w:numId="12">
    <w:abstractNumId w:val="16"/>
  </w:num>
  <w:num w:numId="13">
    <w:abstractNumId w:val="4"/>
  </w:num>
  <w:num w:numId="14">
    <w:abstractNumId w:val="33"/>
  </w:num>
  <w:num w:numId="15">
    <w:abstractNumId w:val="40"/>
  </w:num>
  <w:num w:numId="16">
    <w:abstractNumId w:val="2"/>
  </w:num>
  <w:num w:numId="17">
    <w:abstractNumId w:val="27"/>
  </w:num>
  <w:num w:numId="18">
    <w:abstractNumId w:val="31"/>
  </w:num>
  <w:num w:numId="19">
    <w:abstractNumId w:val="36"/>
  </w:num>
  <w:num w:numId="20">
    <w:abstractNumId w:val="12"/>
  </w:num>
  <w:num w:numId="21">
    <w:abstractNumId w:val="34"/>
  </w:num>
  <w:num w:numId="22">
    <w:abstractNumId w:val="8"/>
  </w:num>
  <w:num w:numId="23">
    <w:abstractNumId w:val="30"/>
  </w:num>
  <w:num w:numId="24">
    <w:abstractNumId w:val="9"/>
  </w:num>
  <w:num w:numId="25">
    <w:abstractNumId w:val="14"/>
  </w:num>
  <w:num w:numId="26">
    <w:abstractNumId w:val="26"/>
  </w:num>
  <w:num w:numId="27">
    <w:abstractNumId w:val="5"/>
  </w:num>
  <w:num w:numId="28">
    <w:abstractNumId w:val="3"/>
  </w:num>
  <w:num w:numId="29">
    <w:abstractNumId w:val="39"/>
  </w:num>
  <w:num w:numId="30">
    <w:abstractNumId w:val="15"/>
  </w:num>
  <w:num w:numId="31">
    <w:abstractNumId w:val="20"/>
  </w:num>
  <w:num w:numId="32">
    <w:abstractNumId w:val="41"/>
  </w:num>
  <w:num w:numId="33">
    <w:abstractNumId w:val="6"/>
  </w:num>
  <w:num w:numId="34">
    <w:abstractNumId w:val="0"/>
  </w:num>
  <w:num w:numId="35">
    <w:abstractNumId w:val="28"/>
  </w:num>
  <w:num w:numId="36">
    <w:abstractNumId w:val="1"/>
  </w:num>
  <w:num w:numId="37">
    <w:abstractNumId w:val="25"/>
  </w:num>
  <w:num w:numId="38">
    <w:abstractNumId w:val="29"/>
  </w:num>
  <w:num w:numId="39">
    <w:abstractNumId w:val="18"/>
  </w:num>
  <w:num w:numId="40">
    <w:abstractNumId w:val="19"/>
  </w:num>
  <w:num w:numId="41">
    <w:abstractNumId w:val="7"/>
  </w:num>
  <w:num w:numId="42">
    <w:abstractNumId w:val="35"/>
  </w:num>
  <w:num w:numId="43">
    <w:abstractNumId w:val="11"/>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savePreviewPicture/>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34A1"/>
    <w:rsid w:val="00004F7F"/>
    <w:rsid w:val="0004444C"/>
    <w:rsid w:val="000449CC"/>
    <w:rsid w:val="0004529A"/>
    <w:rsid w:val="00051790"/>
    <w:rsid w:val="00054EF8"/>
    <w:rsid w:val="0007702F"/>
    <w:rsid w:val="00077EBC"/>
    <w:rsid w:val="00086FFE"/>
    <w:rsid w:val="000A50FC"/>
    <w:rsid w:val="000B275C"/>
    <w:rsid w:val="000B4624"/>
    <w:rsid w:val="000C3E09"/>
    <w:rsid w:val="000C4882"/>
    <w:rsid w:val="000D5D74"/>
    <w:rsid w:val="000D71E8"/>
    <w:rsid w:val="000F74A6"/>
    <w:rsid w:val="00100267"/>
    <w:rsid w:val="0013528F"/>
    <w:rsid w:val="00146179"/>
    <w:rsid w:val="0014699B"/>
    <w:rsid w:val="00173AD2"/>
    <w:rsid w:val="00184ACA"/>
    <w:rsid w:val="00191EB9"/>
    <w:rsid w:val="001C50D9"/>
    <w:rsid w:val="001E63AE"/>
    <w:rsid w:val="001E715A"/>
    <w:rsid w:val="002002CA"/>
    <w:rsid w:val="002037D3"/>
    <w:rsid w:val="0021271C"/>
    <w:rsid w:val="0022333E"/>
    <w:rsid w:val="00235C1C"/>
    <w:rsid w:val="00260902"/>
    <w:rsid w:val="00262DC2"/>
    <w:rsid w:val="00274050"/>
    <w:rsid w:val="00283028"/>
    <w:rsid w:val="00284159"/>
    <w:rsid w:val="002A58D6"/>
    <w:rsid w:val="002B04DF"/>
    <w:rsid w:val="002B16D0"/>
    <w:rsid w:val="002B7B9F"/>
    <w:rsid w:val="002C023D"/>
    <w:rsid w:val="002D1627"/>
    <w:rsid w:val="002D4997"/>
    <w:rsid w:val="002D5EAF"/>
    <w:rsid w:val="002E0262"/>
    <w:rsid w:val="002E2E5E"/>
    <w:rsid w:val="002E6C1C"/>
    <w:rsid w:val="002F080D"/>
    <w:rsid w:val="00331657"/>
    <w:rsid w:val="00334C71"/>
    <w:rsid w:val="003432FF"/>
    <w:rsid w:val="0037394F"/>
    <w:rsid w:val="003815A3"/>
    <w:rsid w:val="00387C47"/>
    <w:rsid w:val="00396FF6"/>
    <w:rsid w:val="003A3B76"/>
    <w:rsid w:val="003A7176"/>
    <w:rsid w:val="003B75CE"/>
    <w:rsid w:val="003B76CC"/>
    <w:rsid w:val="003C6BF0"/>
    <w:rsid w:val="003C75B0"/>
    <w:rsid w:val="003D1DFF"/>
    <w:rsid w:val="003E457D"/>
    <w:rsid w:val="00402C1C"/>
    <w:rsid w:val="00405887"/>
    <w:rsid w:val="004143F3"/>
    <w:rsid w:val="0042206C"/>
    <w:rsid w:val="004262AE"/>
    <w:rsid w:val="00427F0D"/>
    <w:rsid w:val="00437920"/>
    <w:rsid w:val="00442564"/>
    <w:rsid w:val="004459DE"/>
    <w:rsid w:val="004471D2"/>
    <w:rsid w:val="00451E11"/>
    <w:rsid w:val="00476BBB"/>
    <w:rsid w:val="00480B9A"/>
    <w:rsid w:val="00490EFC"/>
    <w:rsid w:val="0049565D"/>
    <w:rsid w:val="004964DE"/>
    <w:rsid w:val="004A1C39"/>
    <w:rsid w:val="004A4A0E"/>
    <w:rsid w:val="004F06C3"/>
    <w:rsid w:val="00502A62"/>
    <w:rsid w:val="0055080A"/>
    <w:rsid w:val="0055241D"/>
    <w:rsid w:val="00552A70"/>
    <w:rsid w:val="00565869"/>
    <w:rsid w:val="0058768D"/>
    <w:rsid w:val="0059610F"/>
    <w:rsid w:val="005A7E69"/>
    <w:rsid w:val="005B6A28"/>
    <w:rsid w:val="005B6FE5"/>
    <w:rsid w:val="005D2498"/>
    <w:rsid w:val="00610616"/>
    <w:rsid w:val="00614889"/>
    <w:rsid w:val="00630A7A"/>
    <w:rsid w:val="00634CBE"/>
    <w:rsid w:val="00664DAC"/>
    <w:rsid w:val="006C62FF"/>
    <w:rsid w:val="006F1110"/>
    <w:rsid w:val="00713427"/>
    <w:rsid w:val="0072655F"/>
    <w:rsid w:val="0074129A"/>
    <w:rsid w:val="0075230E"/>
    <w:rsid w:val="0075379C"/>
    <w:rsid w:val="0076060F"/>
    <w:rsid w:val="0077691E"/>
    <w:rsid w:val="00786541"/>
    <w:rsid w:val="007B1A7A"/>
    <w:rsid w:val="007E5D88"/>
    <w:rsid w:val="007F3D04"/>
    <w:rsid w:val="0083194F"/>
    <w:rsid w:val="00841E5D"/>
    <w:rsid w:val="008461DF"/>
    <w:rsid w:val="008520CE"/>
    <w:rsid w:val="0085358F"/>
    <w:rsid w:val="00870FFF"/>
    <w:rsid w:val="0087386F"/>
    <w:rsid w:val="0087564E"/>
    <w:rsid w:val="00891B04"/>
    <w:rsid w:val="008976E2"/>
    <w:rsid w:val="008A4351"/>
    <w:rsid w:val="008B144A"/>
    <w:rsid w:val="008B2A07"/>
    <w:rsid w:val="008B599F"/>
    <w:rsid w:val="008C11BF"/>
    <w:rsid w:val="008C158A"/>
    <w:rsid w:val="008E2104"/>
    <w:rsid w:val="008E4D39"/>
    <w:rsid w:val="008F2006"/>
    <w:rsid w:val="009117EC"/>
    <w:rsid w:val="00926E7A"/>
    <w:rsid w:val="00950EB8"/>
    <w:rsid w:val="00951E51"/>
    <w:rsid w:val="00967C96"/>
    <w:rsid w:val="00967CC5"/>
    <w:rsid w:val="00982AED"/>
    <w:rsid w:val="00982DF1"/>
    <w:rsid w:val="00984977"/>
    <w:rsid w:val="00987D46"/>
    <w:rsid w:val="009929D9"/>
    <w:rsid w:val="009A4D88"/>
    <w:rsid w:val="009D2641"/>
    <w:rsid w:val="009E75BB"/>
    <w:rsid w:val="009F44C8"/>
    <w:rsid w:val="00A03CEA"/>
    <w:rsid w:val="00A327FC"/>
    <w:rsid w:val="00A36A75"/>
    <w:rsid w:val="00A4516E"/>
    <w:rsid w:val="00A56A79"/>
    <w:rsid w:val="00A61CF9"/>
    <w:rsid w:val="00A92BF0"/>
    <w:rsid w:val="00A95ED8"/>
    <w:rsid w:val="00A962A6"/>
    <w:rsid w:val="00AB115A"/>
    <w:rsid w:val="00AB2C84"/>
    <w:rsid w:val="00AB679F"/>
    <w:rsid w:val="00AD5DE4"/>
    <w:rsid w:val="00AF6B80"/>
    <w:rsid w:val="00B03E7C"/>
    <w:rsid w:val="00B06414"/>
    <w:rsid w:val="00B12940"/>
    <w:rsid w:val="00B20A22"/>
    <w:rsid w:val="00B522B8"/>
    <w:rsid w:val="00B56C91"/>
    <w:rsid w:val="00B57A87"/>
    <w:rsid w:val="00B63042"/>
    <w:rsid w:val="00B804B0"/>
    <w:rsid w:val="00B90CEF"/>
    <w:rsid w:val="00BA23DB"/>
    <w:rsid w:val="00BA52E1"/>
    <w:rsid w:val="00BC03F3"/>
    <w:rsid w:val="00BD4409"/>
    <w:rsid w:val="00BE4731"/>
    <w:rsid w:val="00BF1A9F"/>
    <w:rsid w:val="00BF701D"/>
    <w:rsid w:val="00C07F81"/>
    <w:rsid w:val="00C115D5"/>
    <w:rsid w:val="00C22DAA"/>
    <w:rsid w:val="00C27A55"/>
    <w:rsid w:val="00C40959"/>
    <w:rsid w:val="00C42B9A"/>
    <w:rsid w:val="00C50E65"/>
    <w:rsid w:val="00C56515"/>
    <w:rsid w:val="00C659A7"/>
    <w:rsid w:val="00C7017E"/>
    <w:rsid w:val="00C77AFC"/>
    <w:rsid w:val="00C8452D"/>
    <w:rsid w:val="00CA268D"/>
    <w:rsid w:val="00CA7C93"/>
    <w:rsid w:val="00CE0472"/>
    <w:rsid w:val="00CF01B4"/>
    <w:rsid w:val="00CF21EC"/>
    <w:rsid w:val="00CF47D0"/>
    <w:rsid w:val="00D10DB4"/>
    <w:rsid w:val="00D12818"/>
    <w:rsid w:val="00D233F4"/>
    <w:rsid w:val="00D33DDA"/>
    <w:rsid w:val="00D50ABD"/>
    <w:rsid w:val="00D51B2B"/>
    <w:rsid w:val="00D61E82"/>
    <w:rsid w:val="00D85009"/>
    <w:rsid w:val="00D87123"/>
    <w:rsid w:val="00DC4356"/>
    <w:rsid w:val="00DD4538"/>
    <w:rsid w:val="00DD6B31"/>
    <w:rsid w:val="00E02BB0"/>
    <w:rsid w:val="00E02D53"/>
    <w:rsid w:val="00E03377"/>
    <w:rsid w:val="00E33069"/>
    <w:rsid w:val="00E3398C"/>
    <w:rsid w:val="00E61D14"/>
    <w:rsid w:val="00E870E4"/>
    <w:rsid w:val="00E96E49"/>
    <w:rsid w:val="00EB3504"/>
    <w:rsid w:val="00EB3D71"/>
    <w:rsid w:val="00EB6025"/>
    <w:rsid w:val="00EC4816"/>
    <w:rsid w:val="00ED79D9"/>
    <w:rsid w:val="00EE4A73"/>
    <w:rsid w:val="00EF6D7F"/>
    <w:rsid w:val="00F048FC"/>
    <w:rsid w:val="00F23B44"/>
    <w:rsid w:val="00F42C4F"/>
    <w:rsid w:val="00F53CBB"/>
    <w:rsid w:val="00F61967"/>
    <w:rsid w:val="00F64232"/>
    <w:rsid w:val="00F71B9A"/>
    <w:rsid w:val="00F765F9"/>
    <w:rsid w:val="00F77244"/>
    <w:rsid w:val="00F81070"/>
    <w:rsid w:val="00F863A3"/>
    <w:rsid w:val="00F960C4"/>
    <w:rsid w:val="00FA60AA"/>
    <w:rsid w:val="00FE34A1"/>
    <w:rsid w:val="00FE5B4E"/>
    <w:rsid w:val="00FF3991"/>
    <w:rsid w:val="00FF3D3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4A1"/>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E34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rsid w:val="00FE34A1"/>
    <w:pPr>
      <w:spacing w:after="120"/>
      <w:ind w:left="283"/>
    </w:pPr>
  </w:style>
  <w:style w:type="paragraph" w:styleId="a6">
    <w:name w:val="Body Text"/>
    <w:basedOn w:val="a"/>
    <w:link w:val="a7"/>
    <w:uiPriority w:val="99"/>
    <w:rsid w:val="0076060F"/>
    <w:pPr>
      <w:spacing w:after="120"/>
    </w:pPr>
  </w:style>
  <w:style w:type="paragraph" w:styleId="a8">
    <w:name w:val="footer"/>
    <w:basedOn w:val="a"/>
    <w:link w:val="a9"/>
    <w:uiPriority w:val="99"/>
    <w:rsid w:val="005A7E69"/>
    <w:pPr>
      <w:tabs>
        <w:tab w:val="center" w:pos="4677"/>
        <w:tab w:val="right" w:pos="9355"/>
      </w:tabs>
    </w:pPr>
  </w:style>
  <w:style w:type="paragraph" w:styleId="aa">
    <w:name w:val="Balloon Text"/>
    <w:basedOn w:val="a"/>
    <w:link w:val="ab"/>
    <w:uiPriority w:val="99"/>
    <w:rsid w:val="00F23B44"/>
    <w:rPr>
      <w:rFonts w:ascii="Tahoma" w:hAnsi="Tahoma" w:cs="Tahoma"/>
      <w:sz w:val="16"/>
      <w:szCs w:val="16"/>
    </w:rPr>
  </w:style>
  <w:style w:type="character" w:styleId="ac">
    <w:name w:val="page number"/>
    <w:uiPriority w:val="99"/>
    <w:rsid w:val="005A7E69"/>
    <w:rPr>
      <w:rFonts w:cs="Times New Roman"/>
    </w:rPr>
  </w:style>
  <w:style w:type="paragraph" w:styleId="ad">
    <w:name w:val="Normal (Web)"/>
    <w:basedOn w:val="a"/>
    <w:uiPriority w:val="99"/>
    <w:rsid w:val="008A4351"/>
    <w:pPr>
      <w:spacing w:before="100" w:beforeAutospacing="1" w:after="100" w:afterAutospacing="1"/>
    </w:pPr>
  </w:style>
  <w:style w:type="character" w:styleId="ae">
    <w:name w:val="Hyperlink"/>
    <w:uiPriority w:val="99"/>
    <w:rsid w:val="00BC03F3"/>
    <w:rPr>
      <w:color w:val="0000FF"/>
      <w:u w:val="single"/>
    </w:rPr>
  </w:style>
  <w:style w:type="character" w:styleId="af">
    <w:name w:val="FollowedHyperlink"/>
    <w:uiPriority w:val="99"/>
    <w:rsid w:val="00967CC5"/>
    <w:rPr>
      <w:color w:val="800080"/>
      <w:u w:val="single"/>
    </w:rPr>
  </w:style>
  <w:style w:type="character" w:customStyle="1" w:styleId="apple-converted-space">
    <w:name w:val="apple-converted-space"/>
    <w:uiPriority w:val="99"/>
    <w:rsid w:val="000D71E8"/>
  </w:style>
  <w:style w:type="paragraph" w:styleId="af0">
    <w:name w:val="List Paragraph"/>
    <w:basedOn w:val="a"/>
    <w:uiPriority w:val="99"/>
    <w:qFormat/>
    <w:rsid w:val="000D71E8"/>
    <w:pPr>
      <w:spacing w:after="200" w:line="276" w:lineRule="auto"/>
      <w:ind w:left="720"/>
      <w:contextualSpacing/>
    </w:pPr>
    <w:rPr>
      <w:rFonts w:ascii="Calibri" w:hAnsi="Calibri"/>
      <w:sz w:val="22"/>
      <w:szCs w:val="22"/>
      <w:lang w:eastAsia="en-US"/>
    </w:rPr>
  </w:style>
  <w:style w:type="paragraph" w:styleId="af1">
    <w:name w:val="header"/>
    <w:basedOn w:val="a"/>
    <w:link w:val="af2"/>
    <w:uiPriority w:val="99"/>
    <w:rsid w:val="006F1110"/>
    <w:pPr>
      <w:tabs>
        <w:tab w:val="center" w:pos="4677"/>
        <w:tab w:val="right" w:pos="9355"/>
      </w:tabs>
    </w:pPr>
  </w:style>
  <w:style w:type="character" w:customStyle="1" w:styleId="a9">
    <w:name w:val="Нижний колонтитул Знак"/>
    <w:link w:val="a8"/>
    <w:uiPriority w:val="99"/>
    <w:locked/>
    <w:rsid w:val="006F1110"/>
    <w:rPr>
      <w:sz w:val="24"/>
    </w:rPr>
  </w:style>
  <w:style w:type="character" w:customStyle="1" w:styleId="af2">
    <w:name w:val="Верхний колонтитул Знак"/>
    <w:link w:val="af1"/>
    <w:uiPriority w:val="99"/>
    <w:locked/>
    <w:rsid w:val="006F1110"/>
    <w:rPr>
      <w:sz w:val="24"/>
    </w:rPr>
  </w:style>
  <w:style w:type="paragraph" w:styleId="af3">
    <w:name w:val="No Spacing"/>
    <w:uiPriority w:val="99"/>
    <w:qFormat/>
    <w:rsid w:val="00004F7F"/>
    <w:rPr>
      <w:rFonts w:ascii="Calibri" w:hAnsi="Calibri"/>
      <w:sz w:val="22"/>
      <w:szCs w:val="22"/>
    </w:rPr>
  </w:style>
  <w:style w:type="character" w:customStyle="1" w:styleId="ab">
    <w:name w:val="Текст выноски Знак"/>
    <w:link w:val="aa"/>
    <w:uiPriority w:val="99"/>
    <w:locked/>
    <w:rsid w:val="00F23B44"/>
    <w:rPr>
      <w:rFonts w:ascii="Tahoma" w:hAnsi="Tahoma"/>
      <w:sz w:val="16"/>
    </w:rPr>
  </w:style>
  <w:style w:type="character" w:customStyle="1" w:styleId="a5">
    <w:name w:val="Основной текст с отступом Знак"/>
    <w:link w:val="a4"/>
    <w:uiPriority w:val="99"/>
    <w:locked/>
    <w:rsid w:val="00967C96"/>
    <w:rPr>
      <w:sz w:val="24"/>
    </w:rPr>
  </w:style>
  <w:style w:type="character" w:customStyle="1" w:styleId="af4">
    <w:name w:val="Основной текст + Полужирный"/>
    <w:uiPriority w:val="99"/>
    <w:rsid w:val="00951E51"/>
    <w:rPr>
      <w:rFonts w:ascii="Times New Roman" w:eastAsia="Times New Roman" w:hAnsi="Times New Roman"/>
      <w:b/>
      <w:spacing w:val="0"/>
      <w:sz w:val="21"/>
    </w:rPr>
  </w:style>
  <w:style w:type="character" w:customStyle="1" w:styleId="a7">
    <w:name w:val="Основной текст Знак"/>
    <w:link w:val="a6"/>
    <w:uiPriority w:val="99"/>
    <w:locked/>
    <w:rsid w:val="0076060F"/>
    <w:rPr>
      <w:sz w:val="24"/>
    </w:rPr>
  </w:style>
  <w:style w:type="character" w:customStyle="1" w:styleId="1">
    <w:name w:val="Основной текст1"/>
    <w:uiPriority w:val="99"/>
    <w:rsid w:val="00951E51"/>
    <w:rPr>
      <w:rFonts w:ascii="Times New Roman" w:eastAsia="Times New Roman" w:hAnsi="Times New Roman"/>
      <w:spacing w:val="0"/>
      <w:sz w:val="21"/>
    </w:rPr>
  </w:style>
  <w:style w:type="character" w:customStyle="1" w:styleId="2">
    <w:name w:val="Основной текст2"/>
    <w:uiPriority w:val="99"/>
    <w:rsid w:val="00951E51"/>
    <w:rPr>
      <w:rFonts w:ascii="Times New Roman" w:eastAsia="Times New Roman" w:hAnsi="Times New Roman"/>
      <w:spacing w:val="0"/>
      <w:sz w:val="21"/>
    </w:rPr>
  </w:style>
  <w:style w:type="character" w:customStyle="1" w:styleId="af5">
    <w:name w:val="Основной текст + Курсив"/>
    <w:uiPriority w:val="99"/>
    <w:rsid w:val="00951E51"/>
    <w:rPr>
      <w:rFonts w:ascii="Times New Roman" w:eastAsia="Times New Roman" w:hAnsi="Times New Roman"/>
      <w:i/>
      <w:spacing w:val="0"/>
      <w:sz w:val="21"/>
    </w:rPr>
  </w:style>
  <w:style w:type="character" w:customStyle="1" w:styleId="6">
    <w:name w:val="Основной текст (6)_"/>
    <w:link w:val="60"/>
    <w:uiPriority w:val="99"/>
    <w:locked/>
    <w:rsid w:val="00951E51"/>
    <w:rPr>
      <w:shd w:val="clear" w:color="auto" w:fill="FFFFFF"/>
    </w:rPr>
  </w:style>
  <w:style w:type="character" w:customStyle="1" w:styleId="3">
    <w:name w:val="Основной текст3"/>
    <w:uiPriority w:val="99"/>
    <w:rsid w:val="00951E51"/>
    <w:rPr>
      <w:rFonts w:ascii="Times New Roman" w:eastAsia="Times New Roman" w:hAnsi="Times New Roman"/>
      <w:spacing w:val="0"/>
      <w:sz w:val="21"/>
    </w:rPr>
  </w:style>
  <w:style w:type="paragraph" w:customStyle="1" w:styleId="60">
    <w:name w:val="Основной текст (6)"/>
    <w:basedOn w:val="a"/>
    <w:link w:val="6"/>
    <w:uiPriority w:val="99"/>
    <w:rsid w:val="00951E51"/>
    <w:pPr>
      <w:shd w:val="clear" w:color="auto" w:fill="FFFFFF"/>
      <w:spacing w:line="240" w:lineRule="atLeast"/>
    </w:pPr>
    <w:rPr>
      <w:sz w:val="20"/>
      <w:szCs w:val="20"/>
    </w:rPr>
  </w:style>
  <w:style w:type="character" w:customStyle="1" w:styleId="32pt">
    <w:name w:val="Основной текст (3) + Интервал 2 pt"/>
    <w:uiPriority w:val="99"/>
    <w:rsid w:val="00951E51"/>
    <w:rPr>
      <w:rFonts w:ascii="Times New Roman" w:eastAsia="Times New Roman" w:hAnsi="Times New Roman"/>
      <w:spacing w:val="40"/>
      <w:sz w:val="21"/>
      <w:shd w:val="clear" w:color="auto" w:fill="FFFFFF"/>
    </w:rPr>
  </w:style>
  <w:style w:type="paragraph" w:customStyle="1" w:styleId="8">
    <w:name w:val="Основной текст8"/>
    <w:basedOn w:val="a"/>
    <w:uiPriority w:val="99"/>
    <w:rsid w:val="00951E51"/>
    <w:pPr>
      <w:shd w:val="clear" w:color="auto" w:fill="FFFFFF"/>
      <w:spacing w:line="240" w:lineRule="atLeast"/>
      <w:jc w:val="both"/>
    </w:pPr>
    <w:rPr>
      <w:color w:val="000000"/>
      <w:sz w:val="21"/>
      <w:szCs w:val="21"/>
    </w:rPr>
  </w:style>
  <w:style w:type="paragraph" w:customStyle="1" w:styleId="7">
    <w:name w:val="Основной текст7"/>
    <w:basedOn w:val="a"/>
    <w:uiPriority w:val="99"/>
    <w:rsid w:val="00951E51"/>
    <w:pPr>
      <w:shd w:val="clear" w:color="auto" w:fill="FFFFFF"/>
      <w:spacing w:line="240" w:lineRule="atLeast"/>
      <w:jc w:val="both"/>
    </w:pPr>
    <w:rPr>
      <w:color w:val="000000"/>
      <w:sz w:val="21"/>
      <w:szCs w:val="21"/>
    </w:rPr>
  </w:style>
  <w:style w:type="character" w:customStyle="1" w:styleId="52pt">
    <w:name w:val="Основной текст (5) + Интервал 2 pt"/>
    <w:uiPriority w:val="99"/>
    <w:rsid w:val="00951E51"/>
    <w:rPr>
      <w:rFonts w:ascii="Times New Roman" w:eastAsia="Times New Roman" w:hAnsi="Times New Roman"/>
      <w:spacing w:val="40"/>
      <w:sz w:val="21"/>
    </w:rPr>
  </w:style>
  <w:style w:type="character" w:customStyle="1" w:styleId="70">
    <w:name w:val="Основной текст + 7"/>
    <w:aliases w:val="5 pt"/>
    <w:uiPriority w:val="99"/>
    <w:rsid w:val="00951E51"/>
    <w:rPr>
      <w:rFonts w:ascii="Times New Roman" w:eastAsia="Times New Roman" w:hAnsi="Times New Roman"/>
      <w:spacing w:val="0"/>
      <w:sz w:val="15"/>
    </w:rPr>
  </w:style>
  <w:style w:type="character" w:customStyle="1" w:styleId="5">
    <w:name w:val="Основной текст5"/>
    <w:uiPriority w:val="99"/>
    <w:rsid w:val="00951E51"/>
    <w:rPr>
      <w:rFonts w:ascii="Times New Roman" w:eastAsia="Times New Roman" w:hAnsi="Times New Roman"/>
      <w:spacing w:val="0"/>
      <w:sz w:val="21"/>
    </w:rPr>
  </w:style>
  <w:style w:type="table" w:customStyle="1" w:styleId="10">
    <w:name w:val="Сетка таблицы1"/>
    <w:basedOn w:val="a1"/>
    <w:next w:val="a3"/>
    <w:uiPriority w:val="99"/>
    <w:rsid w:val="008B599F"/>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6057</Words>
  <Characters>34527</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Ростовская область Тацинский район х</vt:lpstr>
    </vt:vector>
  </TitlesOfParts>
  <Company/>
  <LinksUpToDate>false</LinksUpToDate>
  <CharactersWithSpaces>40503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Ростовская область Тацинский район х</dc:title>
  <dc:creator>Гроссман Елена</dc:creator>
  <cp:lastModifiedBy>математика</cp:lastModifiedBy>
  <cp:revision>2</cp:revision>
  <cp:lastPrinted>2016-03-20T11:34:00Z</cp:lastPrinted>
  <dcterms:created xsi:type="dcterms:W3CDTF">2016-12-16T10:33:00Z</dcterms:created>
  <dcterms:modified xsi:type="dcterms:W3CDTF">2016-12-16T10:33:00Z</dcterms:modified>
</cp:coreProperties>
</file>