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25" w:type="dxa"/>
        <w:tblInd w:w="-252" w:type="dxa"/>
        <w:tblLook w:val="01E0"/>
      </w:tblPr>
      <w:tblGrid>
        <w:gridCol w:w="222"/>
        <w:gridCol w:w="3399"/>
        <w:gridCol w:w="2551"/>
        <w:gridCol w:w="438"/>
        <w:gridCol w:w="3389"/>
        <w:gridCol w:w="81"/>
        <w:gridCol w:w="6745"/>
      </w:tblGrid>
      <w:tr w:rsidR="005C6DF5" w:rsidRPr="005C6DF5" w:rsidTr="00B63D78">
        <w:trPr>
          <w:gridAfter w:val="2"/>
          <w:wAfter w:w="6826" w:type="dxa"/>
          <w:trHeight w:val="2410"/>
        </w:trPr>
        <w:tc>
          <w:tcPr>
            <w:tcW w:w="3621" w:type="dxa"/>
            <w:gridSpan w:val="2"/>
          </w:tcPr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ПРИНЯТО:</w:t>
            </w:r>
          </w:p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 коллектива</w:t>
            </w:r>
          </w:p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от  10.01.2014 г. № 1</w:t>
            </w:r>
          </w:p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6DF5" w:rsidRPr="005C6DF5" w:rsidRDefault="005C6DF5" w:rsidP="005C6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C6DF5" w:rsidRPr="005C6DF5" w:rsidRDefault="005C6DF5" w:rsidP="005C6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5C6DF5" w:rsidRPr="005C6DF5" w:rsidRDefault="005C6DF5" w:rsidP="005C6D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5C6DF5" w:rsidRPr="005C6DF5" w:rsidRDefault="005C6DF5" w:rsidP="005C6D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5C6DF5" w:rsidRPr="005C6DF5" w:rsidRDefault="005C6DF5" w:rsidP="005C6D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Новороссошанской  ООШ</w:t>
            </w:r>
          </w:p>
          <w:p w:rsidR="005C6DF5" w:rsidRPr="005C6DF5" w:rsidRDefault="005C6DF5" w:rsidP="005C6D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Н.В. Птицына</w:t>
            </w:r>
          </w:p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6 от 10.01.2014 г. </w:t>
            </w:r>
          </w:p>
          <w:p w:rsidR="005C6DF5" w:rsidRPr="005C6DF5" w:rsidRDefault="005C6DF5" w:rsidP="005C6DF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6DF5" w:rsidRPr="005C6DF5" w:rsidTr="00B63D78">
        <w:trPr>
          <w:gridAfter w:val="1"/>
          <w:wAfter w:w="6745" w:type="dxa"/>
        </w:trPr>
        <w:tc>
          <w:tcPr>
            <w:tcW w:w="3621" w:type="dxa"/>
            <w:gridSpan w:val="2"/>
          </w:tcPr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C6DF5" w:rsidRPr="005C6DF5" w:rsidRDefault="005C6DF5" w:rsidP="005C6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3"/>
          </w:tcPr>
          <w:p w:rsidR="005C6DF5" w:rsidRPr="005C6DF5" w:rsidRDefault="005C6DF5" w:rsidP="005C6DF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6DF5" w:rsidRPr="005C6DF5" w:rsidTr="00B63D78">
        <w:tc>
          <w:tcPr>
            <w:tcW w:w="222" w:type="dxa"/>
          </w:tcPr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3"/>
            <w:hideMark/>
          </w:tcPr>
          <w:tbl>
            <w:tblPr>
              <w:tblW w:w="6172" w:type="dxa"/>
              <w:tblLook w:val="01E0"/>
            </w:tblPr>
            <w:tblGrid>
              <w:gridCol w:w="3621"/>
              <w:gridCol w:w="2551"/>
            </w:tblGrid>
            <w:tr w:rsidR="005C6DF5" w:rsidRPr="005C6DF5" w:rsidTr="00B63D78">
              <w:tc>
                <w:tcPr>
                  <w:tcW w:w="3621" w:type="dxa"/>
                </w:tcPr>
                <w:p w:rsidR="005C6DF5" w:rsidRPr="005C6DF5" w:rsidRDefault="005C6DF5" w:rsidP="005C6DF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C6DF5" w:rsidRPr="005C6DF5" w:rsidRDefault="005C6DF5" w:rsidP="005C6DF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5" w:type="dxa"/>
            <w:gridSpan w:val="3"/>
            <w:hideMark/>
          </w:tcPr>
          <w:tbl>
            <w:tblPr>
              <w:tblW w:w="9999" w:type="dxa"/>
              <w:tblLook w:val="01E0"/>
            </w:tblPr>
            <w:tblGrid>
              <w:gridCol w:w="3621"/>
              <w:gridCol w:w="2551"/>
              <w:gridCol w:w="3827"/>
            </w:tblGrid>
            <w:tr w:rsidR="005C6DF5" w:rsidRPr="005C6DF5" w:rsidTr="00B63D78">
              <w:tc>
                <w:tcPr>
                  <w:tcW w:w="3621" w:type="dxa"/>
                </w:tcPr>
                <w:p w:rsidR="005C6DF5" w:rsidRPr="005C6DF5" w:rsidRDefault="005C6DF5" w:rsidP="005C6DF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5C6DF5" w:rsidRPr="005C6DF5" w:rsidRDefault="005C6DF5" w:rsidP="005C6DF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827" w:type="dxa"/>
                  <w:hideMark/>
                </w:tcPr>
                <w:p w:rsidR="005C6DF5" w:rsidRPr="005C6DF5" w:rsidRDefault="005C6DF5" w:rsidP="005C6DF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5C6DF5" w:rsidRPr="005C6DF5" w:rsidRDefault="005C6DF5" w:rsidP="005C6DF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5C6DF5" w:rsidRPr="005C6DF5" w:rsidRDefault="005C6DF5" w:rsidP="005C6DF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МБОУ Михайловской СОШ</w:t>
                  </w:r>
                </w:p>
                <w:p w:rsidR="005C6DF5" w:rsidRPr="005C6DF5" w:rsidRDefault="005C6DF5" w:rsidP="005C6DF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__________И.С. Харламова</w:t>
                  </w:r>
                </w:p>
                <w:p w:rsidR="005C6DF5" w:rsidRPr="005C6DF5" w:rsidRDefault="005C6DF5" w:rsidP="005C6DF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Приказ </w:t>
                  </w:r>
                </w:p>
                <w:p w:rsidR="005C6DF5" w:rsidRPr="005C6DF5" w:rsidRDefault="005C6DF5" w:rsidP="005C6DF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C6D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 07.10.2013г. № 193 </w:t>
                  </w:r>
                </w:p>
              </w:tc>
            </w:tr>
          </w:tbl>
          <w:p w:rsidR="005C6DF5" w:rsidRPr="005C6DF5" w:rsidRDefault="005C6DF5" w:rsidP="005C6D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6DF5" w:rsidRPr="005C6DF5" w:rsidRDefault="005C6DF5" w:rsidP="005C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DF5" w:rsidRPr="005C6DF5" w:rsidRDefault="005C6DF5" w:rsidP="005C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DF5" w:rsidRPr="005C6DF5" w:rsidRDefault="005C6DF5" w:rsidP="005C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DF5" w:rsidRPr="005C6DF5" w:rsidRDefault="005C6DF5" w:rsidP="005C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C6DF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C6DF5">
        <w:rPr>
          <w:rFonts w:ascii="Times New Roman" w:eastAsia="Times New Roman" w:hAnsi="Times New Roman" w:cs="Times New Roman"/>
          <w:sz w:val="52"/>
          <w:szCs w:val="52"/>
        </w:rPr>
        <w:t>о классных  уголках</w:t>
      </w: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C6DF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C6DF5" w:rsidRPr="005C6DF5" w:rsidRDefault="005C6DF5" w:rsidP="005C6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5C6DF5" w:rsidRPr="005C6DF5" w:rsidRDefault="005C6DF5" w:rsidP="005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DF5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5C6DF5" w:rsidRDefault="005C6DF5" w:rsidP="00CC7E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Общие положения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Положение о классном уголке регламентирует оформление классных уголков, а также их проверку</w:t>
      </w:r>
      <w:r w:rsidR="00A66350">
        <w:rPr>
          <w:rFonts w:ascii="Times New Roman" w:eastAsia="Calibri" w:hAnsi="Times New Roman" w:cs="Times New Roman"/>
          <w:sz w:val="24"/>
          <w:szCs w:val="24"/>
        </w:rPr>
        <w:t xml:space="preserve"> МБОУ Новороссошанской ООШ</w:t>
      </w:r>
      <w:r w:rsidRPr="00CB79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Школьный классный уголок – одно из составляющих звеньев воспитательной системы. В оформлении классного уголка должны быть задействованы все учащиеся класса, так как это способствует сплоченности коллектива и воспитывает чувство ответственности перед одноклассниками.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Оформление и ведение классного уголка является обязательной формой воспитательной  работы с учащимися и способом позиционирования классного коллектива в едином воспитательном пространстве школы.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>Цели и задачи классного уголка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B7975">
        <w:rPr>
          <w:rFonts w:ascii="Times New Roman" w:eastAsia="Calibri" w:hAnsi="Times New Roman" w:cs="Times New Roman"/>
          <w:sz w:val="24"/>
          <w:szCs w:val="24"/>
        </w:rPr>
        <w:t>отражение жизни классного коллектива, сопровождение и отражение результативности образовательного процесса.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CC7EE6" w:rsidRPr="00CB7975" w:rsidRDefault="00CC7EE6" w:rsidP="00CC7E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духовно-нравственное развитие личности обучающихся класса, формирование навыков командного взаимодействия и коммуникативных компетенций, сплочение ученического коллектива;</w:t>
      </w:r>
    </w:p>
    <w:p w:rsidR="00CC7EE6" w:rsidRPr="00CB7975" w:rsidRDefault="00CC7EE6" w:rsidP="00CC7E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демонстрация позитивной школьной позиции, развитие критического мышления, отражение деятельности класса и его участие в общешкольной жизни;</w:t>
      </w:r>
    </w:p>
    <w:p w:rsidR="00CC7EE6" w:rsidRPr="00CB7975" w:rsidRDefault="00CC7EE6" w:rsidP="00CC7E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воспитание у обучающихся общей культуры и активной жизненной позиции;</w:t>
      </w:r>
    </w:p>
    <w:p w:rsidR="00CC7EE6" w:rsidRPr="00CB7975" w:rsidRDefault="00CC7EE6" w:rsidP="00CC7E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обмен информацией с другими классами; </w:t>
      </w:r>
    </w:p>
    <w:p w:rsidR="00CC7EE6" w:rsidRPr="00CB7975" w:rsidRDefault="00CC7EE6" w:rsidP="00CC7E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отдельные материалы классного уголка могут дублироваться на школьном сайте.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оформлению классного уголка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Общая идея.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 Классный уголок обязательно должен нести определенную общую идею, иначе он будет набором несвязанных между собой элементов и просто будет неинтересен.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Творческий подход.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 Каждый классный уголок – это «портрет» класса, отражающий его особенности.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Разноплановость.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 Классный уголок должен представлять учащемуся всю необходимую ему информацию о жизни класса.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Практическая направленность.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  Вся представленная в классном уголке информация должна быть нужной для учащегося и касаться жизни класса.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iCs/>
          <w:sz w:val="24"/>
          <w:szCs w:val="24"/>
        </w:rPr>
        <w:t>Эстетичность в оформлении</w:t>
      </w:r>
      <w:r w:rsidRPr="00CB7975">
        <w:rPr>
          <w:rFonts w:ascii="Times New Roman" w:eastAsia="Calibri" w:hAnsi="Times New Roman" w:cs="Times New Roman"/>
          <w:sz w:val="24"/>
          <w:szCs w:val="24"/>
        </w:rPr>
        <w:t>. Классный уголок должен быть ярким, запоминающимся, но не отвлекающим внимание от представленной в нем информации.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iCs/>
          <w:sz w:val="24"/>
          <w:szCs w:val="24"/>
        </w:rPr>
        <w:t>Участие учащихся</w:t>
      </w:r>
      <w:r w:rsidRPr="00CB7975">
        <w:rPr>
          <w:rFonts w:ascii="Times New Roman" w:eastAsia="Calibri" w:hAnsi="Times New Roman" w:cs="Times New Roman"/>
          <w:sz w:val="24"/>
          <w:szCs w:val="24"/>
        </w:rPr>
        <w:t>. Обязательное участие детей в создании классного уголка. Это позволит учащимся проявить свой творческий потенциал и таланты.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Грамотность.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Своевременное обновление информации.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i/>
          <w:sz w:val="24"/>
          <w:szCs w:val="24"/>
        </w:rPr>
        <w:t>Соответствие информации возрастным особенностям школьников.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bCs/>
          <w:sz w:val="24"/>
          <w:szCs w:val="24"/>
        </w:rPr>
        <w:t>Структура классного уголка</w:t>
      </w:r>
    </w:p>
    <w:p w:rsidR="00CC7EE6" w:rsidRPr="00CB7975" w:rsidRDefault="00CC7EE6" w:rsidP="00CC7EE6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spacing w:after="0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>Обязательные рубрики:</w:t>
      </w:r>
    </w:p>
    <w:p w:rsidR="00CC7EE6" w:rsidRPr="00CB7975" w:rsidRDefault="00CC7EE6" w:rsidP="00CC7EE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Название классного коллектива.</w:t>
      </w:r>
    </w:p>
    <w:p w:rsidR="00CC7EE6" w:rsidRPr="00CB7975" w:rsidRDefault="00CC7EE6" w:rsidP="00CC7EE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lastRenderedPageBreak/>
        <w:t>Девиз работы  коллектива (краткое выражение, выражающее цели и ценности коллектива).</w:t>
      </w:r>
    </w:p>
    <w:p w:rsidR="00CC7EE6" w:rsidRPr="00CB7975" w:rsidRDefault="00CC7EE6" w:rsidP="00CC7EE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Список актива классного коллектива с обязанностями и поручениями.</w:t>
      </w:r>
    </w:p>
    <w:p w:rsidR="00CC7EE6" w:rsidRPr="00CB7975" w:rsidRDefault="00CC7EE6" w:rsidP="00CC7E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План внеурочной работы (по усмотрению совета класса на триместр, месяц или неделю).</w:t>
      </w:r>
    </w:p>
    <w:p w:rsidR="00CC7EE6" w:rsidRPr="00CB7975" w:rsidRDefault="00CC7EE6" w:rsidP="00CC7E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Рубрика или уголок</w:t>
      </w:r>
      <w:r w:rsidRPr="00CB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«Безопасность» (размещение для учащихся 1-5 классов схемы безопасного маршрута из школы домой; для старших классов, например, правила техники безопасности в классе).</w:t>
      </w:r>
    </w:p>
    <w:p w:rsidR="00CC7EE6" w:rsidRPr="00CB7975" w:rsidRDefault="00CC7EE6" w:rsidP="00CC7EE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«Наши достижения» (успехи в учебе, победы в спорте и внеурочных мероприятиях).</w:t>
      </w:r>
    </w:p>
    <w:p w:rsidR="00CC7EE6" w:rsidRPr="00CB7975" w:rsidRDefault="00CC7EE6" w:rsidP="00CC7EE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График дежурства по классу.</w:t>
      </w:r>
    </w:p>
    <w:p w:rsidR="00CC7EE6" w:rsidRPr="00CB7975" w:rsidRDefault="00CC7EE6" w:rsidP="00CC7E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 телефонов экстренных служб, телефоны доверия, телефоны горячей линии «Ребенок в опасности», адрес школьного сайта.</w:t>
      </w:r>
    </w:p>
    <w:p w:rsidR="00CC7EE6" w:rsidRPr="00CB7975" w:rsidRDefault="00CC7EE6" w:rsidP="00CC7E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spacing w:after="0"/>
        <w:ind w:left="709" w:hanging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sz w:val="24"/>
          <w:szCs w:val="24"/>
        </w:rPr>
        <w:t>Необязательные рубрики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Эмблема (символический рисунок, отражающий сущность названия, девиза, традиций и основных направлений работы).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Песня (гимн).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Экран соревнований.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Рубрика «Поздравляем».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Законы или правила членов  коллектива.</w:t>
      </w:r>
    </w:p>
    <w:p w:rsidR="00CC7EE6" w:rsidRPr="00CB7975" w:rsidRDefault="00CC7EE6" w:rsidP="00CC7EE6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Структура  классного коллектива (схематически изображенная). </w:t>
      </w:r>
    </w:p>
    <w:p w:rsidR="00CC7EE6" w:rsidRPr="00CB7975" w:rsidRDefault="00CC7EE6" w:rsidP="00CC7E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Рубрика «Это интересно» (</w:t>
      </w:r>
      <w:r w:rsidRPr="00CB79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информация, информация о здоровом образе жизни).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bCs/>
          <w:sz w:val="24"/>
          <w:szCs w:val="24"/>
        </w:rPr>
        <w:t>Сроки оформления классного уголка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Классный уголок должен быть оформлен в срок до 30 сентября текущего года.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Ответственность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Классный руководитель обязан организовать и координировать работу учащихся своего класса по оформлению и ведению классного уголка.</w:t>
      </w:r>
    </w:p>
    <w:p w:rsidR="00CC7EE6" w:rsidRPr="00CB7975" w:rsidRDefault="00CC7EE6" w:rsidP="00CC7E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Контроль выполнения требований к содержанию и оформлению классного уголка осуществляет заместитель директора по воспитательной работе или руководитель школьного методического объединения классных руководителей.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7EE6" w:rsidRPr="00CB7975" w:rsidRDefault="00CC7EE6" w:rsidP="00CC7E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7975">
        <w:rPr>
          <w:rFonts w:ascii="Times New Roman" w:eastAsia="Calibri" w:hAnsi="Times New Roman" w:cs="Times New Roman"/>
          <w:b/>
          <w:bCs/>
          <w:sz w:val="24"/>
          <w:szCs w:val="24"/>
        </w:rPr>
        <w:t>Проверка уголков</w:t>
      </w:r>
    </w:p>
    <w:p w:rsidR="00CC7EE6" w:rsidRPr="00CB7975" w:rsidRDefault="00CC7EE6" w:rsidP="00CC7EE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7EE6" w:rsidRPr="00CB7975" w:rsidRDefault="00CC7EE6" w:rsidP="00CC7EE6">
      <w:pPr>
        <w:numPr>
          <w:ilvl w:val="1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Проверка классных уголков проводится с целью выявления лучшего классного уголка (</w:t>
      </w:r>
      <w:r w:rsidRPr="00CB797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7975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B79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797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B7975">
        <w:rPr>
          <w:rFonts w:ascii="Times New Roman" w:eastAsia="Calibri" w:hAnsi="Times New Roman" w:cs="Times New Roman"/>
          <w:sz w:val="24"/>
          <w:szCs w:val="24"/>
        </w:rPr>
        <w:t>), а также  улучшения работы по оформлению уголков, повышению качества отражения жизни классного коллектива.</w:t>
      </w:r>
    </w:p>
    <w:p w:rsidR="00CC7EE6" w:rsidRPr="00CB7975" w:rsidRDefault="00CC7EE6" w:rsidP="00CC7EE6">
      <w:pPr>
        <w:numPr>
          <w:ilvl w:val="1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Проверка классных уголков проводится 1 раз в полугодие.</w:t>
      </w:r>
    </w:p>
    <w:p w:rsidR="00CC7EE6" w:rsidRPr="00CB7975" w:rsidRDefault="00CC7EE6" w:rsidP="00CC7EE6">
      <w:pPr>
        <w:numPr>
          <w:ilvl w:val="1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Для проведения проверки создаётся комиссия в составе: директор школы, заместители  директора по учебно-воспитательной и воспитательной работе, социальный педагог, руководитель методического объединения  классных руководителей, член Совета старшеклассников.</w:t>
      </w:r>
    </w:p>
    <w:p w:rsidR="008D1DD3" w:rsidRPr="00CB7975" w:rsidRDefault="00CC7EE6" w:rsidP="00CB797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sz w:val="24"/>
          <w:szCs w:val="24"/>
        </w:rPr>
      </w:pPr>
      <w:r w:rsidRPr="00CB7975">
        <w:rPr>
          <w:rFonts w:ascii="Times New Roman" w:eastAsia="Calibri" w:hAnsi="Times New Roman" w:cs="Times New Roman"/>
          <w:sz w:val="24"/>
          <w:szCs w:val="24"/>
        </w:rPr>
        <w:t>По результатам проверки издается приказ по школе. Результаты проверки озвучиваются на общешкольной линейке. Классным коллективам, чьи уголки признаны лучшими, вручаются грамоты.</w:t>
      </w:r>
      <w:bookmarkStart w:id="0" w:name="_GoBack"/>
      <w:bookmarkEnd w:id="0"/>
    </w:p>
    <w:sectPr w:rsidR="008D1DD3" w:rsidRPr="00CB7975" w:rsidSect="0084442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E0" w:rsidRDefault="00084AE0" w:rsidP="00CB7975">
      <w:pPr>
        <w:spacing w:after="0" w:line="240" w:lineRule="auto"/>
      </w:pPr>
      <w:r>
        <w:separator/>
      </w:r>
    </w:p>
  </w:endnote>
  <w:endnote w:type="continuationSeparator" w:id="1">
    <w:p w:rsidR="00084AE0" w:rsidRDefault="00084AE0" w:rsidP="00CB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62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B7975" w:rsidRPr="00CB7975" w:rsidRDefault="00182330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B7975">
          <w:rPr>
            <w:rFonts w:ascii="Times New Roman" w:hAnsi="Times New Roman" w:cs="Times New Roman"/>
            <w:sz w:val="24"/>
          </w:rPr>
          <w:fldChar w:fldCharType="begin"/>
        </w:r>
        <w:r w:rsidR="00CB7975" w:rsidRPr="00CB7975">
          <w:rPr>
            <w:rFonts w:ascii="Times New Roman" w:hAnsi="Times New Roman" w:cs="Times New Roman"/>
            <w:sz w:val="24"/>
          </w:rPr>
          <w:instrText>PAGE   \* MERGEFORMAT</w:instrText>
        </w:r>
        <w:r w:rsidRPr="00CB7975">
          <w:rPr>
            <w:rFonts w:ascii="Times New Roman" w:hAnsi="Times New Roman" w:cs="Times New Roman"/>
            <w:sz w:val="24"/>
          </w:rPr>
          <w:fldChar w:fldCharType="separate"/>
        </w:r>
        <w:r w:rsidR="005C6DF5">
          <w:rPr>
            <w:rFonts w:ascii="Times New Roman" w:hAnsi="Times New Roman" w:cs="Times New Roman"/>
            <w:noProof/>
            <w:sz w:val="24"/>
          </w:rPr>
          <w:t>1</w:t>
        </w:r>
        <w:r w:rsidRPr="00CB797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B7975" w:rsidRDefault="00CB79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E0" w:rsidRDefault="00084AE0" w:rsidP="00CB7975">
      <w:pPr>
        <w:spacing w:after="0" w:line="240" w:lineRule="auto"/>
      </w:pPr>
      <w:r>
        <w:separator/>
      </w:r>
    </w:p>
  </w:footnote>
  <w:footnote w:type="continuationSeparator" w:id="1">
    <w:p w:rsidR="00084AE0" w:rsidRDefault="00084AE0" w:rsidP="00CB7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51EB"/>
    <w:multiLevelType w:val="hybridMultilevel"/>
    <w:tmpl w:val="C8D4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9486E"/>
    <w:multiLevelType w:val="multilevel"/>
    <w:tmpl w:val="6E1CA8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5A0530C5"/>
    <w:multiLevelType w:val="hybridMultilevel"/>
    <w:tmpl w:val="8692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D3040"/>
    <w:multiLevelType w:val="hybridMultilevel"/>
    <w:tmpl w:val="769C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C0EB9"/>
    <w:multiLevelType w:val="multilevel"/>
    <w:tmpl w:val="CCE62DA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EE6"/>
    <w:rsid w:val="00084AE0"/>
    <w:rsid w:val="00182330"/>
    <w:rsid w:val="00581D07"/>
    <w:rsid w:val="005C6DF5"/>
    <w:rsid w:val="0084442E"/>
    <w:rsid w:val="008D1DD3"/>
    <w:rsid w:val="00A66350"/>
    <w:rsid w:val="00A74C05"/>
    <w:rsid w:val="00CB7975"/>
    <w:rsid w:val="00CC5611"/>
    <w:rsid w:val="00CC7EE6"/>
    <w:rsid w:val="00E2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975"/>
  </w:style>
  <w:style w:type="paragraph" w:styleId="a5">
    <w:name w:val="footer"/>
    <w:basedOn w:val="a"/>
    <w:link w:val="a6"/>
    <w:uiPriority w:val="99"/>
    <w:unhideWhenUsed/>
    <w:rsid w:val="00CB7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975"/>
  </w:style>
  <w:style w:type="paragraph" w:styleId="a5">
    <w:name w:val="footer"/>
    <w:basedOn w:val="a"/>
    <w:link w:val="a6"/>
    <w:uiPriority w:val="99"/>
    <w:unhideWhenUsed/>
    <w:rsid w:val="00CB7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2015-03-25T08:20:00Z</cp:lastPrinted>
  <dcterms:created xsi:type="dcterms:W3CDTF">2015-03-25T08:21:00Z</dcterms:created>
  <dcterms:modified xsi:type="dcterms:W3CDTF">2015-04-21T12:24:00Z</dcterms:modified>
</cp:coreProperties>
</file>