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Look w:val="01E0"/>
      </w:tblPr>
      <w:tblGrid>
        <w:gridCol w:w="3621"/>
        <w:gridCol w:w="2551"/>
        <w:gridCol w:w="3827"/>
        <w:gridCol w:w="81"/>
      </w:tblGrid>
      <w:tr w:rsidR="00CD4228" w:rsidRPr="00CD4228" w:rsidTr="006D5B99">
        <w:trPr>
          <w:gridAfter w:val="1"/>
          <w:wAfter w:w="81" w:type="dxa"/>
          <w:trHeight w:val="2410"/>
        </w:trPr>
        <w:tc>
          <w:tcPr>
            <w:tcW w:w="3621" w:type="dxa"/>
          </w:tcPr>
          <w:p w:rsidR="00CD4228" w:rsidRPr="00CD4228" w:rsidRDefault="00CD4228" w:rsidP="00CD42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ПРИНЯТО:</w:t>
            </w:r>
          </w:p>
          <w:p w:rsidR="00CD4228" w:rsidRPr="00CD4228" w:rsidRDefault="00CD4228" w:rsidP="00CD42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 коллектива</w:t>
            </w:r>
          </w:p>
          <w:p w:rsidR="00CD4228" w:rsidRPr="00CD4228" w:rsidRDefault="00CD4228" w:rsidP="00CD42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</w:t>
            </w:r>
          </w:p>
          <w:p w:rsidR="00CD4228" w:rsidRPr="00CD4228" w:rsidRDefault="00CD4228" w:rsidP="00CD42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10.01.2014 г. № 1</w:t>
            </w:r>
          </w:p>
          <w:p w:rsidR="00CD4228" w:rsidRPr="00CD4228" w:rsidRDefault="00CD4228" w:rsidP="00CD42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228" w:rsidRPr="00CD4228" w:rsidRDefault="00CD4228" w:rsidP="00CD42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D4228" w:rsidRPr="00CD4228" w:rsidRDefault="00CD4228" w:rsidP="00CD42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827" w:type="dxa"/>
          </w:tcPr>
          <w:p w:rsidR="00CD4228" w:rsidRPr="00CD4228" w:rsidRDefault="00CD4228" w:rsidP="00CD422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CD4228" w:rsidRPr="00CD4228" w:rsidRDefault="00CD4228" w:rsidP="00CD422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CD4228" w:rsidRPr="00CD4228" w:rsidRDefault="00CD4228" w:rsidP="00CD422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Новороссошанской  ООШ</w:t>
            </w:r>
          </w:p>
          <w:p w:rsidR="00CD4228" w:rsidRPr="00CD4228" w:rsidRDefault="00CD4228" w:rsidP="00CD422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 Н.В. Птицына</w:t>
            </w:r>
          </w:p>
          <w:p w:rsidR="00CD4228" w:rsidRPr="00CD4228" w:rsidRDefault="00CD4228" w:rsidP="00CD42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6 от 10.01.2014 г. </w:t>
            </w:r>
          </w:p>
          <w:p w:rsidR="00CD4228" w:rsidRPr="00CD4228" w:rsidRDefault="00CD4228" w:rsidP="00CD4228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228" w:rsidRPr="00CD4228" w:rsidTr="006D5B99">
        <w:tc>
          <w:tcPr>
            <w:tcW w:w="3621" w:type="dxa"/>
          </w:tcPr>
          <w:p w:rsidR="00CD4228" w:rsidRPr="00CD4228" w:rsidRDefault="00CD4228" w:rsidP="00CD422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D4228" w:rsidRPr="00CD4228" w:rsidRDefault="00CD4228" w:rsidP="00CD42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908" w:type="dxa"/>
            <w:gridSpan w:val="2"/>
          </w:tcPr>
          <w:p w:rsidR="00CD4228" w:rsidRPr="00CD4228" w:rsidRDefault="00CD4228" w:rsidP="00CD4228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D422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Правила </w:t>
      </w: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D4228">
        <w:rPr>
          <w:rFonts w:ascii="Times New Roman" w:eastAsia="Times New Roman" w:hAnsi="Times New Roman" w:cs="Times New Roman"/>
          <w:sz w:val="52"/>
          <w:szCs w:val="52"/>
          <w:lang w:eastAsia="ru-RU"/>
        </w:rPr>
        <w:t>пользования сетью Интернет</w:t>
      </w: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D4228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в МБОУ Новороссошанской ООШ </w:t>
      </w: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D4228" w:rsidRPr="00CD4228" w:rsidRDefault="00CD4228" w:rsidP="00CD4228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28">
        <w:rPr>
          <w:rFonts w:ascii="Times New Roman" w:eastAsia="Times New Roman" w:hAnsi="Times New Roman" w:cs="Times New Roman"/>
          <w:sz w:val="28"/>
          <w:szCs w:val="28"/>
          <w:lang w:eastAsia="ru-RU"/>
        </w:rPr>
        <w:t>х. Новороссошанский</w:t>
      </w:r>
    </w:p>
    <w:p w:rsidR="00CD4228" w:rsidRPr="00CD4228" w:rsidRDefault="00CD4228" w:rsidP="00CD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28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</w:t>
      </w:r>
    </w:p>
    <w:p w:rsidR="00CD4228" w:rsidRDefault="00CD4228" w:rsidP="00713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C57" w:rsidRPr="00713454" w:rsidRDefault="00872C57" w:rsidP="0071345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45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 xml:space="preserve">Настоящие Правила регулируют условия и порядок использования сети Интернет через ресурсы оставить учащимися, преподавателями и сотрудниками </w:t>
      </w:r>
      <w:r w:rsidR="00841C50">
        <w:rPr>
          <w:rFonts w:ascii="Times New Roman" w:hAnsi="Times New Roman" w:cs="Times New Roman"/>
          <w:sz w:val="24"/>
          <w:szCs w:val="24"/>
        </w:rPr>
        <w:t xml:space="preserve">МБОУ </w:t>
      </w:r>
      <w:r w:rsidR="002E0687">
        <w:rPr>
          <w:rFonts w:ascii="Times New Roman" w:hAnsi="Times New Roman" w:cs="Times New Roman"/>
          <w:sz w:val="24"/>
          <w:szCs w:val="24"/>
        </w:rPr>
        <w:t>Новороссошанской О</w:t>
      </w:r>
      <w:r w:rsidR="00841C50">
        <w:rPr>
          <w:rFonts w:ascii="Times New Roman" w:hAnsi="Times New Roman" w:cs="Times New Roman"/>
          <w:sz w:val="24"/>
          <w:szCs w:val="24"/>
        </w:rPr>
        <w:t>ОШ (далее – Школа)</w:t>
      </w:r>
      <w:r w:rsidRPr="00713454">
        <w:rPr>
          <w:rFonts w:ascii="Times New Roman" w:hAnsi="Times New Roman" w:cs="Times New Roman"/>
          <w:sz w:val="24"/>
          <w:szCs w:val="24"/>
        </w:rPr>
        <w:t>.</w:t>
      </w: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 xml:space="preserve">Настоящие Правила имеют статус локального нормативного акта </w:t>
      </w:r>
      <w:r w:rsidR="00841C50">
        <w:rPr>
          <w:rFonts w:ascii="Times New Roman" w:hAnsi="Times New Roman" w:cs="Times New Roman"/>
          <w:sz w:val="24"/>
          <w:szCs w:val="24"/>
        </w:rPr>
        <w:t>Школы</w:t>
      </w:r>
      <w:r w:rsidRPr="00713454">
        <w:rPr>
          <w:rFonts w:ascii="Times New Roman" w:hAnsi="Times New Roman" w:cs="Times New Roman"/>
          <w:sz w:val="24"/>
          <w:szCs w:val="24"/>
        </w:rPr>
        <w:t>. Если нормами действующего законодательства РФ предусмотрены иные требования, чем настоящими Правилами, применяются нормы действующего законодательства РФ.</w:t>
      </w: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 xml:space="preserve">Использование сети Интернет в </w:t>
      </w:r>
      <w:r w:rsidR="00841C50">
        <w:rPr>
          <w:rFonts w:ascii="Times New Roman" w:hAnsi="Times New Roman" w:cs="Times New Roman"/>
          <w:sz w:val="24"/>
          <w:szCs w:val="24"/>
        </w:rPr>
        <w:t>Школы</w:t>
      </w:r>
      <w:r w:rsidRPr="00713454">
        <w:rPr>
          <w:rFonts w:ascii="Times New Roman" w:hAnsi="Times New Roman" w:cs="Times New Roman"/>
          <w:sz w:val="24"/>
          <w:szCs w:val="24"/>
        </w:rPr>
        <w:t xml:space="preserve"> подчинено следующим принципам:</w:t>
      </w:r>
    </w:p>
    <w:p w:rsidR="00872C57" w:rsidRPr="00713454" w:rsidRDefault="00872C57" w:rsidP="007134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соответствия образовательным целям;</w:t>
      </w:r>
    </w:p>
    <w:p w:rsidR="00872C57" w:rsidRPr="00713454" w:rsidRDefault="00872C57" w:rsidP="007134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способствования гармоничному формированию и развитию личности;</w:t>
      </w:r>
    </w:p>
    <w:p w:rsidR="00872C57" w:rsidRPr="00713454" w:rsidRDefault="00872C57" w:rsidP="007134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872C57" w:rsidRPr="00713454" w:rsidRDefault="00872C57" w:rsidP="007134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приобретения новых навыков и знаний;</w:t>
      </w:r>
    </w:p>
    <w:p w:rsidR="00872C57" w:rsidRPr="00713454" w:rsidRDefault="00872C57" w:rsidP="007134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асширения применяемого спектра учебных и наглядных пособий;</w:t>
      </w:r>
    </w:p>
    <w:p w:rsidR="00872C57" w:rsidRPr="00713454" w:rsidRDefault="00872C57" w:rsidP="007134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социализации личности, введения в информационное общество.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C57" w:rsidRDefault="00872C57" w:rsidP="00841C5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50">
        <w:rPr>
          <w:rFonts w:ascii="Times New Roman" w:hAnsi="Times New Roman" w:cs="Times New Roman"/>
          <w:b/>
          <w:sz w:val="24"/>
          <w:szCs w:val="24"/>
        </w:rPr>
        <w:t xml:space="preserve">Организация и политика использования сети Интернет в </w:t>
      </w:r>
      <w:r w:rsidR="00841C50" w:rsidRPr="00841C50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841C50" w:rsidRPr="00841C50" w:rsidRDefault="00841C50" w:rsidP="00841C5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C57" w:rsidRPr="00713454" w:rsidRDefault="00872C57" w:rsidP="00841C5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 xml:space="preserve">Использование сети Интернет в </w:t>
      </w:r>
      <w:r w:rsidR="00841C50">
        <w:rPr>
          <w:rFonts w:ascii="Times New Roman" w:hAnsi="Times New Roman" w:cs="Times New Roman"/>
          <w:sz w:val="24"/>
          <w:szCs w:val="24"/>
        </w:rPr>
        <w:t>Школе</w:t>
      </w:r>
      <w:r w:rsidRPr="00713454">
        <w:rPr>
          <w:rFonts w:ascii="Times New Roman" w:hAnsi="Times New Roman" w:cs="Times New Roman"/>
          <w:sz w:val="24"/>
          <w:szCs w:val="24"/>
        </w:rPr>
        <w:t xml:space="preserve"> возможно исключительно при условии ознакомления и согласия лица, пользующегося сетью Интернет в </w:t>
      </w:r>
      <w:r w:rsidR="00841C50">
        <w:rPr>
          <w:rFonts w:ascii="Times New Roman" w:hAnsi="Times New Roman" w:cs="Times New Roman"/>
          <w:sz w:val="24"/>
          <w:szCs w:val="24"/>
        </w:rPr>
        <w:t>Школе</w:t>
      </w:r>
      <w:r w:rsidRPr="00713454">
        <w:rPr>
          <w:rFonts w:ascii="Times New Roman" w:hAnsi="Times New Roman" w:cs="Times New Roman"/>
          <w:sz w:val="24"/>
          <w:szCs w:val="24"/>
        </w:rPr>
        <w:t>, с настоящими Правилами. Ознакомление и согласие удостоверяется подписью лица в Листе ознакомления и согласия с Правилами. Ознакомление и согласие несовершеннолетнего удостоверяется, помимо его подписи, также подписью его родителя или иного законного представителя.</w:t>
      </w:r>
    </w:p>
    <w:p w:rsidR="00872C57" w:rsidRPr="00713454" w:rsidRDefault="00872C57" w:rsidP="00841C5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 xml:space="preserve">Заведующий лабораторией является ответственным за обеспечение эффективного и безопасного доступа к сети Интернет в </w:t>
      </w:r>
      <w:r w:rsidR="00841C50">
        <w:rPr>
          <w:rFonts w:ascii="Times New Roman" w:hAnsi="Times New Roman" w:cs="Times New Roman"/>
          <w:sz w:val="24"/>
          <w:szCs w:val="24"/>
        </w:rPr>
        <w:t>Школе</w:t>
      </w:r>
      <w:r w:rsidRPr="00713454">
        <w:rPr>
          <w:rFonts w:ascii="Times New Roman" w:hAnsi="Times New Roman" w:cs="Times New Roman"/>
          <w:sz w:val="24"/>
          <w:szCs w:val="24"/>
        </w:rPr>
        <w:t xml:space="preserve">, а также за внедрение соответствующих технических механизмов в </w:t>
      </w:r>
      <w:r w:rsidR="00841C50">
        <w:rPr>
          <w:rFonts w:ascii="Times New Roman" w:hAnsi="Times New Roman" w:cs="Times New Roman"/>
          <w:sz w:val="24"/>
          <w:szCs w:val="24"/>
        </w:rPr>
        <w:t>Школе</w:t>
      </w:r>
      <w:r w:rsidRPr="00713454">
        <w:rPr>
          <w:rFonts w:ascii="Times New Roman" w:hAnsi="Times New Roman" w:cs="Times New Roman"/>
          <w:sz w:val="24"/>
          <w:szCs w:val="24"/>
        </w:rPr>
        <w:t>.</w:t>
      </w: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Непосредственное определение политики доступа в Интернет осуществляет учебно-производственная комиссия Совета школы ОУ.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Очередные собрания учебно-производственной комиссии проходят с периодичностью, установленной планом учебно-воспитательной работы школы на учебный год.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Учебно-производственная комиссия принимает решение о разрешении (блокировании) доступа к определенным ресурсам и (или) категориям ресурсов сети Интернет, содержащим информацию, запрещенную законодательством РФ и (или) общеобразовательном учреждении: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несовместимую с задачами образовательного процесса с учетом социокультурных особенностей региона;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определяет характер и объем информации, публикуемой на Интернет-ресурсах ОУ;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дает директору школы рекомендации о назначении и освобождении от исполнения своих функций лиц, ответственных за непосредственный контроль безопасности работы в сети Интернет и соответствия ее целям и задачам образовательного процесса.</w:t>
      </w: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Во время занятий контроль за использованием учащимися сети Интернет в соответствии с настоящими Правилами осуществляет заведующий лабораторией, учитель информатики.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Преподаватель: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учащимися;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lastRenderedPageBreak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ОУ;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принимает предусмотренные настоящими Правилами и иными нормативными документами меры для пресечения дальнейших попыток доступа к ресурсу (группе) ресурсов, несовместимых с задачами образования.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Во время использования сети Интернет для свободной работы контроль за использованием сети Интернет осуществляет заведующий лабораторией, уполномоченный на то учебно-производственной комиссией Совета школы (далее - Уполномоченное лицо).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Уполномоченное лицо: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определяет время и место для свободной работы в сети Интернет учащихся, преподавателей и сотрудников ОУ с учетом использования соответствующих технических мощностей ОУ в образовательном процессе, а также длительность сеанса работы одного человека;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контролирует объем трафика ОУ в сети Интернет;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учащимися;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ОУ;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не допускает учащегося к работе в Интернете в предусмотренных настоящими Правилами случаях;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принимает предусмотренные настоящими Правилами и иными нормативными документами меры для пресечения дальнейших попыток доступа к ресурсу (группе) ресурсов, несовместимых с задачами образования.</w:t>
      </w: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При использовании сети Интернет в ОУ осуществляется доступ к информационным ресурсам, который не противоречит законодательству РФ и не является несовместимым с целями и задачами образования и воспитания учащихся.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ОУ или предоставленного оператором услуг связи.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Использование сети Интернет в ОУ без применения данных технических средств и программного обеспечения (например, в случае технического отказа) допускается только для лиц, достигших 18 лет, с индивидуального разрешения директора школы.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Пользователи сети Интернет в ОУ понимают,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Интернет и в связи с этим осознают возможную опасность столкновения с ресурсом, содержание которого противоречит законодательству РФ и является несовместимым с целями и задачами образовательного процесса. Участники процесса использования сети Интернет в ОУ осознают, что ОУ не несет ответственности за случайный доступ к подобной информации, размещенной не на Интернет-ресурсах ОУ.</w:t>
      </w: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Принятие решения о политике доступа к ресурсам (группам) ресурсов сети Интернет принимается учебно-производственной комиссией Совета школы самостоятельно либо с привлечением внешних экспертов, в качестве которых могут привлекаться: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лица, имеющие специальные знания либо опыт работы в рассматриваемой области;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представители органов управления образованием.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При принятии решения учебно-производственная комиссия Совета школы, эксперты руководствуются: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1) законодательством Российской Федерации;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lastRenderedPageBreak/>
        <w:t>2) специальными познаниями, в том числе полученными в результате профессиональной деятельности по рассматриваемой тематике;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3) интересами учащихся, целями образовательного процесса;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4) рекомендациями профильных органов и организаций в сфере классификации ресурсов сети Интернет.</w:t>
      </w: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Отнесение определенных категорий и (или)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осуществляется ответственными за выход в Интернет.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Категории ресурсов, в соответствии с которыми определяется политика использования сети Интернет в ОУ, и доступ к которым регулируется техническими средствами и программным обеспечением контекстной технической информации, определяются в установленном порядке.</w:t>
      </w: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Принципами размещения информации на Интернет-ресурсах ОУ являются: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соблюдение действующего законодательства РФ, интересов и прав граждан;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защита персональных данных учащихся, преподавателей и сотрудников;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- достоверность и корректность информации.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В информационных сообщениях о мероприятиях на сайте ОУ без согласия лица или его законного представителя могут быть упомянуты только фамилия и имя учащегося либо фамилия, имя и отчество преподавателя, сотрудника, родителя. При истребовании такого согласия представитель ОУ разъясняет лицу возможные риски и последствия опубликования персональных данных. ОУ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C57" w:rsidRPr="00713454" w:rsidRDefault="00872C57" w:rsidP="0071345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454">
        <w:rPr>
          <w:rFonts w:ascii="Times New Roman" w:hAnsi="Times New Roman" w:cs="Times New Roman"/>
          <w:b/>
          <w:sz w:val="24"/>
          <w:szCs w:val="24"/>
        </w:rPr>
        <w:t>Процедура использования сети Интернет</w:t>
      </w:r>
    </w:p>
    <w:p w:rsidR="00872C57" w:rsidRPr="00713454" w:rsidRDefault="00872C57" w:rsidP="0071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Использование сети Интернет в ОУ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направленности.</w:t>
      </w:r>
    </w:p>
    <w:p w:rsid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 xml:space="preserve">По разрешению ответственного за выход в Интернет учащиеся (с согласия родителей, законных представителей), преподаватели и сотрудники вправе: </w:t>
      </w:r>
    </w:p>
    <w:p w:rsidR="00713454" w:rsidRPr="00713454" w:rsidRDefault="00872C57" w:rsidP="007134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 xml:space="preserve">размещать собственную информацию в сети Интернет на Интернет-ресурсах ОУ; </w:t>
      </w:r>
    </w:p>
    <w:p w:rsidR="00872C57" w:rsidRPr="00713454" w:rsidRDefault="00872C57" w:rsidP="0071345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иметь учетную запись электронной почты на Интернет-ресурсах ОУ.</w:t>
      </w: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Учащемуся запрещается:</w:t>
      </w:r>
    </w:p>
    <w:p w:rsidR="00872C57" w:rsidRPr="00713454" w:rsidRDefault="00872C57" w:rsidP="00713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находиться на ресурсах, содержание и тематика которых является недопустимой для несовершеннолетних и (или) нарушающей законодательство РФ (порнография,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872C57" w:rsidRPr="00713454" w:rsidRDefault="00872C57" w:rsidP="00713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осуществлять загрузки файлов на компьютер ОУ без разрешения ответственного за данный компьютер;</w:t>
      </w:r>
    </w:p>
    <w:p w:rsidR="00872C57" w:rsidRPr="00713454" w:rsidRDefault="00872C57" w:rsidP="00713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Уполномоченное лицо проверяет, является ли данный учащийся допущенным до самостоятельной работы в сети Интернет.</w:t>
      </w:r>
    </w:p>
    <w:p w:rsidR="00872C57" w:rsidRPr="00713454" w:rsidRDefault="00872C57" w:rsidP="0071345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При случайном обнаружении лицом, работающим в сети Интернет, ресурса, содержимое которого несовместимо с целями образовательного процесса, он обязан незамедлительно сообщить о таком ресурсе Уполномоченному лицу с указанием его Интернет – адреса (URL) и покинуть данный ресурс. Уполномоченное лицо обязано:</w:t>
      </w:r>
    </w:p>
    <w:p w:rsidR="00872C57" w:rsidRPr="00841C50" w:rsidRDefault="00872C57" w:rsidP="00841C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50">
        <w:rPr>
          <w:rFonts w:ascii="Times New Roman" w:hAnsi="Times New Roman" w:cs="Times New Roman"/>
          <w:sz w:val="24"/>
          <w:szCs w:val="24"/>
        </w:rPr>
        <w:lastRenderedPageBreak/>
        <w:t>принять сообщение лица, работающего в сети Интернет;</w:t>
      </w:r>
    </w:p>
    <w:p w:rsidR="00872C57" w:rsidRPr="00841C50" w:rsidRDefault="00872C57" w:rsidP="00841C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50">
        <w:rPr>
          <w:rFonts w:ascii="Times New Roman" w:hAnsi="Times New Roman" w:cs="Times New Roman"/>
          <w:sz w:val="24"/>
          <w:szCs w:val="24"/>
        </w:rPr>
        <w:t>довести информацию до сведения учебно-производственной комиссии Совета школы ОУ для оценки ресурса и принятия решения по политике доступа к нему в соответствии с п. 2.3 настоящих Правил;</w:t>
      </w:r>
    </w:p>
    <w:p w:rsidR="00872C57" w:rsidRPr="00841C50" w:rsidRDefault="00872C57" w:rsidP="00841C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50">
        <w:rPr>
          <w:rFonts w:ascii="Times New Roman" w:hAnsi="Times New Roman" w:cs="Times New Roman"/>
          <w:sz w:val="24"/>
          <w:szCs w:val="24"/>
        </w:rPr>
        <w:t>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872C57" w:rsidRPr="00841C50" w:rsidRDefault="00872C57" w:rsidP="00841C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50">
        <w:rPr>
          <w:rFonts w:ascii="Times New Roman" w:hAnsi="Times New Roman" w:cs="Times New Roman"/>
          <w:sz w:val="24"/>
          <w:szCs w:val="24"/>
        </w:rPr>
        <w:t>если обнаруженный ресурс явно нарушает законодательство РФ, сообщить об обнаруженном ресурсе по специальной «горячей линии» для принятия мер в соответствии с законодательством РФ (в течение суток).</w:t>
      </w:r>
    </w:p>
    <w:p w:rsidR="00872C57" w:rsidRPr="00713454" w:rsidRDefault="00872C57" w:rsidP="00841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454">
        <w:rPr>
          <w:rFonts w:ascii="Times New Roman" w:hAnsi="Times New Roman" w:cs="Times New Roman"/>
          <w:sz w:val="24"/>
          <w:szCs w:val="24"/>
        </w:rPr>
        <w:t>Передаваемая информация должна содержать:</w:t>
      </w:r>
    </w:p>
    <w:p w:rsidR="00872C57" w:rsidRPr="00841C50" w:rsidRDefault="00872C57" w:rsidP="00841C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50">
        <w:rPr>
          <w:rFonts w:ascii="Times New Roman" w:hAnsi="Times New Roman" w:cs="Times New Roman"/>
          <w:sz w:val="24"/>
          <w:szCs w:val="24"/>
        </w:rPr>
        <w:t>Интернет-адрес (URL) ресурса;</w:t>
      </w:r>
    </w:p>
    <w:p w:rsidR="00872C57" w:rsidRPr="00841C50" w:rsidRDefault="00872C57" w:rsidP="00841C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50">
        <w:rPr>
          <w:rFonts w:ascii="Times New Roman" w:hAnsi="Times New Roman" w:cs="Times New Roman"/>
          <w:sz w:val="24"/>
          <w:szCs w:val="24"/>
        </w:rPr>
        <w:t>тематику ресурса, предположения о нарушении ресурсом законодательства РФ либо несовместимости с задачами образовательного процесса;</w:t>
      </w:r>
    </w:p>
    <w:p w:rsidR="00872C57" w:rsidRPr="00841C50" w:rsidRDefault="00872C57" w:rsidP="00841C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50">
        <w:rPr>
          <w:rFonts w:ascii="Times New Roman" w:hAnsi="Times New Roman" w:cs="Times New Roman"/>
          <w:sz w:val="24"/>
          <w:szCs w:val="24"/>
        </w:rPr>
        <w:t>дату и время обнаружения;</w:t>
      </w:r>
    </w:p>
    <w:p w:rsidR="0050069A" w:rsidRPr="00841C50" w:rsidRDefault="00872C57" w:rsidP="00841C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50">
        <w:rPr>
          <w:rFonts w:ascii="Times New Roman" w:hAnsi="Times New Roman" w:cs="Times New Roman"/>
          <w:sz w:val="24"/>
          <w:szCs w:val="24"/>
        </w:rPr>
        <w:t>информацию об установленных в ОУ технических средствах технического ограничения доступа к информации.</w:t>
      </w:r>
    </w:p>
    <w:sectPr w:rsidR="0050069A" w:rsidRPr="00841C50" w:rsidSect="00000BC5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F72" w:rsidRDefault="008E0F72" w:rsidP="00713454">
      <w:pPr>
        <w:spacing w:after="0" w:line="240" w:lineRule="auto"/>
      </w:pPr>
      <w:r>
        <w:separator/>
      </w:r>
    </w:p>
  </w:endnote>
  <w:endnote w:type="continuationSeparator" w:id="1">
    <w:p w:rsidR="008E0F72" w:rsidRDefault="008E0F72" w:rsidP="0071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04892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13454" w:rsidRPr="00713454" w:rsidRDefault="00686D97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713454">
          <w:rPr>
            <w:rFonts w:ascii="Times New Roman" w:hAnsi="Times New Roman" w:cs="Times New Roman"/>
            <w:sz w:val="24"/>
          </w:rPr>
          <w:fldChar w:fldCharType="begin"/>
        </w:r>
        <w:r w:rsidR="00713454" w:rsidRPr="00713454">
          <w:rPr>
            <w:rFonts w:ascii="Times New Roman" w:hAnsi="Times New Roman" w:cs="Times New Roman"/>
            <w:sz w:val="24"/>
          </w:rPr>
          <w:instrText>PAGE   \* MERGEFORMAT</w:instrText>
        </w:r>
        <w:r w:rsidRPr="00713454">
          <w:rPr>
            <w:rFonts w:ascii="Times New Roman" w:hAnsi="Times New Roman" w:cs="Times New Roman"/>
            <w:sz w:val="24"/>
          </w:rPr>
          <w:fldChar w:fldCharType="separate"/>
        </w:r>
        <w:r w:rsidR="00CD4228">
          <w:rPr>
            <w:rFonts w:ascii="Times New Roman" w:hAnsi="Times New Roman" w:cs="Times New Roman"/>
            <w:noProof/>
            <w:sz w:val="24"/>
          </w:rPr>
          <w:t>1</w:t>
        </w:r>
        <w:r w:rsidRPr="0071345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13454" w:rsidRDefault="007134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F72" w:rsidRDefault="008E0F72" w:rsidP="00713454">
      <w:pPr>
        <w:spacing w:after="0" w:line="240" w:lineRule="auto"/>
      </w:pPr>
      <w:r>
        <w:separator/>
      </w:r>
    </w:p>
  </w:footnote>
  <w:footnote w:type="continuationSeparator" w:id="1">
    <w:p w:rsidR="008E0F72" w:rsidRDefault="008E0F72" w:rsidP="00713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5D1D"/>
    <w:multiLevelType w:val="multilevel"/>
    <w:tmpl w:val="32EE4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B35A93"/>
    <w:multiLevelType w:val="hybridMultilevel"/>
    <w:tmpl w:val="1B285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201F7"/>
    <w:multiLevelType w:val="hybridMultilevel"/>
    <w:tmpl w:val="431A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B6801"/>
    <w:multiLevelType w:val="multilevel"/>
    <w:tmpl w:val="32EE4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F265F54"/>
    <w:multiLevelType w:val="multilevel"/>
    <w:tmpl w:val="32EE4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9915036"/>
    <w:multiLevelType w:val="hybridMultilevel"/>
    <w:tmpl w:val="FDEA8F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4F08DA"/>
    <w:multiLevelType w:val="hybridMultilevel"/>
    <w:tmpl w:val="6FBC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9215B"/>
    <w:multiLevelType w:val="hybridMultilevel"/>
    <w:tmpl w:val="8B20D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45F21"/>
    <w:multiLevelType w:val="hybridMultilevel"/>
    <w:tmpl w:val="69E29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C57"/>
    <w:rsid w:val="00000BC5"/>
    <w:rsid w:val="002E0687"/>
    <w:rsid w:val="0050069A"/>
    <w:rsid w:val="005147ED"/>
    <w:rsid w:val="00536194"/>
    <w:rsid w:val="00554A4E"/>
    <w:rsid w:val="006227B4"/>
    <w:rsid w:val="00686D97"/>
    <w:rsid w:val="00713454"/>
    <w:rsid w:val="00791088"/>
    <w:rsid w:val="00841C50"/>
    <w:rsid w:val="008454B2"/>
    <w:rsid w:val="00872C57"/>
    <w:rsid w:val="008E0F72"/>
    <w:rsid w:val="00CD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4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3454"/>
  </w:style>
  <w:style w:type="paragraph" w:styleId="a6">
    <w:name w:val="footer"/>
    <w:basedOn w:val="a"/>
    <w:link w:val="a7"/>
    <w:uiPriority w:val="99"/>
    <w:unhideWhenUsed/>
    <w:rsid w:val="00713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4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3454"/>
  </w:style>
  <w:style w:type="paragraph" w:styleId="a6">
    <w:name w:val="footer"/>
    <w:basedOn w:val="a"/>
    <w:link w:val="a7"/>
    <w:uiPriority w:val="99"/>
    <w:unhideWhenUsed/>
    <w:rsid w:val="00713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C21C8-F420-4C8C-8BF3-93F16B44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Януся</dc:creator>
  <cp:lastModifiedBy>татьяна</cp:lastModifiedBy>
  <cp:revision>3</cp:revision>
  <cp:lastPrinted>2015-03-12T12:13:00Z</cp:lastPrinted>
  <dcterms:created xsi:type="dcterms:W3CDTF">2015-03-12T12:14:00Z</dcterms:created>
  <dcterms:modified xsi:type="dcterms:W3CDTF">2015-04-21T12:11:00Z</dcterms:modified>
</cp:coreProperties>
</file>